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23CE" w14:textId="57DCCB90" w:rsidR="000E3B93" w:rsidRDefault="00931D72" w:rsidP="000E3B93">
      <w:pPr>
        <w:spacing w:after="300" w:line="300" w:lineRule="exact"/>
        <w:contextualSpacing/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</w:pPr>
      <w:r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Soigner les cultures spéciales</w:t>
      </w:r>
    </w:p>
    <w:p w14:paraId="4EF73996" w14:textId="77777777" w:rsidR="000E3B93" w:rsidRPr="000E3B93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4A5C9265" w14:textId="03BD8DBE" w:rsidR="00791A97" w:rsidRDefault="00791A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proofErr w:type="gramStart"/>
      <w:r w:rsidRPr="00791A97">
        <w:rPr>
          <w:rFonts w:ascii="Verdana" w:eastAsia="Verdana" w:hAnsi="Verdana" w:cs="Verdana"/>
          <w:b/>
          <w:bCs/>
          <w:color w:val="000000"/>
          <w:sz w:val="20"/>
          <w:szCs w:val="20"/>
        </w:rPr>
        <w:t>f</w:t>
      </w:r>
      <w:proofErr w:type="gramEnd"/>
      <w:r w:rsidRPr="00791A97">
        <w:rPr>
          <w:rFonts w:ascii="Verdana" w:eastAsia="Verdana" w:hAnsi="Verdana" w:cs="Verdana"/>
          <w:b/>
          <w:bCs/>
          <w:color w:val="000000"/>
          <w:sz w:val="20"/>
          <w:szCs w:val="20"/>
        </w:rPr>
        <w:t>5 : soigner les cultures spéciales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(f5.1-f5.4) : cultures maraîchères</w:t>
      </w:r>
    </w:p>
    <w:p w14:paraId="1B9643C4" w14:textId="77777777" w:rsidR="000E3B93" w:rsidRDefault="000E3B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2B40C5CC" w14:textId="7F06A5B5" w:rsidR="000E3B93" w:rsidRPr="00D20CB9" w:rsidRDefault="001078C3" w:rsidP="000E3B93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 xml:space="preserve">Objectif (quoi) </w:t>
      </w:r>
      <w:r w:rsidRPr="00AF762D">
        <w:rPr>
          <w:rFonts w:ascii="Verdana" w:eastAsia="Verdana" w:hAnsi="Verdana" w:cs="Verdana"/>
          <w:b/>
          <w:bCs/>
          <w:sz w:val="20"/>
          <w:szCs w:val="20"/>
        </w:rPr>
        <w:t xml:space="preserve">: </w:t>
      </w:r>
      <w:r w:rsidR="00791A97" w:rsidRPr="00AF762D">
        <w:rPr>
          <w:rFonts w:ascii="Verdana" w:hAnsi="Verdana"/>
          <w:sz w:val="20"/>
        </w:rPr>
        <w:t>Appo</w:t>
      </w:r>
      <w:r w:rsidR="00791A97">
        <w:rPr>
          <w:rFonts w:ascii="Verdana" w:hAnsi="Verdana"/>
          <w:sz w:val="20"/>
        </w:rPr>
        <w:t>rter des soins à une culture toute au long de la saison</w:t>
      </w: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3" w:name="_heading=h.sbwepqeonqb2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354EC089" w14:textId="77777777" w:rsidR="00B35087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293D153F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>
        <w:trPr>
          <w:trHeight w:val="411"/>
        </w:trPr>
        <w:tc>
          <w:tcPr>
            <w:tcW w:w="1843" w:type="dxa"/>
          </w:tcPr>
          <w:p w14:paraId="2764E4AF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1:</w:t>
            </w:r>
            <w:proofErr w:type="gramEnd"/>
            <w:r>
              <w:rPr>
                <w:rFonts w:ascii="Verdana" w:eastAsia="Verdana" w:hAnsi="Verdana" w:cs="Verdana"/>
              </w:rPr>
              <w:t xml:space="preserve">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5205FB7B" w:rsidR="00B35087" w:rsidRDefault="00931D7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hAnsi="Verdana"/>
              </w:rPr>
              <w:t>Choisissez une culture et décrivez les travaux d’entretien tout au long de la saison.</w:t>
            </w:r>
          </w:p>
        </w:tc>
        <w:tc>
          <w:tcPr>
            <w:tcW w:w="2534" w:type="dxa"/>
          </w:tcPr>
          <w:p w14:paraId="39C182DD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F31D9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>
        <w:trPr>
          <w:trHeight w:val="354"/>
        </w:trPr>
        <w:tc>
          <w:tcPr>
            <w:tcW w:w="1843" w:type="dxa"/>
          </w:tcPr>
          <w:p w14:paraId="5BD151D8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2:</w:t>
            </w:r>
            <w:proofErr w:type="gramEnd"/>
          </w:p>
        </w:tc>
        <w:tc>
          <w:tcPr>
            <w:tcW w:w="5207" w:type="dxa"/>
          </w:tcPr>
          <w:p w14:paraId="083DB3DA" w14:textId="7B95E4D6" w:rsidR="00B35087" w:rsidRDefault="000E3B9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20CB9">
              <w:rPr>
                <w:rFonts w:ascii="Verdana" w:hAnsi="Verdana"/>
              </w:rPr>
              <w:t xml:space="preserve">Comment avez-vous apporté ces soins spécifiques </w:t>
            </w:r>
            <w:r w:rsidR="00931D72">
              <w:rPr>
                <w:rFonts w:ascii="Verdana" w:hAnsi="Verdana"/>
              </w:rPr>
              <w:t>à la culture ?</w:t>
            </w:r>
          </w:p>
        </w:tc>
        <w:tc>
          <w:tcPr>
            <w:tcW w:w="2534" w:type="dxa"/>
          </w:tcPr>
          <w:p w14:paraId="42295749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F31D9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>
        <w:trPr>
          <w:trHeight w:val="354"/>
        </w:trPr>
        <w:tc>
          <w:tcPr>
            <w:tcW w:w="1843" w:type="dxa"/>
          </w:tcPr>
          <w:p w14:paraId="5745988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3:</w:t>
            </w:r>
            <w:proofErr w:type="gramEnd"/>
          </w:p>
        </w:tc>
        <w:tc>
          <w:tcPr>
            <w:tcW w:w="5207" w:type="dxa"/>
          </w:tcPr>
          <w:p w14:paraId="23F9A719" w14:textId="19F360B5" w:rsidR="00B35087" w:rsidRDefault="00931D72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hAnsi="Verdana"/>
              </w:rPr>
              <w:t>Décrivez le développement de la culture tout au long de la saison</w:t>
            </w:r>
            <w:r w:rsidR="00791A97">
              <w:rPr>
                <w:rFonts w:ascii="Verdana" w:hAnsi="Verdana"/>
              </w:rPr>
              <w:t>.</w:t>
            </w:r>
          </w:p>
        </w:tc>
        <w:tc>
          <w:tcPr>
            <w:tcW w:w="2534" w:type="dxa"/>
          </w:tcPr>
          <w:p w14:paraId="3B8C3011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F31D9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>
        <w:trPr>
          <w:trHeight w:val="354"/>
        </w:trPr>
        <w:tc>
          <w:tcPr>
            <w:tcW w:w="1843" w:type="dxa"/>
          </w:tcPr>
          <w:p w14:paraId="64D6815C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Tâche partielle </w:t>
            </w:r>
            <w:proofErr w:type="gramStart"/>
            <w:r>
              <w:rPr>
                <w:rFonts w:ascii="Verdana" w:eastAsia="Verdana" w:hAnsi="Verdana" w:cs="Verdana"/>
              </w:rPr>
              <w:t>4:</w:t>
            </w:r>
            <w:proofErr w:type="gramEnd"/>
          </w:p>
        </w:tc>
        <w:tc>
          <w:tcPr>
            <w:tcW w:w="5207" w:type="dxa"/>
          </w:tcPr>
          <w:p w14:paraId="142D9325" w14:textId="554D2482" w:rsidR="00B35087" w:rsidRDefault="000E3B9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20CB9">
              <w:rPr>
                <w:rFonts w:ascii="Verdana" w:hAnsi="Verdana"/>
              </w:rPr>
              <w:t>Quelles mesures de sécurité et consignes générales avez-vous respectées lors de ces soins ?</w:t>
            </w:r>
          </w:p>
        </w:tc>
        <w:tc>
          <w:tcPr>
            <w:tcW w:w="2534" w:type="dxa"/>
          </w:tcPr>
          <w:p w14:paraId="3372BB6C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F31D95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F31D9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54A62A1F" w:rsidR="00791A97" w:rsidRDefault="00791A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5AAD496" w14:textId="77777777" w:rsidR="00791A97" w:rsidRDefault="00791A97">
      <w:pP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br w:type="page"/>
      </w:r>
    </w:p>
    <w:p w14:paraId="10C44560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AA907DB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</w:t>
            </w:r>
            <w:proofErr w:type="spellStart"/>
            <w:r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C55B" w14:textId="77777777" w:rsidR="00F31D95" w:rsidRDefault="00F31D95">
      <w:pPr>
        <w:spacing w:line="240" w:lineRule="auto"/>
      </w:pPr>
      <w:r>
        <w:separator/>
      </w:r>
    </w:p>
  </w:endnote>
  <w:endnote w:type="continuationSeparator" w:id="0">
    <w:p w14:paraId="09896B28" w14:textId="77777777" w:rsidR="00F31D95" w:rsidRDefault="00F31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0F38C32D-A5CE-4B36-A1F7-245624FBD33C}"/>
    <w:embedBold r:id="rId2" w:fontKey="{E0FE7F86-6EB4-43C3-9BD8-2D356C5EA734}"/>
    <w:embedBoldItalic r:id="rId3" w:fontKey="{F753447B-A482-487B-BAB4-BC51CCA8BB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AACBC16-79ED-4902-B82E-110563382BBD}"/>
    <w:embedBold r:id="rId5" w:fontKey="{C504BEBD-8176-4A68-914F-F909AF47FB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012C25F9-E0BC-4372-AD6E-C421054B05B0}"/>
    <w:embedBold r:id="rId7" w:fontKey="{33E1A9FC-76AA-44B1-9970-3B127AC16D68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F7F81629-A17F-424C-A4BE-41EC6D8D5D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1078C3">
      <w:rPr>
        <w:color w:val="009036"/>
        <w:sz w:val="14"/>
        <w:szCs w:val="14"/>
        <w:lang w:val="de-CH"/>
      </w:rPr>
      <w:t>OdA</w:t>
    </w:r>
    <w:proofErr w:type="spellEnd"/>
    <w:r w:rsidRPr="001078C3">
      <w:rPr>
        <w:color w:val="009036"/>
        <w:sz w:val="14"/>
        <w:szCs w:val="14"/>
        <w:lang w:val="de-CH"/>
      </w:rPr>
      <w:t>)</w:t>
    </w:r>
    <w:r w:rsidRPr="001078C3">
      <w:rPr>
        <w:color w:val="009036"/>
        <w:sz w:val="14"/>
        <w:szCs w:val="14"/>
        <w:lang w:val="de-CH"/>
      </w:rPr>
      <w:tab/>
    </w:r>
    <w:proofErr w:type="spellStart"/>
    <w:r w:rsidRPr="001078C3">
      <w:rPr>
        <w:color w:val="009036"/>
        <w:sz w:val="14"/>
        <w:szCs w:val="14"/>
        <w:lang w:val="de-CH"/>
      </w:rPr>
      <w:t>AgriAliForm</w:t>
    </w:r>
    <w:proofErr w:type="spellEnd"/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02CB4811" w14:textId="77777777" w:rsidR="00B35087" w:rsidRPr="00791A9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Pr="00791A97">
      <w:rPr>
        <w:color w:val="009036"/>
        <w:sz w:val="14"/>
        <w:szCs w:val="14"/>
        <w:lang w:val="it-CH"/>
      </w:rPr>
      <w:t>Organizzazion</w:t>
    </w:r>
    <w:proofErr w:type="spellEnd"/>
    <w:r w:rsidRPr="00791A9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791A97">
      <w:rPr>
        <w:color w:val="009036"/>
        <w:sz w:val="14"/>
        <w:szCs w:val="14"/>
        <w:lang w:val="it-CH"/>
      </w:rPr>
      <w:t>Oml</w:t>
    </w:r>
    <w:proofErr w:type="spellEnd"/>
    <w:r w:rsidRPr="00791A97">
      <w:rPr>
        <w:color w:val="009036"/>
        <w:sz w:val="14"/>
        <w:szCs w:val="14"/>
        <w:lang w:val="it-CH"/>
      </w:rPr>
      <w:t>)</w:t>
    </w:r>
    <w:r w:rsidRPr="00791A97">
      <w:rPr>
        <w:color w:val="009036"/>
        <w:sz w:val="14"/>
        <w:szCs w:val="14"/>
        <w:lang w:val="it-CH"/>
      </w:rPr>
      <w:tab/>
    </w:r>
    <w:proofErr w:type="spellStart"/>
    <w:r w:rsidRPr="00791A97">
      <w:rPr>
        <w:color w:val="009036"/>
        <w:sz w:val="14"/>
        <w:szCs w:val="14"/>
        <w:lang w:val="it-CH"/>
      </w:rPr>
      <w:t>Laurstrasse</w:t>
    </w:r>
    <w:proofErr w:type="spellEnd"/>
    <w:r w:rsidRPr="00791A97">
      <w:rPr>
        <w:color w:val="009036"/>
        <w:sz w:val="14"/>
        <w:szCs w:val="14"/>
        <w:lang w:val="it-CH"/>
      </w:rPr>
      <w:t xml:space="preserve"> 10</w:t>
    </w:r>
    <w:r w:rsidRPr="00791A97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791A97">
      <w:rPr>
        <w:color w:val="009036"/>
        <w:sz w:val="14"/>
        <w:szCs w:val="14"/>
        <w:lang w:val="it-CH"/>
      </w:rPr>
      <w:tab/>
    </w:r>
    <w:r w:rsidRPr="00791A97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AF762D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1078C3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1078C3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7D535" w14:textId="77777777" w:rsidR="00F31D95" w:rsidRDefault="00F31D95">
      <w:pPr>
        <w:spacing w:line="240" w:lineRule="auto"/>
      </w:pPr>
      <w:r>
        <w:separator/>
      </w:r>
    </w:p>
  </w:footnote>
  <w:footnote w:type="continuationSeparator" w:id="0">
    <w:p w14:paraId="5785B0F0" w14:textId="77777777" w:rsidR="00F31D95" w:rsidRDefault="00F31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:rsidRPr="00AF762D" w14:paraId="315C1410" w14:textId="77777777">
      <w:tc>
        <w:tcPr>
          <w:tcW w:w="6663" w:type="dxa"/>
        </w:tcPr>
        <w:p w14:paraId="20F26108" w14:textId="7CB35A74" w:rsidR="00B35087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highlight w:val="yellow"/>
            </w:rPr>
          </w:pPr>
          <w:r w:rsidRPr="00791A97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791A97" w:rsidRPr="00791A97">
            <w:rPr>
              <w:rFonts w:ascii="Verdana" w:eastAsia="Verdana" w:hAnsi="Verdana" w:cs="Verdana"/>
              <w:b/>
              <w:bCs/>
            </w:rPr>
            <w:t>f Mise en place et soins apportés aux cultures spéciales</w:t>
          </w:r>
        </w:p>
      </w:tc>
      <w:tc>
        <w:tcPr>
          <w:tcW w:w="2918" w:type="dxa"/>
          <w:vAlign w:val="center"/>
        </w:tcPr>
        <w:p w14:paraId="0D81385E" w14:textId="77777777" w:rsidR="00B35087" w:rsidRPr="00AF762D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AF762D">
            <w:rPr>
              <w:rFonts w:ascii="Verdana" w:eastAsia="Verdana" w:hAnsi="Verdana" w:cs="Verdana"/>
            </w:rPr>
            <w:t>1</w:t>
          </w:r>
          <w:r w:rsidRPr="00AF762D">
            <w:rPr>
              <w:rFonts w:ascii="Verdana" w:eastAsia="Verdana" w:hAnsi="Verdana" w:cs="Verdana"/>
              <w:vertAlign w:val="superscript"/>
            </w:rPr>
            <w:t>ère</w:t>
          </w:r>
          <w:r w:rsidRPr="00AF762D"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791A9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234CFF60" w14:textId="77777777" w:rsidR="00B35087" w:rsidRPr="00791A9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5BEDD91E" w14:textId="77777777" w:rsidR="00B35087" w:rsidRPr="00791A97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91A97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791A9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E3B93"/>
    <w:rsid w:val="001078C3"/>
    <w:rsid w:val="00302BA6"/>
    <w:rsid w:val="00420088"/>
    <w:rsid w:val="00586729"/>
    <w:rsid w:val="00791A97"/>
    <w:rsid w:val="00931D72"/>
    <w:rsid w:val="00AF762D"/>
    <w:rsid w:val="00B35087"/>
    <w:rsid w:val="00BF17B0"/>
    <w:rsid w:val="00C24F71"/>
    <w:rsid w:val="00E45868"/>
    <w:rsid w:val="00F3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B8EA43-6736-48CD-8509-83DCE3B9FE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70451-54DA-4AC0-9D59-9D4C37988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417312-47CE-4EED-9A2A-30525595A4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1356</Characters>
  <Application>Microsoft Office Word</Application>
  <DocSecurity>0</DocSecurity>
  <Lines>11</Lines>
  <Paragraphs>3</Paragraphs>
  <ScaleCrop>false</ScaleCrop>
  <Company>Etat du Valais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6</cp:revision>
  <dcterms:created xsi:type="dcterms:W3CDTF">2025-09-17T06:12:00Z</dcterms:created>
  <dcterms:modified xsi:type="dcterms:W3CDTF">2026-05-18T08:27:00Z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