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53CF" w14:textId="472CE110" w:rsidR="001F5615" w:rsidRPr="002E5E5A" w:rsidRDefault="3E9E23E4" w:rsidP="3CEAE68E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sz w:val="28"/>
          <w:szCs w:val="28"/>
        </w:rPr>
      </w:pPr>
      <w:r w:rsidRPr="3CEAE68E">
        <w:rPr>
          <w:rFonts w:ascii="Verdana" w:eastAsia="Verdana" w:hAnsi="Verdana" w:cs="Verdana"/>
          <w:b/>
          <w:bCs/>
          <w:sz w:val="28"/>
          <w:szCs w:val="28"/>
        </w:rPr>
        <w:t>Entretien et suivi du vignoble</w:t>
      </w:r>
    </w:p>
    <w:p w14:paraId="54B2E718" w14:textId="33837CD3" w:rsidR="001F5615" w:rsidRPr="002E5E5A" w:rsidRDefault="00553EFF" w:rsidP="3CEAE6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3CEAE68E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Compétences opérationnelles </w:t>
      </w:r>
    </w:p>
    <w:p w14:paraId="6E5854B7" w14:textId="65A7AD00" w:rsidR="001F5615" w:rsidRPr="002E5E5A" w:rsidRDefault="000B6A42" w:rsidP="3CEAE6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fr-FR"/>
        </w:rPr>
      </w:pPr>
      <w:bookmarkStart w:id="0" w:name="_heading=h.e72yr9iputwo"/>
      <w:bookmarkEnd w:id="0"/>
      <w:proofErr w:type="gramStart"/>
      <w:r w:rsidRPr="3CEAE68E">
        <w:rPr>
          <w:rFonts w:ascii="Verdana" w:eastAsia="Verdana" w:hAnsi="Verdana" w:cs="Verdana"/>
          <w:sz w:val="20"/>
          <w:szCs w:val="20"/>
          <w:lang w:val="fr-FR"/>
        </w:rPr>
        <w:t>f</w:t>
      </w:r>
      <w:proofErr w:type="gramEnd"/>
      <w:r w:rsidR="002E5E5A" w:rsidRPr="3CEAE68E">
        <w:rPr>
          <w:rFonts w:ascii="Verdana" w:eastAsia="Verdana" w:hAnsi="Verdana" w:cs="Verdana"/>
          <w:sz w:val="20"/>
          <w:szCs w:val="20"/>
          <w:lang w:val="fr-FR"/>
        </w:rPr>
        <w:t>5 : soigner les cultures spéciales</w:t>
      </w:r>
    </w:p>
    <w:p w14:paraId="4DB6EEE2" w14:textId="77777777" w:rsidR="001F5615" w:rsidRDefault="001F56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1" w:name="_heading=h.7muvqs6h0rzz" w:colFirst="0" w:colLast="0"/>
      <w:bookmarkEnd w:id="1"/>
    </w:p>
    <w:p w14:paraId="7DF73E6C" w14:textId="77DF8119" w:rsidR="001F5615" w:rsidRDefault="00553EFF">
      <w:pPr>
        <w:rPr>
          <w:rFonts w:ascii="Verdana" w:eastAsia="Verdana" w:hAnsi="Verdana" w:cs="Verdana"/>
          <w:b/>
          <w:bCs/>
          <w:sz w:val="20"/>
          <w:szCs w:val="20"/>
          <w:highlight w:val="yellow"/>
        </w:rPr>
      </w:pPr>
      <w:bookmarkStart w:id="2" w:name="_heading=h.qt5ib64cha0" w:colFirst="0" w:colLast="0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Objectif</w:t>
      </w:r>
      <w:r w:rsidR="002E5E5A">
        <w:rPr>
          <w:rFonts w:ascii="Verdana" w:eastAsia="Verdana" w:hAnsi="Verdana" w:cs="Verdana"/>
          <w:b/>
          <w:bCs/>
          <w:sz w:val="20"/>
          <w:szCs w:val="20"/>
        </w:rPr>
        <w:t> :</w:t>
      </w:r>
      <w:r w:rsidR="002E5E5A" w:rsidRPr="002E5E5A">
        <w:rPr>
          <w:rFonts w:ascii="Verdana" w:eastAsia="Verdana" w:hAnsi="Verdana" w:cs="Verdana"/>
          <w:sz w:val="20"/>
          <w:szCs w:val="20"/>
        </w:rPr>
        <w:t xml:space="preserve"> Assurer un bon état sanitaire du vignoble, en appliquant des mesure</w:t>
      </w:r>
      <w:r w:rsidR="006B6850">
        <w:rPr>
          <w:rFonts w:ascii="Verdana" w:eastAsia="Verdana" w:hAnsi="Verdana" w:cs="Verdana"/>
          <w:sz w:val="20"/>
          <w:szCs w:val="20"/>
        </w:rPr>
        <w:t>s de conduite et d’entretien de la culture appropriées</w:t>
      </w:r>
      <w:r w:rsidR="002E5E5A" w:rsidRPr="002E5E5A">
        <w:rPr>
          <w:rFonts w:ascii="Verdana" w:eastAsia="Verdana" w:hAnsi="Verdana" w:cs="Verdana"/>
          <w:sz w:val="20"/>
          <w:szCs w:val="20"/>
        </w:rPr>
        <w:t>.</w:t>
      </w:r>
    </w:p>
    <w:p w14:paraId="1122ABC6" w14:textId="77777777" w:rsidR="001F5615" w:rsidRDefault="001F56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A248C30" w14:textId="77777777" w:rsidR="001F5615" w:rsidRDefault="00553EFF">
      <w:pPr>
        <w:ind w:left="-20" w:right="-20"/>
        <w:rPr>
          <w:rFonts w:ascii="Verdana" w:eastAsia="Verdana" w:hAnsi="Verdana" w:cs="Verdana"/>
        </w:rPr>
      </w:pPr>
      <w:bookmarkStart w:id="3" w:name="_heading=h.sbwepqeonqb2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672315A8" w14:textId="77777777" w:rsidR="001F5615" w:rsidRDefault="00553EF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4802B090" w14:textId="77777777" w:rsidR="001F5615" w:rsidRDefault="001F561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1F5615" w14:paraId="5CF9B736" w14:textId="77777777" w:rsidTr="3CEAE68E">
        <w:trPr>
          <w:trHeight w:val="411"/>
        </w:trPr>
        <w:tc>
          <w:tcPr>
            <w:tcW w:w="1843" w:type="dxa"/>
          </w:tcPr>
          <w:p w14:paraId="2A3C58AF" w14:textId="77777777" w:rsidR="001F5615" w:rsidRDefault="00553EFF" w:rsidP="3CEAE68E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fr-FR"/>
              </w:rPr>
            </w:pPr>
            <w:r w:rsidRPr="3CEAE68E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3CEAE68E">
              <w:rPr>
                <w:rFonts w:ascii="Verdana" w:eastAsia="Verdana" w:hAnsi="Verdana" w:cs="Verdana"/>
                <w:lang w:val="fr-FR"/>
              </w:rPr>
              <w:t>1:</w:t>
            </w:r>
            <w:proofErr w:type="gramEnd"/>
            <w:r w:rsidRPr="3CEAE68E">
              <w:rPr>
                <w:rFonts w:ascii="Verdana" w:eastAsia="Verdana" w:hAnsi="Verdana" w:cs="Verdana"/>
                <w:lang w:val="fr-FR"/>
              </w:rPr>
              <w:t xml:space="preserve"> </w:t>
            </w:r>
          </w:p>
          <w:p w14:paraId="6822F947" w14:textId="77777777" w:rsidR="001F5615" w:rsidRDefault="001F5615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20C2127B" w14:textId="1D6CC3F7" w:rsidR="001F5615" w:rsidRDefault="002E5E5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Décrivez la méthode de taille utilisée et son impact sur la croissance des plants de vignes.</w:t>
            </w:r>
          </w:p>
          <w:p w14:paraId="504BAB8F" w14:textId="77777777" w:rsidR="001F5615" w:rsidRDefault="001F561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0201739B" w14:textId="77777777" w:rsidR="001F5615" w:rsidRDefault="00054D0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satisfait</w:t>
            </w:r>
          </w:p>
          <w:p w14:paraId="0CBCAEF2" w14:textId="77777777" w:rsidR="001F5615" w:rsidRDefault="00054D0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3D901EC8" w14:textId="77777777" w:rsidR="001F5615" w:rsidRDefault="00054D0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1F5615" w14:paraId="74664242" w14:textId="77777777" w:rsidTr="3CEAE68E">
        <w:trPr>
          <w:trHeight w:val="850"/>
        </w:trPr>
        <w:tc>
          <w:tcPr>
            <w:tcW w:w="9584" w:type="dxa"/>
            <w:gridSpan w:val="3"/>
          </w:tcPr>
          <w:p w14:paraId="72F677FE" w14:textId="77777777" w:rsidR="001F5615" w:rsidRDefault="001F561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1F5615" w14:paraId="55BADF50" w14:textId="77777777" w:rsidTr="3CEAE68E">
        <w:trPr>
          <w:trHeight w:val="354"/>
        </w:trPr>
        <w:tc>
          <w:tcPr>
            <w:tcW w:w="1843" w:type="dxa"/>
          </w:tcPr>
          <w:p w14:paraId="1208C8E7" w14:textId="77777777" w:rsidR="001F5615" w:rsidRDefault="00553EFF" w:rsidP="3CEAE68E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3CEAE68E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3CEAE68E">
              <w:rPr>
                <w:rFonts w:ascii="Verdana" w:eastAsia="Verdana" w:hAnsi="Verdana" w:cs="Verdana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7610012F" w14:textId="23B19771" w:rsidR="001F5615" w:rsidRDefault="002E5E5A" w:rsidP="3CEAE68E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3CEAE68E">
              <w:rPr>
                <w:rFonts w:ascii="Verdana" w:eastAsia="Verdana" w:hAnsi="Verdana" w:cs="Verdana"/>
                <w:lang w:val="fr-FR"/>
              </w:rPr>
              <w:t>Que</w:t>
            </w:r>
            <w:r w:rsidR="006D22A8" w:rsidRPr="3CEAE68E">
              <w:rPr>
                <w:rFonts w:ascii="Verdana" w:eastAsia="Verdana" w:hAnsi="Verdana" w:cs="Verdana"/>
                <w:lang w:val="fr-FR"/>
              </w:rPr>
              <w:t>l</w:t>
            </w:r>
            <w:r w:rsidRPr="3CEAE68E">
              <w:rPr>
                <w:rFonts w:ascii="Verdana" w:eastAsia="Verdana" w:hAnsi="Verdana" w:cs="Verdana"/>
                <w:lang w:val="fr-FR"/>
              </w:rPr>
              <w:t>l</w:t>
            </w:r>
            <w:r w:rsidR="006D22A8" w:rsidRPr="3CEAE68E">
              <w:rPr>
                <w:rFonts w:ascii="Verdana" w:eastAsia="Verdana" w:hAnsi="Verdana" w:cs="Verdana"/>
                <w:lang w:val="fr-FR"/>
              </w:rPr>
              <w:t>e</w:t>
            </w:r>
            <w:r w:rsidRPr="3CEAE68E">
              <w:rPr>
                <w:rFonts w:ascii="Verdana" w:eastAsia="Verdana" w:hAnsi="Verdana" w:cs="Verdana"/>
                <w:lang w:val="fr-FR"/>
              </w:rPr>
              <w:t xml:space="preserve">s sont les opérations </w:t>
            </w:r>
            <w:r w:rsidR="5DD103CD" w:rsidRPr="3CEAE68E">
              <w:rPr>
                <w:rFonts w:ascii="Verdana" w:eastAsia="Verdana" w:hAnsi="Verdana" w:cs="Verdana"/>
                <w:lang w:val="fr-FR"/>
              </w:rPr>
              <w:t xml:space="preserve">que vous avez </w:t>
            </w:r>
            <w:r w:rsidR="18C530AD" w:rsidRPr="3CEAE68E">
              <w:rPr>
                <w:rFonts w:ascii="Verdana" w:eastAsia="Verdana" w:hAnsi="Verdana" w:cs="Verdana"/>
                <w:lang w:val="fr-FR"/>
              </w:rPr>
              <w:t>effectuée</w:t>
            </w:r>
            <w:r w:rsidR="002F4688">
              <w:rPr>
                <w:rFonts w:ascii="Verdana" w:eastAsia="Verdana" w:hAnsi="Verdana" w:cs="Verdana"/>
                <w:lang w:val="fr-FR"/>
              </w:rPr>
              <w:t>s</w:t>
            </w:r>
            <w:r w:rsidRPr="3CEAE68E">
              <w:rPr>
                <w:rFonts w:ascii="Verdana" w:eastAsia="Verdana" w:hAnsi="Verdana" w:cs="Verdana"/>
                <w:lang w:val="fr-FR"/>
              </w:rPr>
              <w:t xml:space="preserve"> pour réguler la surface foliaire de la vigne et conduire </w:t>
            </w:r>
            <w:r w:rsidR="04E78108" w:rsidRPr="3CEAE68E">
              <w:rPr>
                <w:rFonts w:ascii="Verdana" w:eastAsia="Verdana" w:hAnsi="Verdana" w:cs="Verdana"/>
                <w:lang w:val="fr-FR"/>
              </w:rPr>
              <w:t>s</w:t>
            </w:r>
            <w:r w:rsidRPr="3CEAE68E">
              <w:rPr>
                <w:rFonts w:ascii="Verdana" w:eastAsia="Verdana" w:hAnsi="Verdana" w:cs="Verdana"/>
                <w:lang w:val="fr-FR"/>
              </w:rPr>
              <w:t>a croissance ?</w:t>
            </w:r>
          </w:p>
        </w:tc>
        <w:tc>
          <w:tcPr>
            <w:tcW w:w="2534" w:type="dxa"/>
          </w:tcPr>
          <w:p w14:paraId="5F0A5BE9" w14:textId="77777777" w:rsidR="001F5615" w:rsidRDefault="00054D0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satisfait</w:t>
            </w:r>
          </w:p>
          <w:p w14:paraId="2B74F2F4" w14:textId="77777777" w:rsidR="001F5615" w:rsidRDefault="00054D0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0995767" w14:textId="77777777" w:rsidR="001F5615" w:rsidRDefault="00054D0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1F5615" w14:paraId="492D31E9" w14:textId="77777777" w:rsidTr="3CEAE68E">
        <w:trPr>
          <w:trHeight w:val="850"/>
        </w:trPr>
        <w:tc>
          <w:tcPr>
            <w:tcW w:w="9584" w:type="dxa"/>
            <w:gridSpan w:val="3"/>
          </w:tcPr>
          <w:p w14:paraId="7D15D22E" w14:textId="77777777" w:rsidR="001F5615" w:rsidRDefault="001F561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1F5615" w14:paraId="50D77012" w14:textId="77777777" w:rsidTr="3CEAE68E">
        <w:trPr>
          <w:trHeight w:val="354"/>
        </w:trPr>
        <w:tc>
          <w:tcPr>
            <w:tcW w:w="1843" w:type="dxa"/>
          </w:tcPr>
          <w:p w14:paraId="65E09394" w14:textId="77777777" w:rsidR="001F5615" w:rsidRDefault="00553EFF" w:rsidP="3CEAE68E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3CEAE68E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3CEAE68E">
              <w:rPr>
                <w:rFonts w:ascii="Verdana" w:eastAsia="Verdana" w:hAnsi="Verdana" w:cs="Verdana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738A9018" w14:textId="7A97FF32" w:rsidR="001F5615" w:rsidRDefault="002E5E5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3CEAE68E">
              <w:rPr>
                <w:rFonts w:ascii="Verdana" w:eastAsia="Verdana" w:hAnsi="Verdana" w:cs="Verdana"/>
              </w:rPr>
              <w:t>Explique</w:t>
            </w:r>
            <w:r w:rsidR="000B6A42" w:rsidRPr="3CEAE68E">
              <w:rPr>
                <w:rFonts w:ascii="Verdana" w:eastAsia="Verdana" w:hAnsi="Verdana" w:cs="Verdana"/>
              </w:rPr>
              <w:t>z</w:t>
            </w:r>
            <w:r w:rsidRPr="3CEAE68E">
              <w:rPr>
                <w:rFonts w:ascii="Verdana" w:eastAsia="Verdana" w:hAnsi="Verdana" w:cs="Verdana"/>
              </w:rPr>
              <w:t xml:space="preserve"> la méthode utilisée pour réguler la charge en raisin et son impact sur </w:t>
            </w:r>
            <w:r w:rsidR="006B6850" w:rsidRPr="3CEAE68E">
              <w:rPr>
                <w:rFonts w:ascii="Verdana" w:eastAsia="Verdana" w:hAnsi="Verdana" w:cs="Verdana"/>
              </w:rPr>
              <w:t>la qualité du raisin.</w:t>
            </w:r>
          </w:p>
        </w:tc>
        <w:tc>
          <w:tcPr>
            <w:tcW w:w="2534" w:type="dxa"/>
          </w:tcPr>
          <w:p w14:paraId="25C6E82C" w14:textId="77777777" w:rsidR="001F5615" w:rsidRDefault="00054D0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satisfait</w:t>
            </w:r>
          </w:p>
          <w:p w14:paraId="5AC5B8C6" w14:textId="77777777" w:rsidR="001F5615" w:rsidRDefault="00054D0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E4E6722" w14:textId="77777777" w:rsidR="001F5615" w:rsidRDefault="00054D0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553EF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553EFF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1F5615" w14:paraId="589C01AA" w14:textId="77777777" w:rsidTr="3CEAE68E">
        <w:trPr>
          <w:trHeight w:val="850"/>
        </w:trPr>
        <w:tc>
          <w:tcPr>
            <w:tcW w:w="9584" w:type="dxa"/>
            <w:gridSpan w:val="3"/>
          </w:tcPr>
          <w:p w14:paraId="73F351F4" w14:textId="77777777" w:rsidR="001F5615" w:rsidRDefault="001F561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824D6DD" w14:textId="3F1F5DC5" w:rsidR="002E5E5A" w:rsidRDefault="002E5E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1824F0C" w14:textId="5D20783F" w:rsidR="001F5615" w:rsidRDefault="002E5E5A" w:rsidP="002E5E5A">
      <w:pP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br w:type="page"/>
      </w:r>
    </w:p>
    <w:p w14:paraId="6853D657" w14:textId="77777777" w:rsidR="001F5615" w:rsidRDefault="00553EF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7352C3AF" w14:textId="77777777" w:rsidR="001F5615" w:rsidRDefault="00553EFF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492A08FC" w14:textId="77777777" w:rsidR="001F5615" w:rsidRDefault="001F561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F5615" w14:paraId="711F7F5C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7817D" w14:textId="77777777" w:rsidR="001F5615" w:rsidRDefault="001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065DC70" w14:textId="77777777" w:rsidR="001F5615" w:rsidRDefault="001F5615">
      <w:pPr>
        <w:rPr>
          <w:rFonts w:ascii="Verdana" w:eastAsia="Verdana" w:hAnsi="Verdana" w:cs="Verdana"/>
          <w:sz w:val="20"/>
          <w:szCs w:val="20"/>
        </w:rPr>
      </w:pPr>
    </w:p>
    <w:p w14:paraId="3EC6A3CE" w14:textId="77777777" w:rsidR="001F5615" w:rsidRDefault="00553EFF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6586FDFC" w14:textId="77777777" w:rsidR="001F5615" w:rsidRDefault="001F561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F5615" w14:paraId="255575D3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A98D2" w14:textId="77777777" w:rsidR="001F5615" w:rsidRDefault="001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A95E8B5" w14:textId="77777777" w:rsidR="001F5615" w:rsidRDefault="001F5615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440D456A" w14:textId="77777777" w:rsidR="001F5615" w:rsidRDefault="00553EFF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4C2CCF4B" w14:textId="77777777" w:rsidR="001F5615" w:rsidRDefault="001F561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1F5615" w14:paraId="5E2A3DE9" w14:textId="77777777" w:rsidTr="3CEAE68E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195DA4" w14:textId="77777777" w:rsidR="001F5615" w:rsidRDefault="001F561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1F5615" w14:paraId="3DCAA1DC" w14:textId="77777777" w:rsidTr="3CEAE68E">
        <w:trPr>
          <w:trHeight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95EBB0" w14:textId="77777777" w:rsidR="001F5615" w:rsidRDefault="001F561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7F82D3" w14:textId="77777777" w:rsidR="001F5615" w:rsidRDefault="001F561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1F5615" w14:paraId="740DC1EC" w14:textId="77777777" w:rsidTr="3CEAE68E">
        <w:trPr>
          <w:cantSplit/>
          <w:trHeight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B03A28" w14:textId="77777777" w:rsidR="001F5615" w:rsidRDefault="00553EFF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0B3E415" w14:textId="77777777" w:rsidR="001F5615" w:rsidRDefault="00553EFF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0419B0D" w14:textId="77777777" w:rsidR="001F5615" w:rsidRDefault="001F561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FE5F5A6" w14:textId="77777777" w:rsidR="001F5615" w:rsidRDefault="001F561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1F5615" w14:paraId="171BFDC2" w14:textId="77777777" w:rsidTr="3CEAE68E">
        <w:trPr>
          <w:cantSplit/>
          <w:trHeight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D5705F" w14:textId="77777777" w:rsidR="001F5615" w:rsidRDefault="00553EFF" w:rsidP="3CEAE68E">
            <w:pPr>
              <w:spacing w:before="20" w:after="20"/>
              <w:rPr>
                <w:rFonts w:ascii="Verdana" w:eastAsia="Verdana" w:hAnsi="Verdana" w:cs="Verdana"/>
                <w:lang w:val="fr-FR"/>
              </w:rPr>
            </w:pPr>
            <w:r w:rsidRPr="3CEAE68E">
              <w:rPr>
                <w:rFonts w:ascii="Verdana" w:eastAsia="Verdana" w:hAnsi="Verdana" w:cs="Verdana"/>
                <w:lang w:val="fr-FR"/>
              </w:rPr>
              <w:t xml:space="preserve">Date/Signature </w:t>
            </w:r>
            <w:r>
              <w:br/>
            </w:r>
            <w:r w:rsidRPr="3CEAE68E">
              <w:rPr>
                <w:rFonts w:ascii="Verdana" w:eastAsia="Verdana" w:hAnsi="Verdana" w:cs="Verdana"/>
                <w:lang w:val="fr-FR"/>
              </w:rPr>
              <w:t>Formateur/-</w:t>
            </w:r>
            <w:proofErr w:type="spellStart"/>
            <w:r w:rsidRPr="3CEAE68E">
              <w:rPr>
                <w:rFonts w:ascii="Verdana" w:eastAsia="Verdana" w:hAnsi="Verdana" w:cs="Verdana"/>
                <w:lang w:val="fr-FR"/>
              </w:rPr>
              <w:t>trice</w:t>
            </w:r>
            <w:proofErr w:type="spellEnd"/>
          </w:p>
          <w:p w14:paraId="6D44CD3E" w14:textId="77777777" w:rsidR="001F5615" w:rsidRDefault="001F5615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382B079" w14:textId="77777777" w:rsidR="001F5615" w:rsidRDefault="001F561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7B8C9A1" w14:textId="77777777" w:rsidR="001F5615" w:rsidRDefault="001F5615">
            <w:pPr>
              <w:rPr>
                <w:rFonts w:ascii="Verdana" w:eastAsia="Verdana" w:hAnsi="Verdana" w:cs="Verdana"/>
              </w:rPr>
            </w:pPr>
          </w:p>
        </w:tc>
      </w:tr>
    </w:tbl>
    <w:p w14:paraId="27E2ADE8" w14:textId="77777777" w:rsidR="001F5615" w:rsidRDefault="001F5615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3E365A20" w14:textId="77777777" w:rsidR="001F5615" w:rsidRDefault="00553EFF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462C43FC" w14:textId="6202F7D7" w:rsidR="001F5615" w:rsidRDefault="00553EFF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</w:t>
      </w:r>
      <w:r w:rsidR="002E5E5A">
        <w:rPr>
          <w:rFonts w:ascii="Verdana" w:eastAsia="Verdana" w:hAnsi="Verdana" w:cs="Verdana"/>
          <w:b/>
          <w:bCs/>
          <w:sz w:val="20"/>
          <w:szCs w:val="20"/>
        </w:rPr>
        <w:t>4</w:t>
      </w:r>
      <w:r>
        <w:rPr>
          <w:rFonts w:ascii="Verdana" w:eastAsia="Verdana" w:hAnsi="Verdana" w:cs="Verdana"/>
          <w:b/>
          <w:bCs/>
          <w:sz w:val="20"/>
          <w:szCs w:val="20"/>
        </w:rPr>
        <w:t>.2026</w:t>
      </w:r>
    </w:p>
    <w:sectPr w:rsidR="001F561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9AC6B" w14:textId="77777777" w:rsidR="00054D04" w:rsidRDefault="00054D04">
      <w:pPr>
        <w:spacing w:line="240" w:lineRule="auto"/>
      </w:pPr>
      <w:r>
        <w:separator/>
      </w:r>
    </w:p>
  </w:endnote>
  <w:endnote w:type="continuationSeparator" w:id="0">
    <w:p w14:paraId="3E306F65" w14:textId="77777777" w:rsidR="00054D04" w:rsidRDefault="00054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49DAEC75-4DBA-47CB-83DF-6CAC4D332AE4}"/>
    <w:embedBold r:id="rId2" w:fontKey="{EFC262CF-ED1E-4DAA-A5FB-4D7EAC739E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96A75D7-7B82-4093-BEBE-5B622A5A1E88}"/>
    <w:embedBold r:id="rId4" w:fontKey="{91651C2A-6736-48D2-A3DF-45A55652E3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2A30CFA-01F5-4C45-AA54-54B5432AB2C3}"/>
    <w:embedBold r:id="rId6" w:fontKey="{DD127F4A-9963-466E-B42D-9386D7E804E4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7" w:fontKey="{D42C6D94-80A2-4182-A1C5-31C9B2790D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3C85C9E9" w14:textId="77777777" w:rsidR="001F5615" w:rsidRPr="000B6A42" w:rsidRDefault="00553E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0B6A42">
      <w:rPr>
        <w:lang w:val="de-CH"/>
      </w:rPr>
      <w:instrText>PAGE</w:instrText>
    </w:r>
    <w:r>
      <w:fldChar w:fldCharType="separate"/>
    </w:r>
    <w:r w:rsidR="00702A57" w:rsidRPr="000B6A42">
      <w:rPr>
        <w:noProof/>
        <w:lang w:val="de-CH"/>
      </w:rPr>
      <w:t>1</w:t>
    </w:r>
    <w:r>
      <w:fldChar w:fldCharType="end"/>
    </w:r>
    <w:r w:rsidRPr="000B6A42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0B6A42">
      <w:rPr>
        <w:color w:val="009036"/>
        <w:sz w:val="14"/>
        <w:szCs w:val="14"/>
        <w:lang w:val="de-CH"/>
      </w:rPr>
      <w:t>OdA</w:t>
    </w:r>
    <w:proofErr w:type="spellEnd"/>
    <w:r w:rsidRPr="000B6A42">
      <w:rPr>
        <w:color w:val="009036"/>
        <w:sz w:val="14"/>
        <w:szCs w:val="14"/>
        <w:lang w:val="de-CH"/>
      </w:rPr>
      <w:t>)</w:t>
    </w:r>
    <w:r w:rsidRPr="000B6A42">
      <w:rPr>
        <w:color w:val="009036"/>
        <w:sz w:val="14"/>
        <w:szCs w:val="14"/>
        <w:lang w:val="de-CH"/>
      </w:rPr>
      <w:tab/>
    </w:r>
    <w:proofErr w:type="spellStart"/>
    <w:r w:rsidRPr="000B6A42">
      <w:rPr>
        <w:color w:val="009036"/>
        <w:sz w:val="14"/>
        <w:szCs w:val="14"/>
        <w:lang w:val="de-CH"/>
      </w:rPr>
      <w:t>AgriAliForm</w:t>
    </w:r>
    <w:proofErr w:type="spellEnd"/>
    <w:r w:rsidRPr="000B6A42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499A98" wp14:editId="5FBCAAE2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000498FD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84805305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3F48EFE" wp14:editId="381E9FE2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41B172B4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66832306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39FD1DF" w14:textId="77777777" w:rsidR="001F5615" w:rsidRDefault="00553EFF" w:rsidP="3CEAE68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0B6A42">
      <w:rPr>
        <w:color w:val="009036"/>
        <w:sz w:val="14"/>
        <w:szCs w:val="14"/>
        <w:lang w:val="de-CH"/>
      </w:rPr>
      <w:tab/>
    </w:r>
    <w:r w:rsidR="3CEAE68E" w:rsidRPr="3CEAE68E">
      <w:rPr>
        <w:color w:val="009036"/>
        <w:sz w:val="14"/>
        <w:szCs w:val="14"/>
        <w:lang w:val="fr-FR"/>
      </w:rPr>
      <w:t>Organisation du monde du travail (</w:t>
    </w:r>
    <w:proofErr w:type="spellStart"/>
    <w:r w:rsidR="3CEAE68E" w:rsidRPr="3CEAE68E">
      <w:rPr>
        <w:color w:val="009036"/>
        <w:sz w:val="14"/>
        <w:szCs w:val="14"/>
        <w:lang w:val="fr-FR"/>
      </w:rPr>
      <w:t>OrTra</w:t>
    </w:r>
    <w:proofErr w:type="spellEnd"/>
    <w:r w:rsidR="3CEAE68E" w:rsidRPr="3CEAE68E">
      <w:rPr>
        <w:color w:val="009036"/>
        <w:sz w:val="14"/>
        <w:szCs w:val="14"/>
        <w:lang w:val="fr-FR"/>
      </w:rPr>
      <w:t>)</w:t>
    </w:r>
    <w:r>
      <w:rPr>
        <w:color w:val="009036"/>
        <w:sz w:val="14"/>
        <w:szCs w:val="14"/>
      </w:rPr>
      <w:tab/>
    </w:r>
    <w:proofErr w:type="spellStart"/>
    <w:r w:rsidR="3CEAE68E" w:rsidRPr="3CEAE68E">
      <w:rPr>
        <w:color w:val="009036"/>
        <w:sz w:val="14"/>
        <w:szCs w:val="14"/>
        <w:lang w:val="fr-FR"/>
      </w:rPr>
      <w:t>Bildung</w:t>
    </w:r>
    <w:proofErr w:type="spellEnd"/>
    <w:r w:rsidR="3CEAE68E" w:rsidRPr="3CEAE68E">
      <w:rPr>
        <w:color w:val="009036"/>
        <w:sz w:val="14"/>
        <w:szCs w:val="14"/>
        <w:lang w:val="fr-FR"/>
      </w:rPr>
      <w:t>/Formation</w:t>
    </w:r>
    <w:r>
      <w:rPr>
        <w:color w:val="009036"/>
        <w:sz w:val="14"/>
        <w:szCs w:val="14"/>
      </w:rPr>
      <w:tab/>
    </w:r>
    <w:proofErr w:type="gramStart"/>
    <w:r w:rsidR="3CEAE68E" w:rsidRPr="3CEAE68E">
      <w:rPr>
        <w:color w:val="009036"/>
        <w:sz w:val="14"/>
        <w:szCs w:val="14"/>
        <w:lang w:val="fr-FR"/>
      </w:rPr>
      <w:t>Mail:</w:t>
    </w:r>
    <w:proofErr w:type="gramEnd"/>
    <w:r w:rsidR="3CEAE68E" w:rsidRPr="3CEAE68E">
      <w:rPr>
        <w:color w:val="009036"/>
        <w:sz w:val="14"/>
        <w:szCs w:val="14"/>
        <w:lang w:val="fr-FR"/>
      </w:rPr>
      <w:t xml:space="preserve"> info@agri-job.ch</w:t>
    </w:r>
  </w:p>
  <w:p w14:paraId="55435D3C" w14:textId="77777777" w:rsidR="001F5615" w:rsidRPr="000B6A42" w:rsidRDefault="00553E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0B6A42">
      <w:rPr>
        <w:color w:val="009036"/>
        <w:sz w:val="14"/>
        <w:szCs w:val="14"/>
        <w:lang w:val="it-CH"/>
      </w:rPr>
      <w:t>Organizzazion</w:t>
    </w:r>
    <w:proofErr w:type="spellEnd"/>
    <w:r w:rsidRPr="000B6A42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0B6A42">
      <w:rPr>
        <w:color w:val="009036"/>
        <w:sz w:val="14"/>
        <w:szCs w:val="14"/>
        <w:lang w:val="it-CH"/>
      </w:rPr>
      <w:t>Oml</w:t>
    </w:r>
    <w:proofErr w:type="spellEnd"/>
    <w:r w:rsidRPr="000B6A42">
      <w:rPr>
        <w:color w:val="009036"/>
        <w:sz w:val="14"/>
        <w:szCs w:val="14"/>
        <w:lang w:val="it-CH"/>
      </w:rPr>
      <w:t>)</w:t>
    </w:r>
    <w:r w:rsidRPr="000B6A42">
      <w:rPr>
        <w:color w:val="009036"/>
        <w:sz w:val="14"/>
        <w:szCs w:val="14"/>
        <w:lang w:val="it-CH"/>
      </w:rPr>
      <w:tab/>
    </w:r>
    <w:proofErr w:type="spellStart"/>
    <w:r w:rsidRPr="000B6A42">
      <w:rPr>
        <w:color w:val="009036"/>
        <w:sz w:val="14"/>
        <w:szCs w:val="14"/>
        <w:lang w:val="it-CH"/>
      </w:rPr>
      <w:t>Laurstrasse</w:t>
    </w:r>
    <w:proofErr w:type="spellEnd"/>
    <w:r w:rsidRPr="000B6A42">
      <w:rPr>
        <w:color w:val="009036"/>
        <w:sz w:val="14"/>
        <w:szCs w:val="14"/>
        <w:lang w:val="it-CH"/>
      </w:rPr>
      <w:t xml:space="preserve"> 10</w:t>
    </w:r>
    <w:r w:rsidRPr="000B6A42">
      <w:rPr>
        <w:color w:val="009036"/>
        <w:sz w:val="14"/>
        <w:szCs w:val="14"/>
        <w:lang w:val="it-CH"/>
      </w:rPr>
      <w:tab/>
      <w:t>www.agri-job.ch</w:t>
    </w:r>
  </w:p>
  <w:p w14:paraId="145C9F24" w14:textId="77777777" w:rsidR="001F5615" w:rsidRDefault="00553E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0B6A42">
      <w:rPr>
        <w:color w:val="009036"/>
        <w:sz w:val="14"/>
        <w:szCs w:val="14"/>
        <w:lang w:val="it-CH"/>
      </w:rPr>
      <w:tab/>
    </w:r>
    <w:r w:rsidRPr="000B6A42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78B6" w14:textId="77777777" w:rsidR="001F5615" w:rsidRDefault="001F56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1F5615" w14:paraId="3882908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C529DF4" w14:textId="77777777" w:rsidR="001F5615" w:rsidRDefault="001F56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1F5615" w:rsidRPr="000641F4" w14:paraId="033DCE7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F05542" w14:textId="77777777" w:rsidR="001F5615" w:rsidRPr="000B6A42" w:rsidRDefault="00553E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0B6A4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360364E6" w14:textId="77777777" w:rsidR="001F5615" w:rsidRPr="000B6A42" w:rsidRDefault="00553E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0B6A42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0B6A42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3B428D91" w14:textId="77777777" w:rsidR="001F5615" w:rsidRPr="000B6A42" w:rsidRDefault="00553E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0B6A42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0B6A42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0B6A42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752770F1" w14:textId="77777777" w:rsidR="001F5615" w:rsidRPr="000B6A42" w:rsidRDefault="001F5615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062A0" w14:textId="77777777" w:rsidR="00054D04" w:rsidRDefault="00054D04">
      <w:pPr>
        <w:spacing w:line="240" w:lineRule="auto"/>
      </w:pPr>
      <w:r>
        <w:separator/>
      </w:r>
    </w:p>
  </w:footnote>
  <w:footnote w:type="continuationSeparator" w:id="0">
    <w:p w14:paraId="43B304DA" w14:textId="77777777" w:rsidR="00054D04" w:rsidRDefault="00054D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BA0C" w14:textId="77777777" w:rsidR="001F5615" w:rsidRDefault="00553EFF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F997B6D" wp14:editId="4E20F451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1F5615" w14:paraId="5D0DD9B0" w14:textId="77777777" w:rsidTr="3CEAE68E">
      <w:tc>
        <w:tcPr>
          <w:tcW w:w="6663" w:type="dxa"/>
        </w:tcPr>
        <w:p w14:paraId="12A04610" w14:textId="48B65FC1" w:rsidR="001F5615" w:rsidRDefault="3CEAE68E" w:rsidP="3CEAE6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0641F4">
            <w:rPr>
              <w:rFonts w:ascii="Verdana" w:eastAsia="Verdana" w:hAnsi="Verdana" w:cs="Verdana"/>
              <w:b/>
              <w:bCs/>
              <w:color w:val="000000" w:themeColor="text1"/>
            </w:rPr>
            <w:t xml:space="preserve">DCO </w:t>
          </w:r>
          <w:r w:rsidRPr="000641F4">
            <w:rPr>
              <w:rFonts w:ascii="Verdana" w:eastAsia="Verdana" w:hAnsi="Verdana" w:cs="Verdana"/>
              <w:b/>
              <w:bCs/>
            </w:rPr>
            <w:t>f Mise</w:t>
          </w:r>
          <w:r w:rsidRPr="3CEAE68E">
            <w:rPr>
              <w:rFonts w:ascii="Verdana" w:eastAsia="Verdana" w:hAnsi="Verdana" w:cs="Verdana"/>
              <w:b/>
              <w:bCs/>
            </w:rPr>
            <w:t xml:space="preserve"> en place et soins apportés aux cultures spéciales</w:t>
          </w:r>
        </w:p>
      </w:tc>
      <w:tc>
        <w:tcPr>
          <w:tcW w:w="2918" w:type="dxa"/>
          <w:vAlign w:val="center"/>
        </w:tcPr>
        <w:p w14:paraId="29AC9647" w14:textId="77777777" w:rsidR="001F5615" w:rsidRDefault="3CEAE68E" w:rsidP="3CEAE68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3CEAE68E">
            <w:rPr>
              <w:rFonts w:ascii="Verdana" w:eastAsia="Verdana" w:hAnsi="Verdana" w:cs="Verdana"/>
            </w:rPr>
            <w:t>1</w:t>
          </w:r>
          <w:r w:rsidRPr="3CEAE68E">
            <w:rPr>
              <w:rFonts w:ascii="Verdana" w:eastAsia="Verdana" w:hAnsi="Verdana" w:cs="Verdana"/>
              <w:vertAlign w:val="superscript"/>
            </w:rPr>
            <w:t>ère</w:t>
          </w:r>
          <w:r w:rsidRPr="3CEAE68E">
            <w:rPr>
              <w:rFonts w:ascii="Verdana" w:eastAsia="Verdana" w:hAnsi="Verdana" w:cs="Verdana"/>
              <w:color w:val="000000" w:themeColor="text1"/>
            </w:rPr>
            <w:t xml:space="preserve"> année d’apprentissage</w:t>
          </w:r>
        </w:p>
      </w:tc>
    </w:tr>
  </w:tbl>
  <w:p w14:paraId="7765221B" w14:textId="77777777" w:rsidR="001F5615" w:rsidRDefault="001F5615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E0B" w14:textId="77777777" w:rsidR="001F5615" w:rsidRDefault="001F56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1F5615" w14:paraId="0D25F2CF" w14:textId="77777777">
      <w:trPr>
        <w:trHeight w:val="1271"/>
      </w:trPr>
      <w:tc>
        <w:tcPr>
          <w:tcW w:w="10539" w:type="dxa"/>
        </w:tcPr>
        <w:p w14:paraId="61DE72BA" w14:textId="77777777" w:rsidR="001F5615" w:rsidRDefault="001F561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1F5615" w14:paraId="68C699A3" w14:textId="77777777">
            <w:trPr>
              <w:trHeight w:val="1188"/>
            </w:trPr>
            <w:tc>
              <w:tcPr>
                <w:tcW w:w="7371" w:type="dxa"/>
              </w:tcPr>
              <w:p w14:paraId="2DE43565" w14:textId="77777777" w:rsidR="001F5615" w:rsidRPr="000B6A42" w:rsidRDefault="00553E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26E125C8" w14:textId="77777777" w:rsidR="001F5615" w:rsidRPr="000B6A42" w:rsidRDefault="00553E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26732514" w14:textId="77777777" w:rsidR="001F5615" w:rsidRPr="000B6A42" w:rsidRDefault="00553E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2A622551" w14:textId="77777777" w:rsidR="001F5615" w:rsidRPr="000B6A42" w:rsidRDefault="001F561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123E5EFC" w14:textId="77777777" w:rsidR="001F5615" w:rsidRDefault="00553EFF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DCE92C1" w14:textId="77777777" w:rsidR="001F5615" w:rsidRDefault="00553EFF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8E0F291" w14:textId="77777777" w:rsidR="001F5615" w:rsidRDefault="001F561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600F0E3" w14:textId="77777777" w:rsidR="001F5615" w:rsidRDefault="001F56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E0A779" w14:textId="77777777" w:rsidR="001F5615" w:rsidRDefault="001F56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6D2E"/>
    <w:multiLevelType w:val="multilevel"/>
    <w:tmpl w:val="780E4C36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2780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615"/>
    <w:rsid w:val="00054D04"/>
    <w:rsid w:val="000641F4"/>
    <w:rsid w:val="000B6A42"/>
    <w:rsid w:val="001F5615"/>
    <w:rsid w:val="002E5E5A"/>
    <w:rsid w:val="002F4688"/>
    <w:rsid w:val="00430207"/>
    <w:rsid w:val="00505DAD"/>
    <w:rsid w:val="00553EFF"/>
    <w:rsid w:val="00651042"/>
    <w:rsid w:val="0067537D"/>
    <w:rsid w:val="006B6850"/>
    <w:rsid w:val="006D22A8"/>
    <w:rsid w:val="00702A57"/>
    <w:rsid w:val="008E327D"/>
    <w:rsid w:val="008E79F7"/>
    <w:rsid w:val="009538EA"/>
    <w:rsid w:val="00C24F71"/>
    <w:rsid w:val="00CC166B"/>
    <w:rsid w:val="00EF2394"/>
    <w:rsid w:val="04E78108"/>
    <w:rsid w:val="18C530AD"/>
    <w:rsid w:val="1FE3F578"/>
    <w:rsid w:val="2F78692D"/>
    <w:rsid w:val="37DB4D36"/>
    <w:rsid w:val="3CEAE68E"/>
    <w:rsid w:val="3E9E23E4"/>
    <w:rsid w:val="4915A5CE"/>
    <w:rsid w:val="4C995208"/>
    <w:rsid w:val="5DD1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9EEE49"/>
  <w15:docId w15:val="{38611D9F-DC87-45E0-B763-65B0528D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berarbeitung">
    <w:name w:val="Revision"/>
    <w:hidden/>
    <w:uiPriority w:val="99"/>
    <w:semiHidden/>
    <w:rsid w:val="000B6A42"/>
    <w:pPr>
      <w:spacing w:line="240" w:lineRule="auto"/>
      <w:jc w:val="lef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B6A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6A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6A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6A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6A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Props1.xml><?xml version="1.0" encoding="utf-8"?>
<ds:datastoreItem xmlns:ds="http://schemas.openxmlformats.org/officeDocument/2006/customXml" ds:itemID="{B313427B-F516-4005-B851-7BE7C3FE2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5A35C-9AF6-445C-B574-D62F7D8B3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49070-4A47-4B4F-8FE6-D488028ECB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6</cp:revision>
  <dcterms:created xsi:type="dcterms:W3CDTF">2026-04-20T12:36:00Z</dcterms:created>
  <dcterms:modified xsi:type="dcterms:W3CDTF">2026-05-18T08:28:00Z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