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A337A" w14:textId="0AD614D5" w:rsidR="00CA7BC7" w:rsidRPr="00CA7BC7" w:rsidRDefault="00894481" w:rsidP="00CA7BC7">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after="0" w:line="276" w:lineRule="auto"/>
        <w:textAlignment w:val="auto"/>
        <w:rPr>
          <w:rFonts w:eastAsiaTheme="minorHAnsi" w:cstheme="minorHAnsi"/>
          <w:sz w:val="28"/>
          <w:szCs w:val="22"/>
          <w:lang w:eastAsia="en-US"/>
        </w:rPr>
      </w:pPr>
      <w:r>
        <w:rPr>
          <w:noProof/>
        </w:rPr>
        <mc:AlternateContent>
          <mc:Choice Requires="wps">
            <w:drawing>
              <wp:anchor distT="0" distB="0" distL="114300" distR="114300" simplePos="0" relativeHeight="251752448" behindDoc="0" locked="0" layoutInCell="1" allowOverlap="1" wp14:anchorId="053053BD" wp14:editId="2258ED29">
                <wp:simplePos x="0" y="0"/>
                <wp:positionH relativeFrom="column">
                  <wp:posOffset>3657600</wp:posOffset>
                </wp:positionH>
                <wp:positionV relativeFrom="paragraph">
                  <wp:posOffset>-655728</wp:posOffset>
                </wp:positionV>
                <wp:extent cx="1828800" cy="1828800"/>
                <wp:effectExtent l="0" t="0" r="0" b="0"/>
                <wp:wrapNone/>
                <wp:docPr id="939072155"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5CD25A" w14:textId="77777777" w:rsidR="00894481" w:rsidRPr="001F21FE" w:rsidRDefault="00894481" w:rsidP="00894481">
                            <w:pPr>
                              <w:tabs>
                                <w:tab w:val="left" w:pos="5102"/>
                              </w:tabs>
                              <w:spacing w:after="0"/>
                              <w:jc w:val="cente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pPr>
                            <w: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t>Beispielserie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53053BD" id="_x0000_t202" coordsize="21600,21600" o:spt="202" path="m,l,21600r21600,l21600,xe">
                <v:stroke joinstyle="miter"/>
                <v:path gradientshapeok="t" o:connecttype="rect"/>
              </v:shapetype>
              <v:shape id="Textfeld 1" o:spid="_x0000_s1026" type="#_x0000_t202" style="position:absolute;margin-left:4in;margin-top:-51.65pt;width:2in;height:2in;z-index:2517524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" filled="f" stroked="f">
                <v:textbox style="mso-fit-shape-to-text:t">
                  <w:txbxContent>
                    <w:p w14:paraId="045CD25A" w14:textId="77777777" w:rsidR="00894481" w:rsidRPr="001F21FE" w:rsidRDefault="00894481" w:rsidP="00894481">
                      <w:pPr>
                        <w:tabs>
                          <w:tab w:val="left" w:pos="5102"/>
                        </w:tabs>
                        <w:spacing w:after="0"/>
                        <w:jc w:val="cente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pPr>
                      <w: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t>Beispielserie</w:t>
                      </w:r>
                    </w:p>
                  </w:txbxContent>
                </v:textbox>
              </v:shape>
            </w:pict>
          </mc:Fallback>
        </mc:AlternateContent>
      </w:r>
      <w:r w:rsidR="00CA7BC7" w:rsidRPr="00CA7BC7">
        <w:rPr>
          <w:rFonts w:eastAsiaTheme="minorHAnsi" w:cstheme="minorHAnsi"/>
          <w:b/>
          <w:sz w:val="28"/>
          <w:szCs w:val="22"/>
          <w:lang w:eastAsia="en-US"/>
        </w:rPr>
        <w:tab/>
      </w:r>
      <w:r w:rsidR="00CA7BC7" w:rsidRPr="00CA7BC7">
        <w:rPr>
          <w:rFonts w:eastAsiaTheme="minorHAnsi" w:cstheme="minorHAnsi"/>
          <w:sz w:val="28"/>
          <w:szCs w:val="22"/>
          <w:lang w:eastAsia="en-US"/>
        </w:rPr>
        <w:t>Qualifikationsverfahren</w:t>
      </w:r>
    </w:p>
    <w:p w14:paraId="3EC57203" w14:textId="77777777" w:rsidR="00CA7BC7" w:rsidRPr="00CA7BC7" w:rsidRDefault="00CA7BC7" w:rsidP="00CA7BC7">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after="0" w:line="276" w:lineRule="auto"/>
        <w:textAlignment w:val="auto"/>
        <w:rPr>
          <w:rFonts w:eastAsiaTheme="minorHAnsi" w:cstheme="minorHAnsi"/>
          <w:b/>
          <w:sz w:val="28"/>
          <w:szCs w:val="22"/>
          <w:lang w:eastAsia="en-US"/>
        </w:rPr>
      </w:pPr>
      <w:r w:rsidRPr="00CA7BC7">
        <w:rPr>
          <w:rFonts w:eastAsiaTheme="minorHAnsi" w:cstheme="minorHAnsi"/>
          <w:b/>
          <w:sz w:val="28"/>
          <w:szCs w:val="22"/>
          <w:lang w:eastAsia="en-US"/>
        </w:rPr>
        <w:tab/>
        <w:t>Landwirtin / Landwirt EFZ</w:t>
      </w:r>
    </w:p>
    <w:p w14:paraId="37B3BAC0" w14:textId="77777777" w:rsidR="00CA7BC7" w:rsidRPr="00CA7BC7" w:rsidRDefault="00CA7BC7" w:rsidP="00CA7BC7">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after="0" w:line="276" w:lineRule="auto"/>
        <w:textAlignment w:val="auto"/>
        <w:rPr>
          <w:rFonts w:eastAsiaTheme="minorHAnsi" w:cstheme="minorHAnsi"/>
          <w:b/>
          <w:sz w:val="28"/>
          <w:szCs w:val="22"/>
          <w:lang w:eastAsia="en-US"/>
        </w:rPr>
      </w:pPr>
      <w:r w:rsidRPr="00CA7BC7">
        <w:rPr>
          <w:rFonts w:eastAsiaTheme="minorHAnsi" w:cstheme="minorHAnsi"/>
          <w:b/>
          <w:sz w:val="28"/>
          <w:szCs w:val="22"/>
          <w:lang w:eastAsia="en-US"/>
        </w:rPr>
        <w:t>Berufskenntnisse mündlich</w:t>
      </w:r>
    </w:p>
    <w:p w14:paraId="0510338B" w14:textId="77777777" w:rsidR="00CA7BC7" w:rsidRPr="00CA7BC7" w:rsidRDefault="00CA7BC7" w:rsidP="00CA7BC7">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after="0" w:line="276" w:lineRule="auto"/>
        <w:textAlignment w:val="auto"/>
        <w:rPr>
          <w:rFonts w:eastAsiaTheme="minorHAnsi" w:cstheme="minorHAnsi"/>
          <w:b/>
          <w:sz w:val="28"/>
          <w:szCs w:val="22"/>
          <w:lang w:eastAsia="en-US"/>
        </w:rPr>
      </w:pPr>
    </w:p>
    <w:p w14:paraId="5995FC2A" w14:textId="77777777" w:rsidR="00CA7BC7" w:rsidRPr="00CA7BC7" w:rsidRDefault="00CA7BC7" w:rsidP="00CA7BC7">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after="0" w:line="276" w:lineRule="auto"/>
        <w:textAlignment w:val="auto"/>
        <w:rPr>
          <w:rFonts w:eastAsiaTheme="minorHAnsi" w:cstheme="minorHAnsi"/>
          <w:sz w:val="28"/>
          <w:szCs w:val="22"/>
          <w:lang w:eastAsia="en-US"/>
        </w:rPr>
      </w:pPr>
      <w:r w:rsidRPr="00CA7BC7">
        <w:rPr>
          <w:rFonts w:eastAsiaTheme="minorHAnsi" w:cstheme="minorHAnsi"/>
          <w:b/>
          <w:sz w:val="28"/>
          <w:szCs w:val="22"/>
          <w:lang w:eastAsia="en-US"/>
        </w:rPr>
        <w:t xml:space="preserve">Bereich: </w:t>
      </w:r>
      <w:r w:rsidRPr="00CA7BC7">
        <w:rPr>
          <w:rFonts w:eastAsiaTheme="minorHAnsi" w:cstheme="minorHAnsi"/>
          <w:sz w:val="28"/>
          <w:szCs w:val="22"/>
          <w:lang w:eastAsia="en-US"/>
        </w:rPr>
        <w:t>Pflanzenbau 2</w:t>
      </w:r>
    </w:p>
    <w:p w14:paraId="69F7B896" w14:textId="77777777" w:rsidR="00CA7BC7" w:rsidRPr="00CA7BC7" w:rsidRDefault="00CA7BC7" w:rsidP="00CA7BC7">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after="0" w:line="276" w:lineRule="auto"/>
        <w:textAlignment w:val="auto"/>
        <w:rPr>
          <w:rFonts w:eastAsiaTheme="minorHAnsi" w:cstheme="minorHAnsi"/>
          <w:sz w:val="28"/>
          <w:szCs w:val="22"/>
          <w:lang w:eastAsia="en-US"/>
        </w:rPr>
      </w:pPr>
      <w:r w:rsidRPr="00CA7BC7">
        <w:rPr>
          <w:rFonts w:eastAsiaTheme="minorHAnsi" w:cstheme="minorHAnsi"/>
          <w:b/>
          <w:sz w:val="28"/>
          <w:szCs w:val="22"/>
          <w:lang w:eastAsia="en-US"/>
        </w:rPr>
        <w:t xml:space="preserve">Positionsnote: </w:t>
      </w:r>
      <w:r w:rsidRPr="00CA7BC7">
        <w:rPr>
          <w:rFonts w:eastAsiaTheme="minorHAnsi" w:cstheme="minorHAnsi"/>
          <w:sz w:val="28"/>
          <w:szCs w:val="22"/>
          <w:lang w:eastAsia="en-US"/>
        </w:rPr>
        <w:t>LW_A_Pflanzenbau2_o</w:t>
      </w:r>
    </w:p>
    <w:p w14:paraId="5F7150D2" w14:textId="77777777" w:rsidR="00CA7BC7" w:rsidRPr="00CA7BC7" w:rsidRDefault="00CA7BC7" w:rsidP="00CA7BC7">
      <w:pPr>
        <w:tabs>
          <w:tab w:val="left" w:pos="5102"/>
        </w:tabs>
        <w:overflowPunct/>
        <w:autoSpaceDE/>
        <w:autoSpaceDN/>
        <w:adjustRightInd/>
        <w:spacing w:after="0" w:line="276" w:lineRule="auto"/>
        <w:textAlignment w:val="auto"/>
        <w:rPr>
          <w:rFonts w:eastAsiaTheme="minorHAnsi" w:cstheme="minorHAnsi"/>
          <w:sz w:val="24"/>
          <w:szCs w:val="22"/>
          <w:lang w:eastAsia="en-US"/>
        </w:rPr>
      </w:pPr>
    </w:p>
    <w:p w14:paraId="19366B92" w14:textId="610E6BC7" w:rsidR="00CA7BC7" w:rsidRPr="00CA7BC7" w:rsidRDefault="00CA7BC7" w:rsidP="00CA7BC7">
      <w:pPr>
        <w:tabs>
          <w:tab w:val="left" w:pos="5102"/>
        </w:tabs>
        <w:overflowPunct/>
        <w:autoSpaceDE/>
        <w:autoSpaceDN/>
        <w:adjustRightInd/>
        <w:spacing w:after="0" w:line="276" w:lineRule="auto"/>
        <w:textAlignment w:val="auto"/>
        <w:rPr>
          <w:rFonts w:eastAsiaTheme="minorHAnsi" w:cstheme="minorHAnsi"/>
          <w:sz w:val="24"/>
          <w:szCs w:val="22"/>
          <w:lang w:eastAsia="en-US"/>
        </w:rPr>
      </w:pPr>
    </w:p>
    <w:p w14:paraId="57C98D5D" w14:textId="77777777" w:rsidR="00CA7BC7" w:rsidRPr="00CA7BC7" w:rsidRDefault="00CA7BC7" w:rsidP="00CA7BC7">
      <w:pPr>
        <w:tabs>
          <w:tab w:val="left" w:pos="5102"/>
        </w:tabs>
        <w:overflowPunct/>
        <w:autoSpaceDE/>
        <w:autoSpaceDN/>
        <w:adjustRightInd/>
        <w:spacing w:after="0" w:line="276" w:lineRule="auto"/>
        <w:textAlignment w:val="auto"/>
        <w:rPr>
          <w:rFonts w:eastAsiaTheme="minorHAnsi" w:cstheme="minorHAnsi"/>
          <w:sz w:val="24"/>
          <w:szCs w:val="22"/>
          <w:lang w:eastAsia="en-US"/>
        </w:rPr>
      </w:pPr>
    </w:p>
    <w:p w14:paraId="6A411401" w14:textId="759E72C9" w:rsidR="00CA7BC7" w:rsidRPr="00CA7BC7" w:rsidRDefault="002A1B96" w:rsidP="00CA7BC7">
      <w:pPr>
        <w:shd w:val="clear" w:color="auto" w:fill="C0C0C0"/>
        <w:tabs>
          <w:tab w:val="left" w:pos="5102"/>
        </w:tabs>
        <w:overflowPunct/>
        <w:autoSpaceDE/>
        <w:autoSpaceDN/>
        <w:adjustRightInd/>
        <w:spacing w:after="0" w:line="276" w:lineRule="auto"/>
        <w:textAlignment w:val="auto"/>
        <w:rPr>
          <w:rFonts w:eastAsiaTheme="minorHAnsi" w:cstheme="minorHAnsi"/>
          <w:b/>
          <w:i/>
          <w:caps/>
          <w:spacing w:val="40"/>
          <w:sz w:val="28"/>
          <w:szCs w:val="22"/>
          <w:lang w:eastAsia="en-US"/>
        </w:rPr>
      </w:pPr>
      <w:r>
        <w:rPr>
          <w:rFonts w:eastAsiaTheme="minorHAnsi" w:cstheme="minorHAnsi"/>
          <w:b/>
          <w:i/>
          <w:caps/>
          <w:spacing w:val="40"/>
          <w:sz w:val="28"/>
          <w:szCs w:val="22"/>
          <w:lang w:eastAsia="en-US"/>
        </w:rPr>
        <w:t>Kandidaten</w:t>
      </w:r>
      <w:r w:rsidR="00CA7BC7" w:rsidRPr="00CA7BC7">
        <w:rPr>
          <w:rFonts w:eastAsiaTheme="minorHAnsi" w:cstheme="minorHAnsi"/>
          <w:b/>
          <w:i/>
          <w:caps/>
          <w:spacing w:val="40"/>
          <w:sz w:val="28"/>
          <w:szCs w:val="22"/>
          <w:lang w:eastAsia="en-US"/>
        </w:rPr>
        <w:t>vorlage</w:t>
      </w:r>
    </w:p>
    <w:p w14:paraId="5DA967CB" w14:textId="77777777" w:rsidR="00CA7BC7" w:rsidRPr="00CA7BC7" w:rsidRDefault="00CA7BC7" w:rsidP="00CA7BC7">
      <w:pPr>
        <w:tabs>
          <w:tab w:val="left" w:pos="5102"/>
        </w:tabs>
        <w:overflowPunct/>
        <w:autoSpaceDE/>
        <w:autoSpaceDN/>
        <w:adjustRightInd/>
        <w:spacing w:after="0" w:line="276" w:lineRule="auto"/>
        <w:textAlignment w:val="auto"/>
        <w:rPr>
          <w:rFonts w:eastAsiaTheme="minorHAnsi" w:cstheme="minorHAnsi"/>
          <w:b/>
          <w:i/>
          <w:sz w:val="28"/>
          <w:szCs w:val="22"/>
          <w:lang w:eastAsia="en-US"/>
        </w:rPr>
      </w:pPr>
    </w:p>
    <w:p w14:paraId="46FFB322" w14:textId="77777777" w:rsidR="00CA7BC7" w:rsidRPr="00CA7BC7" w:rsidRDefault="00CA7BC7" w:rsidP="00CA7BC7">
      <w:pPr>
        <w:tabs>
          <w:tab w:val="left" w:pos="340"/>
          <w:tab w:val="left" w:pos="5102"/>
        </w:tabs>
        <w:overflowPunct/>
        <w:autoSpaceDE/>
        <w:autoSpaceDN/>
        <w:adjustRightInd/>
        <w:spacing w:after="0" w:line="276" w:lineRule="auto"/>
        <w:textAlignment w:val="auto"/>
        <w:rPr>
          <w:rFonts w:eastAsiaTheme="minorHAnsi" w:cstheme="minorHAnsi"/>
          <w:b/>
          <w:sz w:val="24"/>
          <w:szCs w:val="22"/>
          <w:lang w:eastAsia="en-US"/>
        </w:rPr>
      </w:pPr>
      <w:r w:rsidRPr="00CA7BC7">
        <w:rPr>
          <w:rFonts w:eastAsiaTheme="minorHAnsi" w:cstheme="minorHAnsi"/>
          <w:b/>
          <w:sz w:val="24"/>
          <w:szCs w:val="22"/>
          <w:lang w:eastAsia="en-US"/>
        </w:rPr>
        <w:t>Vorgaben</w:t>
      </w:r>
    </w:p>
    <w:p w14:paraId="5A87F7C4" w14:textId="77777777" w:rsidR="00CA7BC7" w:rsidRPr="00CA7BC7" w:rsidRDefault="00CA7BC7" w:rsidP="00CA7BC7">
      <w:pPr>
        <w:tabs>
          <w:tab w:val="left" w:pos="340"/>
          <w:tab w:val="left" w:pos="5102"/>
        </w:tabs>
        <w:overflowPunct/>
        <w:autoSpaceDE/>
        <w:autoSpaceDN/>
        <w:adjustRightInd/>
        <w:spacing w:after="0" w:line="276" w:lineRule="auto"/>
        <w:textAlignment w:val="auto"/>
        <w:rPr>
          <w:rFonts w:eastAsiaTheme="minorHAnsi" w:cstheme="minorHAnsi"/>
          <w:b/>
          <w:sz w:val="24"/>
          <w:szCs w:val="22"/>
          <w:lang w:eastAsia="en-US"/>
        </w:rPr>
      </w:pPr>
    </w:p>
    <w:p w14:paraId="2D3900EE" w14:textId="77777777" w:rsidR="00CA7BC7" w:rsidRPr="00CA7BC7" w:rsidRDefault="00CA7BC7" w:rsidP="00CA7BC7">
      <w:pPr>
        <w:tabs>
          <w:tab w:val="left" w:pos="340"/>
          <w:tab w:val="left" w:pos="5102"/>
        </w:tabs>
        <w:overflowPunct/>
        <w:autoSpaceDE/>
        <w:autoSpaceDN/>
        <w:adjustRightInd/>
        <w:spacing w:after="0" w:line="276" w:lineRule="auto"/>
        <w:textAlignment w:val="auto"/>
        <w:rPr>
          <w:rFonts w:eastAsiaTheme="minorHAnsi" w:cstheme="minorHAnsi"/>
          <w:sz w:val="22"/>
          <w:szCs w:val="22"/>
          <w:lang w:eastAsia="en-US"/>
        </w:rPr>
      </w:pPr>
      <w:r w:rsidRPr="00CA7BC7">
        <w:rPr>
          <w:rFonts w:eastAsiaTheme="minorHAnsi" w:cstheme="minorHAnsi"/>
          <w:sz w:val="22"/>
          <w:szCs w:val="22"/>
          <w:lang w:eastAsia="en-US"/>
        </w:rPr>
        <w:t xml:space="preserve">Die mündliche Prüfung </w:t>
      </w:r>
      <w:r w:rsidRPr="00CA7BC7">
        <w:rPr>
          <w:rFonts w:eastAsiaTheme="minorHAnsi" w:cstheme="minorHAnsi"/>
          <w:b/>
          <w:sz w:val="22"/>
          <w:szCs w:val="22"/>
          <w:lang w:eastAsia="en-US"/>
        </w:rPr>
        <w:t>dauert pro Bereich 20 Minuten</w:t>
      </w:r>
      <w:r w:rsidRPr="00CA7BC7">
        <w:rPr>
          <w:rFonts w:eastAsiaTheme="minorHAnsi" w:cstheme="minorHAnsi"/>
          <w:sz w:val="22"/>
          <w:szCs w:val="22"/>
          <w:lang w:eastAsia="en-US"/>
        </w:rPr>
        <w:t xml:space="preserve"> und besteht aus </w:t>
      </w:r>
      <w:r w:rsidRPr="00CA7BC7">
        <w:rPr>
          <w:rFonts w:eastAsiaTheme="minorHAnsi" w:cstheme="minorHAnsi"/>
          <w:b/>
          <w:sz w:val="22"/>
          <w:szCs w:val="22"/>
          <w:lang w:eastAsia="en-US"/>
        </w:rPr>
        <w:t>je drei Aufgaben</w:t>
      </w:r>
      <w:r w:rsidRPr="00CA7BC7">
        <w:rPr>
          <w:rFonts w:eastAsiaTheme="minorHAnsi" w:cstheme="minorHAnsi"/>
          <w:sz w:val="22"/>
          <w:szCs w:val="22"/>
          <w:lang w:eastAsia="en-US"/>
        </w:rPr>
        <w:t xml:space="preserve">. </w:t>
      </w:r>
    </w:p>
    <w:p w14:paraId="7EE5856C" w14:textId="77777777" w:rsidR="00CA7BC7" w:rsidRPr="00CA7BC7" w:rsidRDefault="00CA7BC7" w:rsidP="00CA7BC7">
      <w:pPr>
        <w:tabs>
          <w:tab w:val="left" w:pos="340"/>
          <w:tab w:val="left" w:pos="5102"/>
        </w:tabs>
        <w:overflowPunct/>
        <w:autoSpaceDE/>
        <w:autoSpaceDN/>
        <w:adjustRightInd/>
        <w:spacing w:after="0" w:line="276" w:lineRule="auto"/>
        <w:textAlignment w:val="auto"/>
        <w:rPr>
          <w:rFonts w:eastAsiaTheme="minorHAnsi" w:cstheme="minorHAnsi"/>
          <w:sz w:val="22"/>
          <w:szCs w:val="22"/>
          <w:lang w:eastAsia="en-US"/>
        </w:rPr>
      </w:pPr>
      <w:r w:rsidRPr="00CA7BC7">
        <w:rPr>
          <w:rFonts w:eastAsiaTheme="minorHAnsi" w:cstheme="minorHAnsi"/>
          <w:sz w:val="22"/>
          <w:szCs w:val="22"/>
          <w:lang w:eastAsia="en-US"/>
        </w:rPr>
        <w:t xml:space="preserve">Für jede Prüfung werden </w:t>
      </w:r>
      <w:r w:rsidRPr="00CA7BC7">
        <w:rPr>
          <w:rFonts w:eastAsiaTheme="minorHAnsi" w:cstheme="minorHAnsi"/>
          <w:b/>
          <w:sz w:val="22"/>
          <w:szCs w:val="22"/>
          <w:lang w:eastAsia="en-US"/>
        </w:rPr>
        <w:t>20 Minuten Vorbereitungszeit</w:t>
      </w:r>
      <w:r w:rsidRPr="00CA7BC7">
        <w:rPr>
          <w:rFonts w:eastAsiaTheme="minorHAnsi" w:cstheme="minorHAnsi"/>
          <w:sz w:val="22"/>
          <w:szCs w:val="22"/>
          <w:lang w:eastAsia="en-US"/>
        </w:rPr>
        <w:t xml:space="preserve"> gewährt.</w:t>
      </w:r>
    </w:p>
    <w:p w14:paraId="463C6DB4" w14:textId="77777777" w:rsidR="00CA7BC7" w:rsidRPr="00CA7BC7" w:rsidRDefault="00CA7BC7" w:rsidP="00CA7BC7">
      <w:pPr>
        <w:tabs>
          <w:tab w:val="left" w:pos="340"/>
          <w:tab w:val="left" w:pos="5102"/>
        </w:tabs>
        <w:overflowPunct/>
        <w:autoSpaceDE/>
        <w:autoSpaceDN/>
        <w:adjustRightInd/>
        <w:spacing w:after="0" w:line="276" w:lineRule="auto"/>
        <w:textAlignment w:val="auto"/>
        <w:rPr>
          <w:rFonts w:eastAsiaTheme="minorHAnsi" w:cstheme="minorHAnsi"/>
          <w:sz w:val="22"/>
          <w:szCs w:val="22"/>
          <w:lang w:eastAsia="en-US"/>
        </w:rPr>
      </w:pPr>
    </w:p>
    <w:p w14:paraId="17497AC5" w14:textId="77777777" w:rsidR="00CA7BC7" w:rsidRPr="00CA7BC7" w:rsidRDefault="00CA7BC7" w:rsidP="00CA7BC7">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eastAsia="en-US"/>
        </w:rPr>
      </w:pPr>
      <w:r w:rsidRPr="00CA7BC7">
        <w:rPr>
          <w:rFonts w:eastAsiaTheme="minorHAnsi" w:cstheme="minorHAnsi"/>
          <w:sz w:val="22"/>
          <w:szCs w:val="22"/>
          <w:lang w:eastAsia="en-US"/>
        </w:rPr>
        <w:t>•</w:t>
      </w:r>
      <w:r w:rsidRPr="00CA7BC7">
        <w:rPr>
          <w:rFonts w:eastAsiaTheme="minorHAnsi" w:cstheme="minorHAnsi"/>
          <w:sz w:val="22"/>
          <w:szCs w:val="22"/>
          <w:lang w:eastAsia="en-US"/>
        </w:rPr>
        <w:tab/>
        <w:t xml:space="preserve">Aus der Zusammenstellung der mündlichen Aufgaben sind pro KandidatIn </w:t>
      </w:r>
      <w:r w:rsidRPr="00CA7BC7">
        <w:rPr>
          <w:rFonts w:eastAsiaTheme="minorHAnsi" w:cstheme="minorHAnsi"/>
          <w:b/>
          <w:sz w:val="22"/>
          <w:szCs w:val="22"/>
          <w:lang w:eastAsia="en-US"/>
        </w:rPr>
        <w:t>je drei Aufgaben</w:t>
      </w:r>
      <w:r w:rsidRPr="00CA7BC7">
        <w:rPr>
          <w:rFonts w:eastAsiaTheme="minorHAnsi" w:cstheme="minorHAnsi"/>
          <w:sz w:val="22"/>
          <w:szCs w:val="22"/>
          <w:lang w:eastAsia="en-US"/>
        </w:rPr>
        <w:t xml:space="preserve"> auszuwählen, welche </w:t>
      </w:r>
      <w:r w:rsidRPr="00CA7BC7">
        <w:rPr>
          <w:rFonts w:eastAsiaTheme="minorHAnsi" w:cstheme="minorHAnsi"/>
          <w:b/>
          <w:sz w:val="22"/>
          <w:szCs w:val="22"/>
          <w:lang w:eastAsia="en-US"/>
        </w:rPr>
        <w:t>drei verschiedene Richtziele</w:t>
      </w:r>
      <w:r w:rsidRPr="00CA7BC7">
        <w:rPr>
          <w:rFonts w:eastAsiaTheme="minorHAnsi" w:cstheme="minorHAnsi"/>
          <w:sz w:val="22"/>
          <w:szCs w:val="22"/>
          <w:lang w:eastAsia="en-US"/>
        </w:rPr>
        <w:t xml:space="preserve"> abdecken. Dabei soll darauf geachtet werden, dass die drei ausgewählten Aufgaben ein </w:t>
      </w:r>
      <w:r w:rsidRPr="00CA7BC7">
        <w:rPr>
          <w:rFonts w:eastAsiaTheme="minorHAnsi" w:cstheme="minorHAnsi"/>
          <w:b/>
          <w:sz w:val="22"/>
          <w:szCs w:val="22"/>
          <w:lang w:eastAsia="en-US"/>
        </w:rPr>
        <w:t>möglichst breites Themenfeld abdecken</w:t>
      </w:r>
      <w:r w:rsidRPr="00CA7BC7">
        <w:rPr>
          <w:rFonts w:eastAsiaTheme="minorHAnsi" w:cstheme="minorHAnsi"/>
          <w:sz w:val="22"/>
          <w:szCs w:val="22"/>
          <w:lang w:eastAsia="en-US"/>
        </w:rPr>
        <w:t xml:space="preserve">. </w:t>
      </w:r>
    </w:p>
    <w:p w14:paraId="78F78C03" w14:textId="77777777" w:rsidR="00CA7BC7" w:rsidRPr="00CA7BC7" w:rsidRDefault="00CA7BC7" w:rsidP="00CA7BC7">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eastAsia="en-US"/>
        </w:rPr>
      </w:pPr>
    </w:p>
    <w:p w14:paraId="4BC354FC" w14:textId="77777777" w:rsidR="00CA7BC7" w:rsidRPr="00CA7BC7" w:rsidRDefault="00CA7BC7" w:rsidP="00CA7BC7">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eastAsia="en-US"/>
        </w:rPr>
      </w:pPr>
      <w:r w:rsidRPr="00CA7BC7">
        <w:rPr>
          <w:rFonts w:eastAsiaTheme="minorHAnsi" w:cstheme="minorHAnsi"/>
          <w:sz w:val="22"/>
          <w:szCs w:val="22"/>
          <w:lang w:eastAsia="en-US"/>
        </w:rPr>
        <w:t>•</w:t>
      </w:r>
      <w:r w:rsidRPr="00CA7BC7">
        <w:rPr>
          <w:rFonts w:eastAsiaTheme="minorHAnsi" w:cstheme="minorHAnsi"/>
          <w:sz w:val="22"/>
          <w:szCs w:val="22"/>
          <w:lang w:eastAsia="en-US"/>
        </w:rPr>
        <w:tab/>
        <w:t xml:space="preserve">Die Richtzeit für die </w:t>
      </w:r>
      <w:r w:rsidRPr="00CA7BC7">
        <w:rPr>
          <w:rFonts w:eastAsiaTheme="minorHAnsi" w:cstheme="minorHAnsi"/>
          <w:b/>
          <w:sz w:val="22"/>
          <w:szCs w:val="22"/>
          <w:lang w:eastAsia="en-US"/>
        </w:rPr>
        <w:t>Beantwortung einer Aufgabe ist ca. 6-7 Minuten</w:t>
      </w:r>
      <w:r w:rsidRPr="00CA7BC7">
        <w:rPr>
          <w:rFonts w:eastAsiaTheme="minorHAnsi" w:cstheme="minorHAnsi"/>
          <w:sz w:val="22"/>
          <w:szCs w:val="22"/>
          <w:lang w:eastAsia="en-US"/>
        </w:rPr>
        <w:t>.</w:t>
      </w:r>
    </w:p>
    <w:p w14:paraId="1FA0382B" w14:textId="77777777" w:rsidR="00CA7BC7" w:rsidRPr="00CA7BC7" w:rsidRDefault="00CA7BC7" w:rsidP="00CA7BC7">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eastAsia="en-US"/>
        </w:rPr>
      </w:pPr>
    </w:p>
    <w:p w14:paraId="60977D52" w14:textId="77777777" w:rsidR="00CA7BC7" w:rsidRPr="00CA7BC7" w:rsidRDefault="00CA7BC7" w:rsidP="00CA7BC7">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eastAsia="en-US"/>
        </w:rPr>
      </w:pPr>
      <w:r w:rsidRPr="00CA7BC7">
        <w:rPr>
          <w:rFonts w:eastAsiaTheme="minorHAnsi" w:cstheme="minorHAnsi"/>
          <w:sz w:val="22"/>
          <w:szCs w:val="22"/>
          <w:lang w:eastAsia="en-US"/>
        </w:rPr>
        <w:t>•</w:t>
      </w:r>
      <w:r w:rsidRPr="00CA7BC7">
        <w:rPr>
          <w:rFonts w:eastAsiaTheme="minorHAnsi" w:cstheme="minorHAnsi"/>
          <w:sz w:val="22"/>
          <w:szCs w:val="22"/>
          <w:lang w:eastAsia="en-US"/>
        </w:rPr>
        <w:tab/>
        <w:t xml:space="preserve">Bei Bedarf können durch die Experten </w:t>
      </w:r>
      <w:r w:rsidRPr="00CA7BC7">
        <w:rPr>
          <w:rFonts w:eastAsiaTheme="minorHAnsi" w:cstheme="minorHAnsi"/>
          <w:b/>
          <w:sz w:val="22"/>
          <w:szCs w:val="22"/>
          <w:lang w:eastAsia="en-US"/>
        </w:rPr>
        <w:t>Zusatzfragen</w:t>
      </w:r>
      <w:r w:rsidRPr="00CA7BC7">
        <w:rPr>
          <w:rFonts w:eastAsiaTheme="minorHAnsi" w:cstheme="minorHAnsi"/>
          <w:sz w:val="22"/>
          <w:szCs w:val="22"/>
          <w:lang w:eastAsia="en-US"/>
        </w:rPr>
        <w:t xml:space="preserve"> gestellt werden, welche auf dem Protokollblatt vermerkt werden.</w:t>
      </w:r>
    </w:p>
    <w:p w14:paraId="2EAF995E" w14:textId="77777777" w:rsidR="00CA7BC7" w:rsidRPr="00CA7BC7" w:rsidRDefault="00CA7BC7" w:rsidP="00CA7BC7">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eastAsia="en-US"/>
        </w:rPr>
      </w:pPr>
    </w:p>
    <w:p w14:paraId="219B782D" w14:textId="77777777" w:rsidR="00CA7BC7" w:rsidRPr="00CA7BC7" w:rsidRDefault="00CA7BC7" w:rsidP="00CA7BC7">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eastAsia="en-US"/>
        </w:rPr>
      </w:pPr>
      <w:r w:rsidRPr="00CA7BC7">
        <w:rPr>
          <w:rFonts w:eastAsiaTheme="minorHAnsi" w:cstheme="minorHAnsi"/>
          <w:sz w:val="22"/>
          <w:szCs w:val="22"/>
          <w:lang w:eastAsia="en-US"/>
        </w:rPr>
        <w:t>•</w:t>
      </w:r>
      <w:r w:rsidRPr="00CA7BC7">
        <w:rPr>
          <w:rFonts w:eastAsiaTheme="minorHAnsi" w:cstheme="minorHAnsi"/>
          <w:sz w:val="22"/>
          <w:szCs w:val="22"/>
          <w:lang w:eastAsia="en-US"/>
        </w:rPr>
        <w:tab/>
        <w:t xml:space="preserve">Die Experten erhalten nebst der erwarteten Antwortstruktur ein </w:t>
      </w:r>
      <w:r w:rsidRPr="00CA7BC7">
        <w:rPr>
          <w:rFonts w:eastAsiaTheme="minorHAnsi" w:cstheme="minorHAnsi"/>
          <w:b/>
          <w:sz w:val="22"/>
          <w:szCs w:val="22"/>
          <w:lang w:eastAsia="en-US"/>
        </w:rPr>
        <w:t>leeres Protokollblatt</w:t>
      </w:r>
      <w:r w:rsidRPr="00CA7BC7">
        <w:rPr>
          <w:rFonts w:eastAsiaTheme="minorHAnsi" w:cstheme="minorHAnsi"/>
          <w:sz w:val="22"/>
          <w:szCs w:val="22"/>
          <w:lang w:eastAsia="en-US"/>
        </w:rPr>
        <w:t xml:space="preserve">, auf welchem </w:t>
      </w:r>
      <w:r w:rsidRPr="00CA7BC7">
        <w:rPr>
          <w:rFonts w:eastAsiaTheme="minorHAnsi" w:cstheme="minorHAnsi"/>
          <w:b/>
          <w:sz w:val="22"/>
          <w:szCs w:val="22"/>
          <w:lang w:eastAsia="en-US"/>
        </w:rPr>
        <w:t>Gesprächsverlauf, Kommentare, Teilnoten</w:t>
      </w:r>
      <w:r w:rsidRPr="00CA7BC7">
        <w:rPr>
          <w:rFonts w:eastAsiaTheme="minorHAnsi" w:cstheme="minorHAnsi"/>
          <w:sz w:val="22"/>
          <w:szCs w:val="22"/>
          <w:lang w:eastAsia="en-US"/>
        </w:rPr>
        <w:t xml:space="preserve"> sowie gegebenenfalls </w:t>
      </w:r>
      <w:r w:rsidRPr="00CA7BC7">
        <w:rPr>
          <w:rFonts w:eastAsiaTheme="minorHAnsi" w:cstheme="minorHAnsi"/>
          <w:b/>
          <w:sz w:val="22"/>
          <w:szCs w:val="22"/>
          <w:lang w:eastAsia="en-US"/>
        </w:rPr>
        <w:t>Zusatzfragen</w:t>
      </w:r>
      <w:r w:rsidRPr="00CA7BC7">
        <w:rPr>
          <w:rFonts w:eastAsiaTheme="minorHAnsi" w:cstheme="minorHAnsi"/>
          <w:sz w:val="22"/>
          <w:szCs w:val="22"/>
          <w:lang w:eastAsia="en-US"/>
        </w:rPr>
        <w:t xml:space="preserve"> festgehalten werden. </w:t>
      </w:r>
    </w:p>
    <w:p w14:paraId="645E25B2" w14:textId="77777777" w:rsidR="00CA7BC7" w:rsidRPr="00CA7BC7" w:rsidRDefault="00CA7BC7" w:rsidP="00CA7BC7">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eastAsia="en-US"/>
        </w:rPr>
      </w:pPr>
    </w:p>
    <w:p w14:paraId="0AD90538" w14:textId="77777777" w:rsidR="00CA7BC7" w:rsidRPr="00CA7BC7" w:rsidRDefault="00CA7BC7" w:rsidP="00CA7BC7">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eastAsia="en-US"/>
        </w:rPr>
      </w:pPr>
      <w:r w:rsidRPr="00CA7BC7">
        <w:rPr>
          <w:rFonts w:eastAsiaTheme="minorHAnsi" w:cstheme="minorHAnsi"/>
          <w:sz w:val="22"/>
          <w:szCs w:val="22"/>
          <w:lang w:eastAsia="en-US"/>
        </w:rPr>
        <w:t>•</w:t>
      </w:r>
      <w:r w:rsidRPr="00CA7BC7">
        <w:rPr>
          <w:rFonts w:eastAsiaTheme="minorHAnsi" w:cstheme="minorHAnsi"/>
          <w:sz w:val="22"/>
          <w:szCs w:val="22"/>
          <w:lang w:eastAsia="en-US"/>
        </w:rPr>
        <w:tab/>
      </w:r>
      <w:r w:rsidRPr="00CA7BC7">
        <w:rPr>
          <w:rFonts w:eastAsiaTheme="minorHAnsi" w:cstheme="minorHAnsi"/>
          <w:b/>
          <w:sz w:val="22"/>
          <w:szCs w:val="22"/>
          <w:lang w:eastAsia="en-US"/>
        </w:rPr>
        <w:t>Jede Aufgabe</w:t>
      </w:r>
      <w:r w:rsidRPr="00CA7BC7">
        <w:rPr>
          <w:rFonts w:eastAsiaTheme="minorHAnsi" w:cstheme="minorHAnsi"/>
          <w:sz w:val="22"/>
          <w:szCs w:val="22"/>
          <w:lang w:eastAsia="en-US"/>
        </w:rPr>
        <w:t xml:space="preserve"> wird mit einer </w:t>
      </w:r>
      <w:r w:rsidRPr="00CA7BC7">
        <w:rPr>
          <w:rFonts w:eastAsiaTheme="minorHAnsi" w:cstheme="minorHAnsi"/>
          <w:b/>
          <w:sz w:val="22"/>
          <w:szCs w:val="22"/>
          <w:lang w:eastAsia="en-US"/>
        </w:rPr>
        <w:t>Teilnote von 1 bis 6</w:t>
      </w:r>
      <w:r w:rsidRPr="00CA7BC7">
        <w:rPr>
          <w:rFonts w:eastAsiaTheme="minorHAnsi" w:cstheme="minorHAnsi"/>
          <w:sz w:val="22"/>
          <w:szCs w:val="22"/>
          <w:lang w:eastAsia="en-US"/>
        </w:rPr>
        <w:t xml:space="preserve"> bewertet. Die Prüfungsnote ergibt sich aus dem </w:t>
      </w:r>
      <w:r w:rsidRPr="00CA7BC7">
        <w:rPr>
          <w:rFonts w:eastAsiaTheme="minorHAnsi" w:cstheme="minorHAnsi"/>
          <w:b/>
          <w:sz w:val="22"/>
          <w:szCs w:val="22"/>
          <w:lang w:eastAsia="en-US"/>
        </w:rPr>
        <w:t xml:space="preserve">Durchschnitt der drei Teilnoten </w:t>
      </w:r>
      <w:r w:rsidRPr="00CA7BC7">
        <w:rPr>
          <w:rFonts w:eastAsiaTheme="minorHAnsi" w:cstheme="minorHAnsi"/>
          <w:sz w:val="22"/>
          <w:szCs w:val="22"/>
          <w:lang w:eastAsia="en-US"/>
        </w:rPr>
        <w:t>mit Rundung auf halbe Noten.</w:t>
      </w:r>
    </w:p>
    <w:p w14:paraId="42A9E9DE" w14:textId="77777777" w:rsidR="00CA7BC7" w:rsidRPr="00CA7BC7" w:rsidRDefault="00CA7BC7" w:rsidP="00CA7BC7">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eastAsia="en-US"/>
        </w:rPr>
      </w:pPr>
    </w:p>
    <w:p w14:paraId="0B7DD027" w14:textId="77777777" w:rsidR="00CA7BC7" w:rsidRPr="00CA7BC7" w:rsidRDefault="00CA7BC7" w:rsidP="00CA7BC7">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eastAsia="en-US"/>
        </w:rPr>
      </w:pPr>
      <w:r w:rsidRPr="00CA7BC7">
        <w:rPr>
          <w:rFonts w:eastAsiaTheme="minorHAnsi" w:cstheme="minorHAnsi"/>
          <w:sz w:val="22"/>
          <w:szCs w:val="22"/>
          <w:lang w:eastAsia="en-US"/>
        </w:rPr>
        <w:t>•</w:t>
      </w:r>
      <w:r w:rsidRPr="00CA7BC7">
        <w:rPr>
          <w:rFonts w:eastAsiaTheme="minorHAnsi" w:cstheme="minorHAnsi"/>
          <w:sz w:val="22"/>
          <w:szCs w:val="22"/>
          <w:lang w:eastAsia="en-US"/>
        </w:rPr>
        <w:tab/>
        <w:t>Zum Lösen der Aufgaben sind entsprechend der Aufgaben, die nötigen Hilfsmittel bereit zu stellen.</w:t>
      </w:r>
    </w:p>
    <w:p w14:paraId="74A72E39" w14:textId="77777777" w:rsidR="00CA7BC7" w:rsidRPr="00CA7BC7" w:rsidRDefault="00CA7BC7" w:rsidP="00CA7BC7">
      <w:pPr>
        <w:tabs>
          <w:tab w:val="left" w:pos="340"/>
          <w:tab w:val="left" w:pos="5102"/>
        </w:tabs>
        <w:overflowPunct/>
        <w:autoSpaceDE/>
        <w:autoSpaceDN/>
        <w:adjustRightInd/>
        <w:spacing w:after="0" w:line="276" w:lineRule="auto"/>
        <w:textAlignment w:val="auto"/>
        <w:rPr>
          <w:rFonts w:eastAsiaTheme="minorHAnsi" w:cstheme="minorHAnsi"/>
          <w:sz w:val="22"/>
          <w:szCs w:val="22"/>
          <w:lang w:eastAsia="en-US"/>
        </w:rPr>
      </w:pPr>
    </w:p>
    <w:p w14:paraId="4CA53A8A" w14:textId="77777777" w:rsidR="00CA7BC7" w:rsidRPr="00CA7BC7" w:rsidRDefault="00CA7BC7" w:rsidP="00CA7BC7">
      <w:pPr>
        <w:overflowPunct/>
        <w:autoSpaceDE/>
        <w:autoSpaceDN/>
        <w:adjustRightInd/>
        <w:spacing w:after="0" w:line="276" w:lineRule="auto"/>
        <w:textAlignment w:val="auto"/>
        <w:rPr>
          <w:rFonts w:eastAsiaTheme="minorHAnsi" w:cstheme="minorHAnsi"/>
          <w:sz w:val="22"/>
          <w:szCs w:val="22"/>
          <w:lang w:eastAsia="en-US"/>
        </w:rPr>
      </w:pPr>
    </w:p>
    <w:p w14:paraId="05B44D02" w14:textId="77777777" w:rsidR="00894481" w:rsidRPr="00ED14E3" w:rsidRDefault="00894481" w:rsidP="00894481">
      <w:pPr>
        <w:spacing w:after="0"/>
        <w:rPr>
          <w:rFonts w:cstheme="minorHAnsi"/>
          <w:b/>
          <w:bCs/>
          <w:color w:val="EE0000"/>
          <w:sz w:val="44"/>
          <w:szCs w:val="44"/>
        </w:rPr>
      </w:pPr>
      <w:r w:rsidRPr="00ED14E3">
        <w:rPr>
          <w:rFonts w:cstheme="minorHAnsi"/>
          <w:b/>
          <w:bCs/>
          <w:color w:val="EE0000"/>
          <w:sz w:val="44"/>
          <w:szCs w:val="44"/>
        </w:rPr>
        <w:t>Achtung: Diese sind Beispielfragen. Für das nächste QV könnten neue Fragen gestellt werden</w:t>
      </w:r>
    </w:p>
    <w:p w14:paraId="6D32E9B3" w14:textId="77777777" w:rsidR="00CA7BC7" w:rsidRPr="00CA7BC7" w:rsidRDefault="00CA7BC7" w:rsidP="00CA7BC7">
      <w:pPr>
        <w:overflowPunct/>
        <w:autoSpaceDE/>
        <w:autoSpaceDN/>
        <w:adjustRightInd/>
        <w:spacing w:after="0" w:line="276" w:lineRule="auto"/>
        <w:textAlignment w:val="auto"/>
        <w:rPr>
          <w:rFonts w:eastAsiaTheme="minorHAnsi" w:cstheme="minorHAnsi"/>
          <w:sz w:val="22"/>
          <w:szCs w:val="22"/>
          <w:lang w:eastAsia="en-US"/>
        </w:rPr>
      </w:pPr>
    </w:p>
    <w:p w14:paraId="553C742F" w14:textId="77777777" w:rsidR="00CA7BC7" w:rsidRPr="00CA7BC7" w:rsidRDefault="00CA7BC7" w:rsidP="00CA7BC7">
      <w:pPr>
        <w:overflowPunct/>
        <w:autoSpaceDE/>
        <w:autoSpaceDN/>
        <w:adjustRightInd/>
        <w:spacing w:after="0" w:line="276" w:lineRule="auto"/>
        <w:textAlignment w:val="auto"/>
        <w:rPr>
          <w:rFonts w:eastAsiaTheme="minorHAnsi" w:cstheme="minorHAnsi"/>
          <w:sz w:val="22"/>
          <w:szCs w:val="22"/>
          <w:lang w:eastAsia="en-US"/>
        </w:rPr>
      </w:pPr>
    </w:p>
    <w:p w14:paraId="0B42082B" w14:textId="77777777" w:rsidR="00CA7BC7" w:rsidRPr="00CA7BC7" w:rsidRDefault="00CA7BC7" w:rsidP="00CA7BC7">
      <w:pPr>
        <w:overflowPunct/>
        <w:autoSpaceDE/>
        <w:autoSpaceDN/>
        <w:adjustRightInd/>
        <w:spacing w:after="0" w:line="276" w:lineRule="auto"/>
        <w:textAlignment w:val="auto"/>
        <w:rPr>
          <w:rFonts w:eastAsiaTheme="minorHAnsi" w:cstheme="minorHAnsi"/>
          <w:sz w:val="22"/>
          <w:szCs w:val="22"/>
          <w:lang w:eastAsia="en-US"/>
        </w:rPr>
      </w:pPr>
    </w:p>
    <w:p w14:paraId="7F400BF8" w14:textId="77777777" w:rsidR="00CA7BC7" w:rsidRPr="00CA7BC7" w:rsidRDefault="00CA7BC7" w:rsidP="00CA7BC7">
      <w:pPr>
        <w:overflowPunct/>
        <w:autoSpaceDE/>
        <w:autoSpaceDN/>
        <w:adjustRightInd/>
        <w:spacing w:after="0" w:line="276" w:lineRule="auto"/>
        <w:textAlignment w:val="auto"/>
        <w:rPr>
          <w:rFonts w:eastAsiaTheme="minorHAnsi" w:cstheme="minorHAnsi"/>
          <w:sz w:val="22"/>
          <w:szCs w:val="22"/>
          <w:lang w:eastAsia="en-US"/>
        </w:rPr>
      </w:pPr>
    </w:p>
    <w:p w14:paraId="57182BB1" w14:textId="77777777" w:rsidR="00CA7BC7" w:rsidRPr="00CA7BC7" w:rsidRDefault="00CA7BC7" w:rsidP="00CA7BC7">
      <w:pPr>
        <w:overflowPunct/>
        <w:autoSpaceDE/>
        <w:autoSpaceDN/>
        <w:adjustRightInd/>
        <w:spacing w:after="0" w:line="276" w:lineRule="auto"/>
        <w:textAlignment w:val="auto"/>
        <w:rPr>
          <w:rFonts w:eastAsiaTheme="minorHAnsi" w:cstheme="minorHAnsi"/>
          <w:sz w:val="22"/>
          <w:szCs w:val="22"/>
          <w:lang w:eastAsia="en-US"/>
        </w:rPr>
      </w:pPr>
    </w:p>
    <w:p w14:paraId="55511637" w14:textId="77777777" w:rsidR="00CA7BC7" w:rsidRPr="00CA7BC7" w:rsidRDefault="00CA7BC7" w:rsidP="00CA7BC7">
      <w:pPr>
        <w:pBdr>
          <w:top w:val="single" w:sz="4" w:space="4" w:color="auto"/>
        </w:pBdr>
        <w:tabs>
          <w:tab w:val="left" w:pos="1848"/>
        </w:tabs>
        <w:overflowPunct/>
        <w:autoSpaceDE/>
        <w:autoSpaceDN/>
        <w:adjustRightInd/>
        <w:spacing w:after="0" w:line="276" w:lineRule="auto"/>
        <w:textAlignment w:val="auto"/>
        <w:rPr>
          <w:rFonts w:eastAsiaTheme="minorHAnsi" w:cstheme="minorHAnsi"/>
          <w:sz w:val="18"/>
          <w:szCs w:val="22"/>
          <w:lang w:val="de-DE" w:eastAsia="en-US"/>
        </w:rPr>
      </w:pPr>
      <w:r w:rsidRPr="00CA7BC7">
        <w:rPr>
          <w:rFonts w:eastAsiaTheme="minorHAnsi" w:cstheme="minorHAnsi"/>
          <w:sz w:val="18"/>
          <w:szCs w:val="22"/>
          <w:lang w:val="de-DE" w:eastAsia="en-US"/>
        </w:rPr>
        <w:t>Erarbeitet durch:</w:t>
      </w:r>
      <w:r w:rsidRPr="00CA7BC7">
        <w:rPr>
          <w:rFonts w:eastAsiaTheme="minorHAnsi" w:cstheme="minorHAnsi"/>
          <w:sz w:val="18"/>
          <w:szCs w:val="22"/>
          <w:lang w:val="de-DE" w:eastAsia="en-US"/>
        </w:rPr>
        <w:tab/>
        <w:t>Arbeitsgruppe OdA AgriAliForm</w:t>
      </w:r>
    </w:p>
    <w:p w14:paraId="17052506" w14:textId="22434359" w:rsidR="00FA1B93" w:rsidRDefault="00CA7BC7" w:rsidP="00CA7BC7">
      <w:pPr>
        <w:pBdr>
          <w:top w:val="single" w:sz="4" w:space="4" w:color="auto"/>
        </w:pBdr>
        <w:tabs>
          <w:tab w:val="left" w:pos="1848"/>
        </w:tabs>
        <w:overflowPunct/>
        <w:autoSpaceDE/>
        <w:autoSpaceDN/>
        <w:adjustRightInd/>
        <w:spacing w:after="0" w:line="276" w:lineRule="auto"/>
        <w:textAlignment w:val="auto"/>
        <w:rPr>
          <w:rFonts w:eastAsiaTheme="minorHAnsi" w:cstheme="minorHAnsi"/>
          <w:sz w:val="18"/>
          <w:szCs w:val="22"/>
          <w:lang w:val="de-DE" w:eastAsia="en-US"/>
        </w:rPr>
      </w:pPr>
      <w:r w:rsidRPr="00CA7BC7">
        <w:rPr>
          <w:rFonts w:eastAsiaTheme="minorHAnsi" w:cstheme="minorHAnsi"/>
          <w:sz w:val="18"/>
          <w:szCs w:val="22"/>
          <w:lang w:val="de-DE" w:eastAsia="en-US"/>
        </w:rPr>
        <w:t xml:space="preserve">Herausgeber: </w:t>
      </w:r>
      <w:r>
        <w:rPr>
          <w:rFonts w:eastAsiaTheme="minorHAnsi" w:cstheme="minorHAnsi"/>
          <w:sz w:val="18"/>
          <w:szCs w:val="22"/>
          <w:lang w:val="de-DE" w:eastAsia="en-US"/>
        </w:rPr>
        <w:tab/>
      </w:r>
      <w:r w:rsidRPr="00CA7BC7">
        <w:rPr>
          <w:rFonts w:eastAsiaTheme="minorHAnsi" w:cstheme="minorHAnsi"/>
          <w:sz w:val="18"/>
          <w:szCs w:val="22"/>
          <w:lang w:val="de-DE" w:eastAsia="en-US"/>
        </w:rPr>
        <w:t>SDBB, Abteilung Qualifikationsverfahren, Bern</w:t>
      </w:r>
    </w:p>
    <w:p w14:paraId="097B7F15" w14:textId="61C7029F" w:rsidR="00D06493" w:rsidRPr="00614C3F" w:rsidRDefault="00D06493" w:rsidP="00614C3F">
      <w:pPr>
        <w:overflowPunct/>
        <w:autoSpaceDE/>
        <w:autoSpaceDN/>
        <w:adjustRightInd/>
        <w:spacing w:after="0" w:line="276" w:lineRule="auto"/>
        <w:textAlignment w:val="auto"/>
        <w:rPr>
          <w:rFonts w:eastAsiaTheme="minorHAnsi" w:cstheme="minorHAnsi"/>
          <w:sz w:val="22"/>
          <w:szCs w:val="22"/>
          <w:lang w:eastAsia="en-US"/>
        </w:rPr>
      </w:pPr>
    </w:p>
    <w:sdt>
      <w:sdtPr>
        <w:rPr>
          <w:rFonts w:asciiTheme="minorHAnsi" w:eastAsia="Times New Roman" w:hAnsiTheme="minorHAnsi" w:cs="Times New Roman"/>
          <w:color w:val="auto"/>
          <w:sz w:val="21"/>
          <w:szCs w:val="21"/>
          <w:lang w:val="de-DE" w:eastAsia="de-DE"/>
        </w:rPr>
        <w:id w:val="1921914845"/>
        <w:docPartObj>
          <w:docPartGallery w:val="Table of Contents"/>
          <w:docPartUnique/>
        </w:docPartObj>
      </w:sdtPr>
      <w:sdtEndPr>
        <w:rPr>
          <w:b/>
          <w:bCs/>
        </w:rPr>
      </w:sdtEndPr>
      <w:sdtContent>
        <w:p w14:paraId="1B56F638" w14:textId="502D89AC" w:rsidR="00E74958" w:rsidRDefault="00E74958">
          <w:pPr>
            <w:pStyle w:val="Inhaltsverzeichnisberschrift"/>
          </w:pPr>
          <w:r>
            <w:rPr>
              <w:lang w:val="de-DE"/>
            </w:rPr>
            <w:t>Inhalt</w:t>
          </w:r>
        </w:p>
        <w:p w14:paraId="7126C9C6" w14:textId="37478D6D" w:rsidR="00B12A04" w:rsidRDefault="00E74958">
          <w:pPr>
            <w:pStyle w:val="Verzeichnis1"/>
            <w:rPr>
              <w:rFonts w:eastAsiaTheme="minorEastAsia" w:cstheme="minorBidi"/>
              <w:noProof/>
              <w:kern w:val="2"/>
              <w:sz w:val="24"/>
              <w:szCs w:val="24"/>
              <w:lang w:eastAsia="de-CH"/>
              <w14:ligatures w14:val="standardContextual"/>
            </w:rPr>
          </w:pPr>
          <w:r>
            <w:fldChar w:fldCharType="begin"/>
          </w:r>
          <w:r>
            <w:instrText xml:space="preserve"> TOC \o "1-3" \h \z \u </w:instrText>
          </w:r>
          <w:r>
            <w:fldChar w:fldCharType="separate"/>
          </w:r>
          <w:hyperlink w:anchor="_Toc183503341" w:history="1">
            <w:r w:rsidR="00B12A04" w:rsidRPr="00E86418">
              <w:rPr>
                <w:rStyle w:val="Hyperlink"/>
                <w:noProof/>
              </w:rPr>
              <w:t>1.</w:t>
            </w:r>
            <w:r w:rsidR="00B12A04">
              <w:rPr>
                <w:rFonts w:eastAsiaTheme="minorEastAsia" w:cstheme="minorBidi"/>
                <w:noProof/>
                <w:kern w:val="2"/>
                <w:sz w:val="24"/>
                <w:szCs w:val="24"/>
                <w:lang w:eastAsia="de-CH"/>
                <w14:ligatures w14:val="standardContextual"/>
              </w:rPr>
              <w:tab/>
            </w:r>
            <w:r w:rsidR="00B12A04" w:rsidRPr="00E86418">
              <w:rPr>
                <w:rStyle w:val="Hyperlink"/>
                <w:noProof/>
              </w:rPr>
              <w:t>Saatbett Kunstwiese  | RiZi: A 1.2</w:t>
            </w:r>
            <w:r w:rsidR="00B12A04">
              <w:rPr>
                <w:noProof/>
                <w:webHidden/>
              </w:rPr>
              <w:tab/>
            </w:r>
            <w:r w:rsidR="00B12A04">
              <w:rPr>
                <w:noProof/>
                <w:webHidden/>
              </w:rPr>
              <w:fldChar w:fldCharType="begin"/>
            </w:r>
            <w:r w:rsidR="00B12A04">
              <w:rPr>
                <w:noProof/>
                <w:webHidden/>
              </w:rPr>
              <w:instrText xml:space="preserve"> PAGEREF _Toc183503341 \h </w:instrText>
            </w:r>
            <w:r w:rsidR="00B12A04">
              <w:rPr>
                <w:noProof/>
                <w:webHidden/>
              </w:rPr>
            </w:r>
            <w:r w:rsidR="00B12A04">
              <w:rPr>
                <w:noProof/>
                <w:webHidden/>
              </w:rPr>
              <w:fldChar w:fldCharType="separate"/>
            </w:r>
            <w:r w:rsidR="00B12A04">
              <w:rPr>
                <w:noProof/>
                <w:webHidden/>
              </w:rPr>
              <w:t>4</w:t>
            </w:r>
            <w:r w:rsidR="00B12A04">
              <w:rPr>
                <w:noProof/>
                <w:webHidden/>
              </w:rPr>
              <w:fldChar w:fldCharType="end"/>
            </w:r>
          </w:hyperlink>
        </w:p>
        <w:p w14:paraId="7817B1CE" w14:textId="6E1474AE" w:rsidR="00B12A04" w:rsidRDefault="00B12A04">
          <w:pPr>
            <w:pStyle w:val="Verzeichnis1"/>
            <w:rPr>
              <w:rFonts w:eastAsiaTheme="minorEastAsia" w:cstheme="minorBidi"/>
              <w:noProof/>
              <w:kern w:val="2"/>
              <w:sz w:val="24"/>
              <w:szCs w:val="24"/>
              <w:lang w:eastAsia="de-CH"/>
              <w14:ligatures w14:val="standardContextual"/>
            </w:rPr>
          </w:pPr>
          <w:hyperlink w:anchor="_Toc183503342" w:history="1">
            <w:r w:rsidRPr="00E86418">
              <w:rPr>
                <w:rStyle w:val="Hyperlink"/>
                <w:noProof/>
              </w:rPr>
              <w:t>2.</w:t>
            </w:r>
            <w:r>
              <w:rPr>
                <w:rFonts w:eastAsiaTheme="minorEastAsia" w:cstheme="minorBidi"/>
                <w:noProof/>
                <w:kern w:val="2"/>
                <w:sz w:val="24"/>
                <w:szCs w:val="24"/>
                <w:lang w:eastAsia="de-CH"/>
                <w14:ligatures w14:val="standardContextual"/>
              </w:rPr>
              <w:tab/>
            </w:r>
            <w:r w:rsidRPr="00E86418">
              <w:rPr>
                <w:rStyle w:val="Hyperlink"/>
                <w:noProof/>
              </w:rPr>
              <w:t>Beikräuter im Mais  | RiZi: A 7.4</w:t>
            </w:r>
            <w:r>
              <w:rPr>
                <w:noProof/>
                <w:webHidden/>
              </w:rPr>
              <w:tab/>
            </w:r>
            <w:r>
              <w:rPr>
                <w:noProof/>
                <w:webHidden/>
              </w:rPr>
              <w:fldChar w:fldCharType="begin"/>
            </w:r>
            <w:r>
              <w:rPr>
                <w:noProof/>
                <w:webHidden/>
              </w:rPr>
              <w:instrText xml:space="preserve"> PAGEREF _Toc183503342 \h </w:instrText>
            </w:r>
            <w:r>
              <w:rPr>
                <w:noProof/>
                <w:webHidden/>
              </w:rPr>
            </w:r>
            <w:r>
              <w:rPr>
                <w:noProof/>
                <w:webHidden/>
              </w:rPr>
              <w:fldChar w:fldCharType="separate"/>
            </w:r>
            <w:r>
              <w:rPr>
                <w:noProof/>
                <w:webHidden/>
              </w:rPr>
              <w:t>5</w:t>
            </w:r>
            <w:r>
              <w:rPr>
                <w:noProof/>
                <w:webHidden/>
              </w:rPr>
              <w:fldChar w:fldCharType="end"/>
            </w:r>
          </w:hyperlink>
        </w:p>
        <w:p w14:paraId="400D15DC" w14:textId="0121136F" w:rsidR="00B12A04" w:rsidRDefault="00B12A04">
          <w:pPr>
            <w:pStyle w:val="Verzeichnis1"/>
            <w:rPr>
              <w:rFonts w:eastAsiaTheme="minorEastAsia" w:cstheme="minorBidi"/>
              <w:noProof/>
              <w:kern w:val="2"/>
              <w:sz w:val="24"/>
              <w:szCs w:val="24"/>
              <w:lang w:eastAsia="de-CH"/>
              <w14:ligatures w14:val="standardContextual"/>
            </w:rPr>
          </w:pPr>
          <w:hyperlink w:anchor="_Toc183503343" w:history="1">
            <w:r w:rsidRPr="00E86418">
              <w:rPr>
                <w:rStyle w:val="Hyperlink"/>
                <w:noProof/>
              </w:rPr>
              <w:t>3.</w:t>
            </w:r>
            <w:r>
              <w:rPr>
                <w:rFonts w:eastAsiaTheme="minorEastAsia" w:cstheme="minorBidi"/>
                <w:noProof/>
                <w:kern w:val="2"/>
                <w:sz w:val="24"/>
                <w:szCs w:val="24"/>
                <w:lang w:eastAsia="de-CH"/>
                <w14:ligatures w14:val="standardContextual"/>
              </w:rPr>
              <w:tab/>
            </w:r>
            <w:r w:rsidRPr="00E86418">
              <w:rPr>
                <w:rStyle w:val="Hyperlink"/>
                <w:noProof/>
              </w:rPr>
              <w:t>Wachstumskurve von Wiesenbeständen  | RiZi: A 8.1</w:t>
            </w:r>
            <w:r>
              <w:rPr>
                <w:noProof/>
                <w:webHidden/>
              </w:rPr>
              <w:tab/>
            </w:r>
            <w:r>
              <w:rPr>
                <w:noProof/>
                <w:webHidden/>
              </w:rPr>
              <w:fldChar w:fldCharType="begin"/>
            </w:r>
            <w:r>
              <w:rPr>
                <w:noProof/>
                <w:webHidden/>
              </w:rPr>
              <w:instrText xml:space="preserve"> PAGEREF _Toc183503343 \h </w:instrText>
            </w:r>
            <w:r>
              <w:rPr>
                <w:noProof/>
                <w:webHidden/>
              </w:rPr>
            </w:r>
            <w:r>
              <w:rPr>
                <w:noProof/>
                <w:webHidden/>
              </w:rPr>
              <w:fldChar w:fldCharType="separate"/>
            </w:r>
            <w:r>
              <w:rPr>
                <w:noProof/>
                <w:webHidden/>
              </w:rPr>
              <w:t>6</w:t>
            </w:r>
            <w:r>
              <w:rPr>
                <w:noProof/>
                <w:webHidden/>
              </w:rPr>
              <w:fldChar w:fldCharType="end"/>
            </w:r>
          </w:hyperlink>
        </w:p>
        <w:p w14:paraId="510C73A9" w14:textId="17E35CF6" w:rsidR="00B12A04" w:rsidRDefault="00B12A04">
          <w:pPr>
            <w:pStyle w:val="Verzeichnis1"/>
            <w:rPr>
              <w:rFonts w:eastAsiaTheme="minorEastAsia" w:cstheme="minorBidi"/>
              <w:noProof/>
              <w:kern w:val="2"/>
              <w:sz w:val="24"/>
              <w:szCs w:val="24"/>
              <w:lang w:eastAsia="de-CH"/>
              <w14:ligatures w14:val="standardContextual"/>
            </w:rPr>
          </w:pPr>
          <w:hyperlink w:anchor="_Toc183503344" w:history="1">
            <w:r w:rsidRPr="00E86418">
              <w:rPr>
                <w:rStyle w:val="Hyperlink"/>
                <w:noProof/>
              </w:rPr>
              <w:t>4.</w:t>
            </w:r>
            <w:r>
              <w:rPr>
                <w:rFonts w:eastAsiaTheme="minorEastAsia" w:cstheme="minorBidi"/>
                <w:noProof/>
                <w:kern w:val="2"/>
                <w:sz w:val="24"/>
                <w:szCs w:val="24"/>
                <w:lang w:eastAsia="de-CH"/>
                <w14:ligatures w14:val="standardContextual"/>
              </w:rPr>
              <w:tab/>
            </w:r>
            <w:r w:rsidRPr="00E86418">
              <w:rPr>
                <w:rStyle w:val="Hyperlink"/>
                <w:noProof/>
              </w:rPr>
              <w:t>Naturwiesenbestände: Bewertung und Lenkung  | RiZi: A 8.1</w:t>
            </w:r>
            <w:r>
              <w:rPr>
                <w:noProof/>
                <w:webHidden/>
              </w:rPr>
              <w:tab/>
            </w:r>
            <w:r>
              <w:rPr>
                <w:noProof/>
                <w:webHidden/>
              </w:rPr>
              <w:fldChar w:fldCharType="begin"/>
            </w:r>
            <w:r>
              <w:rPr>
                <w:noProof/>
                <w:webHidden/>
              </w:rPr>
              <w:instrText xml:space="preserve"> PAGEREF _Toc183503344 \h </w:instrText>
            </w:r>
            <w:r>
              <w:rPr>
                <w:noProof/>
                <w:webHidden/>
              </w:rPr>
            </w:r>
            <w:r>
              <w:rPr>
                <w:noProof/>
                <w:webHidden/>
              </w:rPr>
              <w:fldChar w:fldCharType="separate"/>
            </w:r>
            <w:r>
              <w:rPr>
                <w:noProof/>
                <w:webHidden/>
              </w:rPr>
              <w:t>7</w:t>
            </w:r>
            <w:r>
              <w:rPr>
                <w:noProof/>
                <w:webHidden/>
              </w:rPr>
              <w:fldChar w:fldCharType="end"/>
            </w:r>
          </w:hyperlink>
        </w:p>
        <w:p w14:paraId="65BDF2F5" w14:textId="23879BEC" w:rsidR="00B12A04" w:rsidRDefault="00B12A04">
          <w:pPr>
            <w:pStyle w:val="Verzeichnis1"/>
            <w:rPr>
              <w:rFonts w:eastAsiaTheme="minorEastAsia" w:cstheme="minorBidi"/>
              <w:noProof/>
              <w:kern w:val="2"/>
              <w:sz w:val="24"/>
              <w:szCs w:val="24"/>
              <w:lang w:eastAsia="de-CH"/>
              <w14:ligatures w14:val="standardContextual"/>
            </w:rPr>
          </w:pPr>
          <w:hyperlink w:anchor="_Toc183503345" w:history="1">
            <w:r w:rsidRPr="00E86418">
              <w:rPr>
                <w:rStyle w:val="Hyperlink"/>
                <w:noProof/>
              </w:rPr>
              <w:t>5.</w:t>
            </w:r>
            <w:r>
              <w:rPr>
                <w:rFonts w:eastAsiaTheme="minorEastAsia" w:cstheme="minorBidi"/>
                <w:noProof/>
                <w:kern w:val="2"/>
                <w:sz w:val="24"/>
                <w:szCs w:val="24"/>
                <w:lang w:eastAsia="de-CH"/>
                <w14:ligatures w14:val="standardContextual"/>
              </w:rPr>
              <w:tab/>
            </w:r>
            <w:r w:rsidRPr="00E86418">
              <w:rPr>
                <w:rStyle w:val="Hyperlink"/>
                <w:noProof/>
              </w:rPr>
              <w:t>Kunstwiesenmischung  | RiZi: A8.1</w:t>
            </w:r>
            <w:r>
              <w:rPr>
                <w:noProof/>
                <w:webHidden/>
              </w:rPr>
              <w:tab/>
            </w:r>
            <w:r>
              <w:rPr>
                <w:noProof/>
                <w:webHidden/>
              </w:rPr>
              <w:fldChar w:fldCharType="begin"/>
            </w:r>
            <w:r>
              <w:rPr>
                <w:noProof/>
                <w:webHidden/>
              </w:rPr>
              <w:instrText xml:space="preserve"> PAGEREF _Toc183503345 \h </w:instrText>
            </w:r>
            <w:r>
              <w:rPr>
                <w:noProof/>
                <w:webHidden/>
              </w:rPr>
            </w:r>
            <w:r>
              <w:rPr>
                <w:noProof/>
                <w:webHidden/>
              </w:rPr>
              <w:fldChar w:fldCharType="separate"/>
            </w:r>
            <w:r>
              <w:rPr>
                <w:noProof/>
                <w:webHidden/>
              </w:rPr>
              <w:t>8</w:t>
            </w:r>
            <w:r>
              <w:rPr>
                <w:noProof/>
                <w:webHidden/>
              </w:rPr>
              <w:fldChar w:fldCharType="end"/>
            </w:r>
          </w:hyperlink>
        </w:p>
        <w:p w14:paraId="431E95AB" w14:textId="0160F782" w:rsidR="00B12A04" w:rsidRDefault="00B12A04">
          <w:pPr>
            <w:pStyle w:val="Verzeichnis1"/>
            <w:rPr>
              <w:rFonts w:eastAsiaTheme="minorEastAsia" w:cstheme="minorBidi"/>
              <w:noProof/>
              <w:kern w:val="2"/>
              <w:sz w:val="24"/>
              <w:szCs w:val="24"/>
              <w:lang w:eastAsia="de-CH"/>
              <w14:ligatures w14:val="standardContextual"/>
            </w:rPr>
          </w:pPr>
          <w:hyperlink w:anchor="_Toc183503346" w:history="1">
            <w:r w:rsidRPr="00E86418">
              <w:rPr>
                <w:rStyle w:val="Hyperlink"/>
                <w:noProof/>
              </w:rPr>
              <w:t>6.</w:t>
            </w:r>
            <w:r>
              <w:rPr>
                <w:rFonts w:eastAsiaTheme="minorEastAsia" w:cstheme="minorBidi"/>
                <w:noProof/>
                <w:kern w:val="2"/>
                <w:sz w:val="24"/>
                <w:szCs w:val="24"/>
                <w:lang w:eastAsia="de-CH"/>
                <w14:ligatures w14:val="standardContextual"/>
              </w:rPr>
              <w:tab/>
            </w:r>
            <w:r w:rsidRPr="00E86418">
              <w:rPr>
                <w:rStyle w:val="Hyperlink"/>
                <w:noProof/>
              </w:rPr>
              <w:t>Naturwiesenbestände  | RiZi: A8.3</w:t>
            </w:r>
            <w:r>
              <w:rPr>
                <w:noProof/>
                <w:webHidden/>
              </w:rPr>
              <w:tab/>
            </w:r>
            <w:r>
              <w:rPr>
                <w:noProof/>
                <w:webHidden/>
              </w:rPr>
              <w:fldChar w:fldCharType="begin"/>
            </w:r>
            <w:r>
              <w:rPr>
                <w:noProof/>
                <w:webHidden/>
              </w:rPr>
              <w:instrText xml:space="preserve"> PAGEREF _Toc183503346 \h </w:instrText>
            </w:r>
            <w:r>
              <w:rPr>
                <w:noProof/>
                <w:webHidden/>
              </w:rPr>
            </w:r>
            <w:r>
              <w:rPr>
                <w:noProof/>
                <w:webHidden/>
              </w:rPr>
              <w:fldChar w:fldCharType="separate"/>
            </w:r>
            <w:r>
              <w:rPr>
                <w:noProof/>
                <w:webHidden/>
              </w:rPr>
              <w:t>9</w:t>
            </w:r>
            <w:r>
              <w:rPr>
                <w:noProof/>
                <w:webHidden/>
              </w:rPr>
              <w:fldChar w:fldCharType="end"/>
            </w:r>
          </w:hyperlink>
        </w:p>
        <w:p w14:paraId="076093D9" w14:textId="73F990C1" w:rsidR="00B12A04" w:rsidRDefault="00B12A04">
          <w:pPr>
            <w:pStyle w:val="Verzeichnis1"/>
            <w:rPr>
              <w:rFonts w:eastAsiaTheme="minorEastAsia" w:cstheme="minorBidi"/>
              <w:noProof/>
              <w:kern w:val="2"/>
              <w:sz w:val="24"/>
              <w:szCs w:val="24"/>
              <w:lang w:eastAsia="de-CH"/>
              <w14:ligatures w14:val="standardContextual"/>
            </w:rPr>
          </w:pPr>
          <w:hyperlink w:anchor="_Toc183503347" w:history="1">
            <w:r w:rsidRPr="00E86418">
              <w:rPr>
                <w:rStyle w:val="Hyperlink"/>
                <w:noProof/>
              </w:rPr>
              <w:t>7.</w:t>
            </w:r>
            <w:r>
              <w:rPr>
                <w:rFonts w:eastAsiaTheme="minorEastAsia" w:cstheme="minorBidi"/>
                <w:noProof/>
                <w:kern w:val="2"/>
                <w:sz w:val="24"/>
                <w:szCs w:val="24"/>
                <w:lang w:eastAsia="de-CH"/>
                <w14:ligatures w14:val="standardContextual"/>
              </w:rPr>
              <w:tab/>
            </w:r>
            <w:r w:rsidRPr="00E86418">
              <w:rPr>
                <w:rStyle w:val="Hyperlink"/>
                <w:noProof/>
              </w:rPr>
              <w:t>Weidesysteme (1)  | RiZi: A.8.4</w:t>
            </w:r>
            <w:r>
              <w:rPr>
                <w:noProof/>
                <w:webHidden/>
              </w:rPr>
              <w:tab/>
            </w:r>
            <w:r>
              <w:rPr>
                <w:noProof/>
                <w:webHidden/>
              </w:rPr>
              <w:fldChar w:fldCharType="begin"/>
            </w:r>
            <w:r>
              <w:rPr>
                <w:noProof/>
                <w:webHidden/>
              </w:rPr>
              <w:instrText xml:space="preserve"> PAGEREF _Toc183503347 \h </w:instrText>
            </w:r>
            <w:r>
              <w:rPr>
                <w:noProof/>
                <w:webHidden/>
              </w:rPr>
            </w:r>
            <w:r>
              <w:rPr>
                <w:noProof/>
                <w:webHidden/>
              </w:rPr>
              <w:fldChar w:fldCharType="separate"/>
            </w:r>
            <w:r>
              <w:rPr>
                <w:noProof/>
                <w:webHidden/>
              </w:rPr>
              <w:t>10</w:t>
            </w:r>
            <w:r>
              <w:rPr>
                <w:noProof/>
                <w:webHidden/>
              </w:rPr>
              <w:fldChar w:fldCharType="end"/>
            </w:r>
          </w:hyperlink>
        </w:p>
        <w:p w14:paraId="1F148D54" w14:textId="49ECBF46" w:rsidR="00B12A04" w:rsidRDefault="00B12A04">
          <w:pPr>
            <w:pStyle w:val="Verzeichnis1"/>
            <w:rPr>
              <w:rFonts w:eastAsiaTheme="minorEastAsia" w:cstheme="minorBidi"/>
              <w:noProof/>
              <w:kern w:val="2"/>
              <w:sz w:val="24"/>
              <w:szCs w:val="24"/>
              <w:lang w:eastAsia="de-CH"/>
              <w14:ligatures w14:val="standardContextual"/>
            </w:rPr>
          </w:pPr>
          <w:hyperlink w:anchor="_Toc183503348" w:history="1">
            <w:r w:rsidRPr="00E86418">
              <w:rPr>
                <w:rStyle w:val="Hyperlink"/>
                <w:noProof/>
              </w:rPr>
              <w:t>8.</w:t>
            </w:r>
            <w:r>
              <w:rPr>
                <w:rFonts w:eastAsiaTheme="minorEastAsia" w:cstheme="minorBidi"/>
                <w:noProof/>
                <w:kern w:val="2"/>
                <w:sz w:val="24"/>
                <w:szCs w:val="24"/>
                <w:lang w:eastAsia="de-CH"/>
                <w14:ligatures w14:val="standardContextual"/>
              </w:rPr>
              <w:tab/>
            </w:r>
            <w:r w:rsidRPr="00E86418">
              <w:rPr>
                <w:rStyle w:val="Hyperlink"/>
                <w:noProof/>
              </w:rPr>
              <w:t>Futterkonservierung  | RiZi: A11.1</w:t>
            </w:r>
            <w:r>
              <w:rPr>
                <w:noProof/>
                <w:webHidden/>
              </w:rPr>
              <w:tab/>
            </w:r>
            <w:r>
              <w:rPr>
                <w:noProof/>
                <w:webHidden/>
              </w:rPr>
              <w:fldChar w:fldCharType="begin"/>
            </w:r>
            <w:r>
              <w:rPr>
                <w:noProof/>
                <w:webHidden/>
              </w:rPr>
              <w:instrText xml:space="preserve"> PAGEREF _Toc183503348 \h </w:instrText>
            </w:r>
            <w:r>
              <w:rPr>
                <w:noProof/>
                <w:webHidden/>
              </w:rPr>
            </w:r>
            <w:r>
              <w:rPr>
                <w:noProof/>
                <w:webHidden/>
              </w:rPr>
              <w:fldChar w:fldCharType="separate"/>
            </w:r>
            <w:r>
              <w:rPr>
                <w:noProof/>
                <w:webHidden/>
              </w:rPr>
              <w:t>11</w:t>
            </w:r>
            <w:r>
              <w:rPr>
                <w:noProof/>
                <w:webHidden/>
              </w:rPr>
              <w:fldChar w:fldCharType="end"/>
            </w:r>
          </w:hyperlink>
        </w:p>
        <w:p w14:paraId="727E8A68" w14:textId="66CF167C" w:rsidR="00B12A04" w:rsidRDefault="00B12A04">
          <w:pPr>
            <w:pStyle w:val="Verzeichnis1"/>
            <w:rPr>
              <w:rFonts w:eastAsiaTheme="minorEastAsia" w:cstheme="minorBidi"/>
              <w:noProof/>
              <w:kern w:val="2"/>
              <w:sz w:val="24"/>
              <w:szCs w:val="24"/>
              <w:lang w:eastAsia="de-CH"/>
              <w14:ligatures w14:val="standardContextual"/>
            </w:rPr>
          </w:pPr>
          <w:hyperlink w:anchor="_Toc183503349" w:history="1">
            <w:r w:rsidRPr="00E86418">
              <w:rPr>
                <w:rStyle w:val="Hyperlink"/>
                <w:noProof/>
              </w:rPr>
              <w:t>9.</w:t>
            </w:r>
            <w:r>
              <w:rPr>
                <w:rFonts w:eastAsiaTheme="minorEastAsia" w:cstheme="minorBidi"/>
                <w:noProof/>
                <w:kern w:val="2"/>
                <w:sz w:val="24"/>
                <w:szCs w:val="24"/>
                <w:lang w:eastAsia="de-CH"/>
                <w14:ligatures w14:val="standardContextual"/>
              </w:rPr>
              <w:tab/>
            </w:r>
            <w:r w:rsidRPr="00E86418">
              <w:rPr>
                <w:rStyle w:val="Hyperlink"/>
                <w:noProof/>
              </w:rPr>
              <w:t>Rapsernte  | RiZi: A10.3</w:t>
            </w:r>
            <w:r>
              <w:rPr>
                <w:noProof/>
                <w:webHidden/>
              </w:rPr>
              <w:tab/>
            </w:r>
            <w:r>
              <w:rPr>
                <w:noProof/>
                <w:webHidden/>
              </w:rPr>
              <w:fldChar w:fldCharType="begin"/>
            </w:r>
            <w:r>
              <w:rPr>
                <w:noProof/>
                <w:webHidden/>
              </w:rPr>
              <w:instrText xml:space="preserve"> PAGEREF _Toc183503349 \h </w:instrText>
            </w:r>
            <w:r>
              <w:rPr>
                <w:noProof/>
                <w:webHidden/>
              </w:rPr>
            </w:r>
            <w:r>
              <w:rPr>
                <w:noProof/>
                <w:webHidden/>
              </w:rPr>
              <w:fldChar w:fldCharType="separate"/>
            </w:r>
            <w:r>
              <w:rPr>
                <w:noProof/>
                <w:webHidden/>
              </w:rPr>
              <w:t>12</w:t>
            </w:r>
            <w:r>
              <w:rPr>
                <w:noProof/>
                <w:webHidden/>
              </w:rPr>
              <w:fldChar w:fldCharType="end"/>
            </w:r>
          </w:hyperlink>
        </w:p>
        <w:p w14:paraId="7B90AF24" w14:textId="18AA0743" w:rsidR="00B12A04" w:rsidRDefault="00B12A04">
          <w:pPr>
            <w:pStyle w:val="Verzeichnis1"/>
            <w:rPr>
              <w:rFonts w:eastAsiaTheme="minorEastAsia" w:cstheme="minorBidi"/>
              <w:noProof/>
              <w:kern w:val="2"/>
              <w:sz w:val="24"/>
              <w:szCs w:val="24"/>
              <w:lang w:eastAsia="de-CH"/>
              <w14:ligatures w14:val="standardContextual"/>
            </w:rPr>
          </w:pPr>
          <w:hyperlink w:anchor="_Toc183503350" w:history="1">
            <w:r w:rsidRPr="00E86418">
              <w:rPr>
                <w:rStyle w:val="Hyperlink"/>
                <w:noProof/>
              </w:rPr>
              <w:t>10.</w:t>
            </w:r>
            <w:r>
              <w:rPr>
                <w:rFonts w:eastAsiaTheme="minorEastAsia" w:cstheme="minorBidi"/>
                <w:noProof/>
                <w:kern w:val="2"/>
                <w:sz w:val="24"/>
                <w:szCs w:val="24"/>
                <w:lang w:eastAsia="de-CH"/>
                <w14:ligatures w14:val="standardContextual"/>
              </w:rPr>
              <w:tab/>
            </w:r>
            <w:r w:rsidRPr="00E86418">
              <w:rPr>
                <w:rStyle w:val="Hyperlink"/>
                <w:noProof/>
              </w:rPr>
              <w:t>Lebensmittelqualität sichern  | RiZi: A15.3</w:t>
            </w:r>
            <w:r>
              <w:rPr>
                <w:noProof/>
                <w:webHidden/>
              </w:rPr>
              <w:tab/>
            </w:r>
            <w:r>
              <w:rPr>
                <w:noProof/>
                <w:webHidden/>
              </w:rPr>
              <w:fldChar w:fldCharType="begin"/>
            </w:r>
            <w:r>
              <w:rPr>
                <w:noProof/>
                <w:webHidden/>
              </w:rPr>
              <w:instrText xml:space="preserve"> PAGEREF _Toc183503350 \h </w:instrText>
            </w:r>
            <w:r>
              <w:rPr>
                <w:noProof/>
                <w:webHidden/>
              </w:rPr>
            </w:r>
            <w:r>
              <w:rPr>
                <w:noProof/>
                <w:webHidden/>
              </w:rPr>
              <w:fldChar w:fldCharType="separate"/>
            </w:r>
            <w:r>
              <w:rPr>
                <w:noProof/>
                <w:webHidden/>
              </w:rPr>
              <w:t>13</w:t>
            </w:r>
            <w:r>
              <w:rPr>
                <w:noProof/>
                <w:webHidden/>
              </w:rPr>
              <w:fldChar w:fldCharType="end"/>
            </w:r>
          </w:hyperlink>
        </w:p>
        <w:p w14:paraId="789BDF8D" w14:textId="18E58AA1" w:rsidR="00B12A04" w:rsidRDefault="00B12A04">
          <w:pPr>
            <w:pStyle w:val="Verzeichnis1"/>
            <w:rPr>
              <w:rFonts w:eastAsiaTheme="minorEastAsia" w:cstheme="minorBidi"/>
              <w:noProof/>
              <w:kern w:val="2"/>
              <w:sz w:val="24"/>
              <w:szCs w:val="24"/>
              <w:lang w:eastAsia="de-CH"/>
              <w14:ligatures w14:val="standardContextual"/>
            </w:rPr>
          </w:pPr>
          <w:hyperlink w:anchor="_Toc183503351" w:history="1">
            <w:r w:rsidRPr="00E86418">
              <w:rPr>
                <w:rStyle w:val="Hyperlink"/>
                <w:noProof/>
              </w:rPr>
              <w:t>11.</w:t>
            </w:r>
            <w:r>
              <w:rPr>
                <w:rFonts w:eastAsiaTheme="minorEastAsia" w:cstheme="minorBidi"/>
                <w:noProof/>
                <w:kern w:val="2"/>
                <w:sz w:val="24"/>
                <w:szCs w:val="24"/>
                <w:lang w:eastAsia="de-CH"/>
                <w14:ligatures w14:val="standardContextual"/>
              </w:rPr>
              <w:tab/>
            </w:r>
            <w:r w:rsidRPr="00E86418">
              <w:rPr>
                <w:rStyle w:val="Hyperlink"/>
                <w:noProof/>
              </w:rPr>
              <w:t>Preisbildung Weizenernte  | RiZi: A15.2</w:t>
            </w:r>
            <w:r>
              <w:rPr>
                <w:noProof/>
                <w:webHidden/>
              </w:rPr>
              <w:tab/>
            </w:r>
            <w:r>
              <w:rPr>
                <w:noProof/>
                <w:webHidden/>
              </w:rPr>
              <w:fldChar w:fldCharType="begin"/>
            </w:r>
            <w:r>
              <w:rPr>
                <w:noProof/>
                <w:webHidden/>
              </w:rPr>
              <w:instrText xml:space="preserve"> PAGEREF _Toc183503351 \h </w:instrText>
            </w:r>
            <w:r>
              <w:rPr>
                <w:noProof/>
                <w:webHidden/>
              </w:rPr>
            </w:r>
            <w:r>
              <w:rPr>
                <w:noProof/>
                <w:webHidden/>
              </w:rPr>
              <w:fldChar w:fldCharType="separate"/>
            </w:r>
            <w:r>
              <w:rPr>
                <w:noProof/>
                <w:webHidden/>
              </w:rPr>
              <w:t>14</w:t>
            </w:r>
            <w:r>
              <w:rPr>
                <w:noProof/>
                <w:webHidden/>
              </w:rPr>
              <w:fldChar w:fldCharType="end"/>
            </w:r>
          </w:hyperlink>
        </w:p>
        <w:p w14:paraId="0EDC1E95" w14:textId="2708B2F2" w:rsidR="00B12A04" w:rsidRDefault="00B12A04">
          <w:pPr>
            <w:pStyle w:val="Verzeichnis1"/>
            <w:rPr>
              <w:rFonts w:eastAsiaTheme="minorEastAsia" w:cstheme="minorBidi"/>
              <w:noProof/>
              <w:kern w:val="2"/>
              <w:sz w:val="24"/>
              <w:szCs w:val="24"/>
              <w:lang w:eastAsia="de-CH"/>
              <w14:ligatures w14:val="standardContextual"/>
            </w:rPr>
          </w:pPr>
          <w:hyperlink w:anchor="_Toc183503352" w:history="1">
            <w:r w:rsidRPr="00E86418">
              <w:rPr>
                <w:rStyle w:val="Hyperlink"/>
                <w:noProof/>
              </w:rPr>
              <w:t>12.</w:t>
            </w:r>
            <w:r>
              <w:rPr>
                <w:rFonts w:eastAsiaTheme="minorEastAsia" w:cstheme="minorBidi"/>
                <w:noProof/>
                <w:kern w:val="2"/>
                <w:sz w:val="24"/>
                <w:szCs w:val="24"/>
                <w:lang w:eastAsia="de-CH"/>
                <w14:ligatures w14:val="standardContextual"/>
              </w:rPr>
              <w:tab/>
            </w:r>
            <w:r w:rsidRPr="00E86418">
              <w:rPr>
                <w:rStyle w:val="Hyperlink"/>
                <w:noProof/>
              </w:rPr>
              <w:t>Weizen IP, biologische Kultur  | RiZi: A4.1, A4.2</w:t>
            </w:r>
            <w:r>
              <w:rPr>
                <w:noProof/>
                <w:webHidden/>
              </w:rPr>
              <w:tab/>
            </w:r>
            <w:r>
              <w:rPr>
                <w:noProof/>
                <w:webHidden/>
              </w:rPr>
              <w:fldChar w:fldCharType="begin"/>
            </w:r>
            <w:r>
              <w:rPr>
                <w:noProof/>
                <w:webHidden/>
              </w:rPr>
              <w:instrText xml:space="preserve"> PAGEREF _Toc183503352 \h </w:instrText>
            </w:r>
            <w:r>
              <w:rPr>
                <w:noProof/>
                <w:webHidden/>
              </w:rPr>
            </w:r>
            <w:r>
              <w:rPr>
                <w:noProof/>
                <w:webHidden/>
              </w:rPr>
              <w:fldChar w:fldCharType="separate"/>
            </w:r>
            <w:r>
              <w:rPr>
                <w:noProof/>
                <w:webHidden/>
              </w:rPr>
              <w:t>15</w:t>
            </w:r>
            <w:r>
              <w:rPr>
                <w:noProof/>
                <w:webHidden/>
              </w:rPr>
              <w:fldChar w:fldCharType="end"/>
            </w:r>
          </w:hyperlink>
        </w:p>
        <w:p w14:paraId="2D8E056F" w14:textId="24D631E1" w:rsidR="00B12A04" w:rsidRDefault="00B12A04">
          <w:pPr>
            <w:pStyle w:val="Verzeichnis1"/>
            <w:rPr>
              <w:rFonts w:eastAsiaTheme="minorEastAsia" w:cstheme="minorBidi"/>
              <w:noProof/>
              <w:kern w:val="2"/>
              <w:sz w:val="24"/>
              <w:szCs w:val="24"/>
              <w:lang w:eastAsia="de-CH"/>
              <w14:ligatures w14:val="standardContextual"/>
            </w:rPr>
          </w:pPr>
          <w:hyperlink w:anchor="_Toc183503353" w:history="1">
            <w:r w:rsidRPr="00E86418">
              <w:rPr>
                <w:rStyle w:val="Hyperlink"/>
                <w:noProof/>
              </w:rPr>
              <w:t>13.</w:t>
            </w:r>
            <w:r>
              <w:rPr>
                <w:rFonts w:eastAsiaTheme="minorEastAsia" w:cstheme="minorBidi"/>
                <w:noProof/>
                <w:kern w:val="2"/>
                <w:sz w:val="24"/>
                <w:szCs w:val="24"/>
                <w:lang w:eastAsia="de-CH"/>
                <w14:ligatures w14:val="standardContextual"/>
              </w:rPr>
              <w:tab/>
            </w:r>
            <w:r w:rsidRPr="00E86418">
              <w:rPr>
                <w:rStyle w:val="Hyperlink"/>
                <w:noProof/>
              </w:rPr>
              <w:t>Feldvorbereitung und Anbau von Zuckerrüben  | RiZi: A16.3</w:t>
            </w:r>
            <w:r>
              <w:rPr>
                <w:noProof/>
                <w:webHidden/>
              </w:rPr>
              <w:tab/>
            </w:r>
            <w:r>
              <w:rPr>
                <w:noProof/>
                <w:webHidden/>
              </w:rPr>
              <w:fldChar w:fldCharType="begin"/>
            </w:r>
            <w:r>
              <w:rPr>
                <w:noProof/>
                <w:webHidden/>
              </w:rPr>
              <w:instrText xml:space="preserve"> PAGEREF _Toc183503353 \h </w:instrText>
            </w:r>
            <w:r>
              <w:rPr>
                <w:noProof/>
                <w:webHidden/>
              </w:rPr>
            </w:r>
            <w:r>
              <w:rPr>
                <w:noProof/>
                <w:webHidden/>
              </w:rPr>
              <w:fldChar w:fldCharType="separate"/>
            </w:r>
            <w:r>
              <w:rPr>
                <w:noProof/>
                <w:webHidden/>
              </w:rPr>
              <w:t>16</w:t>
            </w:r>
            <w:r>
              <w:rPr>
                <w:noProof/>
                <w:webHidden/>
              </w:rPr>
              <w:fldChar w:fldCharType="end"/>
            </w:r>
          </w:hyperlink>
        </w:p>
        <w:p w14:paraId="3C733BDB" w14:textId="0C5C8D5D" w:rsidR="00B12A04" w:rsidRDefault="00B12A04">
          <w:pPr>
            <w:pStyle w:val="Verzeichnis1"/>
            <w:rPr>
              <w:rFonts w:eastAsiaTheme="minorEastAsia" w:cstheme="minorBidi"/>
              <w:noProof/>
              <w:kern w:val="2"/>
              <w:sz w:val="24"/>
              <w:szCs w:val="24"/>
              <w:lang w:eastAsia="de-CH"/>
              <w14:ligatures w14:val="standardContextual"/>
            </w:rPr>
          </w:pPr>
          <w:hyperlink w:anchor="_Toc183503354" w:history="1">
            <w:r w:rsidRPr="00E86418">
              <w:rPr>
                <w:rStyle w:val="Hyperlink"/>
                <w:noProof/>
              </w:rPr>
              <w:t>14.</w:t>
            </w:r>
            <w:r>
              <w:rPr>
                <w:rFonts w:eastAsiaTheme="minorEastAsia" w:cstheme="minorBidi"/>
                <w:noProof/>
                <w:kern w:val="2"/>
                <w:sz w:val="24"/>
                <w:szCs w:val="24"/>
                <w:lang w:eastAsia="de-CH"/>
                <w14:ligatures w14:val="standardContextual"/>
              </w:rPr>
              <w:tab/>
            </w:r>
            <w:r w:rsidRPr="00E86418">
              <w:rPr>
                <w:rStyle w:val="Hyperlink"/>
                <w:noProof/>
              </w:rPr>
              <w:t>Schaderreger Mais (geknickte Stängel)  | RiZi: A.16.3</w:t>
            </w:r>
            <w:r>
              <w:rPr>
                <w:noProof/>
                <w:webHidden/>
              </w:rPr>
              <w:tab/>
            </w:r>
            <w:r>
              <w:rPr>
                <w:noProof/>
                <w:webHidden/>
              </w:rPr>
              <w:fldChar w:fldCharType="begin"/>
            </w:r>
            <w:r>
              <w:rPr>
                <w:noProof/>
                <w:webHidden/>
              </w:rPr>
              <w:instrText xml:space="preserve"> PAGEREF _Toc183503354 \h </w:instrText>
            </w:r>
            <w:r>
              <w:rPr>
                <w:noProof/>
                <w:webHidden/>
              </w:rPr>
            </w:r>
            <w:r>
              <w:rPr>
                <w:noProof/>
                <w:webHidden/>
              </w:rPr>
              <w:fldChar w:fldCharType="separate"/>
            </w:r>
            <w:r>
              <w:rPr>
                <w:noProof/>
                <w:webHidden/>
              </w:rPr>
              <w:t>17</w:t>
            </w:r>
            <w:r>
              <w:rPr>
                <w:noProof/>
                <w:webHidden/>
              </w:rPr>
              <w:fldChar w:fldCharType="end"/>
            </w:r>
          </w:hyperlink>
        </w:p>
        <w:p w14:paraId="2BCC13CE" w14:textId="4CEC5AE9" w:rsidR="00B12A04" w:rsidRDefault="00B12A04">
          <w:pPr>
            <w:pStyle w:val="Verzeichnis1"/>
            <w:rPr>
              <w:rFonts w:eastAsiaTheme="minorEastAsia" w:cstheme="minorBidi"/>
              <w:noProof/>
              <w:kern w:val="2"/>
              <w:sz w:val="24"/>
              <w:szCs w:val="24"/>
              <w:lang w:eastAsia="de-CH"/>
              <w14:ligatures w14:val="standardContextual"/>
            </w:rPr>
          </w:pPr>
          <w:hyperlink w:anchor="_Toc183503355" w:history="1">
            <w:r w:rsidRPr="00E86418">
              <w:rPr>
                <w:rStyle w:val="Hyperlink"/>
                <w:noProof/>
              </w:rPr>
              <w:t>15.</w:t>
            </w:r>
            <w:r>
              <w:rPr>
                <w:rFonts w:eastAsiaTheme="minorEastAsia" w:cstheme="minorBidi"/>
                <w:noProof/>
                <w:kern w:val="2"/>
                <w:sz w:val="24"/>
                <w:szCs w:val="24"/>
                <w:lang w:eastAsia="de-CH"/>
                <w14:ligatures w14:val="standardContextual"/>
              </w:rPr>
              <w:tab/>
            </w:r>
            <w:r w:rsidRPr="00E86418">
              <w:rPr>
                <w:rStyle w:val="Hyperlink"/>
                <w:noProof/>
              </w:rPr>
              <w:t>Pflanzgut Kartoffeln  | RiZi: A16.2</w:t>
            </w:r>
            <w:r>
              <w:rPr>
                <w:noProof/>
                <w:webHidden/>
              </w:rPr>
              <w:tab/>
            </w:r>
            <w:r>
              <w:rPr>
                <w:noProof/>
                <w:webHidden/>
              </w:rPr>
              <w:fldChar w:fldCharType="begin"/>
            </w:r>
            <w:r>
              <w:rPr>
                <w:noProof/>
                <w:webHidden/>
              </w:rPr>
              <w:instrText xml:space="preserve"> PAGEREF _Toc183503355 \h </w:instrText>
            </w:r>
            <w:r>
              <w:rPr>
                <w:noProof/>
                <w:webHidden/>
              </w:rPr>
            </w:r>
            <w:r>
              <w:rPr>
                <w:noProof/>
                <w:webHidden/>
              </w:rPr>
              <w:fldChar w:fldCharType="separate"/>
            </w:r>
            <w:r>
              <w:rPr>
                <w:noProof/>
                <w:webHidden/>
              </w:rPr>
              <w:t>18</w:t>
            </w:r>
            <w:r>
              <w:rPr>
                <w:noProof/>
                <w:webHidden/>
              </w:rPr>
              <w:fldChar w:fldCharType="end"/>
            </w:r>
          </w:hyperlink>
        </w:p>
        <w:p w14:paraId="4F20981B" w14:textId="53539362" w:rsidR="00B12A04" w:rsidRDefault="00B12A04">
          <w:pPr>
            <w:pStyle w:val="Verzeichnis1"/>
            <w:rPr>
              <w:rFonts w:eastAsiaTheme="minorEastAsia" w:cstheme="minorBidi"/>
              <w:noProof/>
              <w:kern w:val="2"/>
              <w:sz w:val="24"/>
              <w:szCs w:val="24"/>
              <w:lang w:eastAsia="de-CH"/>
              <w14:ligatures w14:val="standardContextual"/>
            </w:rPr>
          </w:pPr>
          <w:hyperlink w:anchor="_Toc183503356" w:history="1">
            <w:r w:rsidRPr="00E86418">
              <w:rPr>
                <w:rStyle w:val="Hyperlink"/>
                <w:noProof/>
              </w:rPr>
              <w:t>16.</w:t>
            </w:r>
            <w:r>
              <w:rPr>
                <w:rFonts w:eastAsiaTheme="minorEastAsia" w:cstheme="minorBidi"/>
                <w:noProof/>
                <w:kern w:val="2"/>
                <w:sz w:val="24"/>
                <w:szCs w:val="24"/>
                <w:lang w:eastAsia="de-CH"/>
                <w14:ligatures w14:val="standardContextual"/>
              </w:rPr>
              <w:tab/>
            </w:r>
            <w:r w:rsidRPr="00E86418">
              <w:rPr>
                <w:rStyle w:val="Hyperlink"/>
                <w:noProof/>
              </w:rPr>
              <w:t>Sortenwahl Mais  | RiZi A16.1</w:t>
            </w:r>
            <w:r>
              <w:rPr>
                <w:noProof/>
                <w:webHidden/>
              </w:rPr>
              <w:tab/>
            </w:r>
            <w:r>
              <w:rPr>
                <w:noProof/>
                <w:webHidden/>
              </w:rPr>
              <w:fldChar w:fldCharType="begin"/>
            </w:r>
            <w:r>
              <w:rPr>
                <w:noProof/>
                <w:webHidden/>
              </w:rPr>
              <w:instrText xml:space="preserve"> PAGEREF _Toc183503356 \h </w:instrText>
            </w:r>
            <w:r>
              <w:rPr>
                <w:noProof/>
                <w:webHidden/>
              </w:rPr>
            </w:r>
            <w:r>
              <w:rPr>
                <w:noProof/>
                <w:webHidden/>
              </w:rPr>
              <w:fldChar w:fldCharType="separate"/>
            </w:r>
            <w:r>
              <w:rPr>
                <w:noProof/>
                <w:webHidden/>
              </w:rPr>
              <w:t>19</w:t>
            </w:r>
            <w:r>
              <w:rPr>
                <w:noProof/>
                <w:webHidden/>
              </w:rPr>
              <w:fldChar w:fldCharType="end"/>
            </w:r>
          </w:hyperlink>
        </w:p>
        <w:p w14:paraId="30782E95" w14:textId="0ED95540" w:rsidR="00B12A04" w:rsidRDefault="00B12A04">
          <w:pPr>
            <w:pStyle w:val="Verzeichnis1"/>
            <w:rPr>
              <w:rFonts w:eastAsiaTheme="minorEastAsia" w:cstheme="minorBidi"/>
              <w:noProof/>
              <w:kern w:val="2"/>
              <w:sz w:val="24"/>
              <w:szCs w:val="24"/>
              <w:lang w:eastAsia="de-CH"/>
              <w14:ligatures w14:val="standardContextual"/>
            </w:rPr>
          </w:pPr>
          <w:hyperlink w:anchor="_Toc183503357" w:history="1">
            <w:r w:rsidRPr="00E86418">
              <w:rPr>
                <w:rStyle w:val="Hyperlink"/>
                <w:noProof/>
              </w:rPr>
              <w:t>17.</w:t>
            </w:r>
            <w:r>
              <w:rPr>
                <w:rFonts w:eastAsiaTheme="minorEastAsia" w:cstheme="minorBidi"/>
                <w:noProof/>
                <w:kern w:val="2"/>
                <w:sz w:val="24"/>
                <w:szCs w:val="24"/>
                <w:lang w:eastAsia="de-CH"/>
                <w14:ligatures w14:val="standardContextual"/>
              </w:rPr>
              <w:tab/>
            </w:r>
            <w:r w:rsidRPr="00E86418">
              <w:rPr>
                <w:rStyle w:val="Hyperlink"/>
                <w:noProof/>
              </w:rPr>
              <w:t>Verzicht auf Pflanzenschutzmittel im Weizenanbau  | RiZi: A.7.5</w:t>
            </w:r>
            <w:r>
              <w:rPr>
                <w:noProof/>
                <w:webHidden/>
              </w:rPr>
              <w:tab/>
            </w:r>
            <w:r>
              <w:rPr>
                <w:noProof/>
                <w:webHidden/>
              </w:rPr>
              <w:fldChar w:fldCharType="begin"/>
            </w:r>
            <w:r>
              <w:rPr>
                <w:noProof/>
                <w:webHidden/>
              </w:rPr>
              <w:instrText xml:space="preserve"> PAGEREF _Toc183503357 \h </w:instrText>
            </w:r>
            <w:r>
              <w:rPr>
                <w:noProof/>
                <w:webHidden/>
              </w:rPr>
            </w:r>
            <w:r>
              <w:rPr>
                <w:noProof/>
                <w:webHidden/>
              </w:rPr>
              <w:fldChar w:fldCharType="separate"/>
            </w:r>
            <w:r>
              <w:rPr>
                <w:noProof/>
                <w:webHidden/>
              </w:rPr>
              <w:t>20</w:t>
            </w:r>
            <w:r>
              <w:rPr>
                <w:noProof/>
                <w:webHidden/>
              </w:rPr>
              <w:fldChar w:fldCharType="end"/>
            </w:r>
          </w:hyperlink>
        </w:p>
        <w:p w14:paraId="0D9FDDC1" w14:textId="4EA98427" w:rsidR="00B12A04" w:rsidRDefault="00B12A04">
          <w:pPr>
            <w:pStyle w:val="Verzeichnis1"/>
            <w:rPr>
              <w:rFonts w:eastAsiaTheme="minorEastAsia" w:cstheme="minorBidi"/>
              <w:noProof/>
              <w:kern w:val="2"/>
              <w:sz w:val="24"/>
              <w:szCs w:val="24"/>
              <w:lang w:eastAsia="de-CH"/>
              <w14:ligatures w14:val="standardContextual"/>
            </w:rPr>
          </w:pPr>
          <w:hyperlink w:anchor="_Toc183503358" w:history="1">
            <w:r w:rsidRPr="00E86418">
              <w:rPr>
                <w:rStyle w:val="Hyperlink"/>
                <w:noProof/>
              </w:rPr>
              <w:t>18.</w:t>
            </w:r>
            <w:r>
              <w:rPr>
                <w:rFonts w:eastAsiaTheme="minorEastAsia" w:cstheme="minorBidi"/>
                <w:noProof/>
                <w:kern w:val="2"/>
                <w:sz w:val="24"/>
                <w:szCs w:val="24"/>
                <w:lang w:eastAsia="de-CH"/>
                <w14:ligatures w14:val="standardContextual"/>
              </w:rPr>
              <w:tab/>
            </w:r>
            <w:r w:rsidRPr="00E86418">
              <w:rPr>
                <w:rStyle w:val="Hyperlink"/>
                <w:noProof/>
              </w:rPr>
              <w:t>Wachstumsregulatoren im Getreidebau  | RiZi: A7.5</w:t>
            </w:r>
            <w:r>
              <w:rPr>
                <w:noProof/>
                <w:webHidden/>
              </w:rPr>
              <w:tab/>
            </w:r>
            <w:r>
              <w:rPr>
                <w:noProof/>
                <w:webHidden/>
              </w:rPr>
              <w:fldChar w:fldCharType="begin"/>
            </w:r>
            <w:r>
              <w:rPr>
                <w:noProof/>
                <w:webHidden/>
              </w:rPr>
              <w:instrText xml:space="preserve"> PAGEREF _Toc183503358 \h </w:instrText>
            </w:r>
            <w:r>
              <w:rPr>
                <w:noProof/>
                <w:webHidden/>
              </w:rPr>
            </w:r>
            <w:r>
              <w:rPr>
                <w:noProof/>
                <w:webHidden/>
              </w:rPr>
              <w:fldChar w:fldCharType="separate"/>
            </w:r>
            <w:r>
              <w:rPr>
                <w:noProof/>
                <w:webHidden/>
              </w:rPr>
              <w:t>21</w:t>
            </w:r>
            <w:r>
              <w:rPr>
                <w:noProof/>
                <w:webHidden/>
              </w:rPr>
              <w:fldChar w:fldCharType="end"/>
            </w:r>
          </w:hyperlink>
        </w:p>
        <w:p w14:paraId="490ADD80" w14:textId="4D130A95" w:rsidR="00B12A04" w:rsidRDefault="00B12A04">
          <w:pPr>
            <w:pStyle w:val="Verzeichnis1"/>
            <w:rPr>
              <w:rFonts w:eastAsiaTheme="minorEastAsia" w:cstheme="minorBidi"/>
              <w:noProof/>
              <w:kern w:val="2"/>
              <w:sz w:val="24"/>
              <w:szCs w:val="24"/>
              <w:lang w:eastAsia="de-CH"/>
              <w14:ligatures w14:val="standardContextual"/>
            </w:rPr>
          </w:pPr>
          <w:hyperlink w:anchor="_Toc183503359" w:history="1">
            <w:r w:rsidRPr="00E86418">
              <w:rPr>
                <w:rStyle w:val="Hyperlink"/>
                <w:noProof/>
              </w:rPr>
              <w:t>19.</w:t>
            </w:r>
            <w:r>
              <w:rPr>
                <w:rFonts w:eastAsiaTheme="minorEastAsia" w:cstheme="minorBidi"/>
                <w:noProof/>
                <w:kern w:val="2"/>
                <w:sz w:val="24"/>
                <w:szCs w:val="24"/>
                <w:lang w:eastAsia="de-CH"/>
                <w14:ligatures w14:val="standardContextual"/>
              </w:rPr>
              <w:tab/>
            </w:r>
            <w:r w:rsidRPr="00E86418">
              <w:rPr>
                <w:rStyle w:val="Hyperlink"/>
                <w:noProof/>
              </w:rPr>
              <w:t>Pflanzbett Vorbereitung im Kartoffelbau  | RiZi: A16.2</w:t>
            </w:r>
            <w:r>
              <w:rPr>
                <w:noProof/>
                <w:webHidden/>
              </w:rPr>
              <w:tab/>
            </w:r>
            <w:r>
              <w:rPr>
                <w:noProof/>
                <w:webHidden/>
              </w:rPr>
              <w:fldChar w:fldCharType="begin"/>
            </w:r>
            <w:r>
              <w:rPr>
                <w:noProof/>
                <w:webHidden/>
              </w:rPr>
              <w:instrText xml:space="preserve"> PAGEREF _Toc183503359 \h </w:instrText>
            </w:r>
            <w:r>
              <w:rPr>
                <w:noProof/>
                <w:webHidden/>
              </w:rPr>
            </w:r>
            <w:r>
              <w:rPr>
                <w:noProof/>
                <w:webHidden/>
              </w:rPr>
              <w:fldChar w:fldCharType="separate"/>
            </w:r>
            <w:r>
              <w:rPr>
                <w:noProof/>
                <w:webHidden/>
              </w:rPr>
              <w:t>22</w:t>
            </w:r>
            <w:r>
              <w:rPr>
                <w:noProof/>
                <w:webHidden/>
              </w:rPr>
              <w:fldChar w:fldCharType="end"/>
            </w:r>
          </w:hyperlink>
        </w:p>
        <w:p w14:paraId="40E04DAB" w14:textId="6893D63E" w:rsidR="00B12A04" w:rsidRDefault="00B12A04">
          <w:pPr>
            <w:pStyle w:val="Verzeichnis1"/>
            <w:rPr>
              <w:rFonts w:eastAsiaTheme="minorEastAsia" w:cstheme="minorBidi"/>
              <w:noProof/>
              <w:kern w:val="2"/>
              <w:sz w:val="24"/>
              <w:szCs w:val="24"/>
              <w:lang w:eastAsia="de-CH"/>
              <w14:ligatures w14:val="standardContextual"/>
            </w:rPr>
          </w:pPr>
          <w:hyperlink w:anchor="_Toc183503360" w:history="1">
            <w:r w:rsidRPr="00E86418">
              <w:rPr>
                <w:rStyle w:val="Hyperlink"/>
                <w:noProof/>
              </w:rPr>
              <w:t>20.</w:t>
            </w:r>
            <w:r>
              <w:rPr>
                <w:rFonts w:eastAsiaTheme="minorEastAsia" w:cstheme="minorBidi"/>
                <w:noProof/>
                <w:kern w:val="2"/>
                <w:sz w:val="24"/>
                <w:szCs w:val="24"/>
                <w:lang w:eastAsia="de-CH"/>
                <w14:ligatures w14:val="standardContextual"/>
              </w:rPr>
              <w:tab/>
            </w:r>
            <w:r w:rsidRPr="00E86418">
              <w:rPr>
                <w:rStyle w:val="Hyperlink"/>
                <w:noProof/>
              </w:rPr>
              <w:t>Zuckerrüben Anbau  | RiZi: A16.3</w:t>
            </w:r>
            <w:r>
              <w:rPr>
                <w:noProof/>
                <w:webHidden/>
              </w:rPr>
              <w:tab/>
            </w:r>
            <w:r>
              <w:rPr>
                <w:noProof/>
                <w:webHidden/>
              </w:rPr>
              <w:fldChar w:fldCharType="begin"/>
            </w:r>
            <w:r>
              <w:rPr>
                <w:noProof/>
                <w:webHidden/>
              </w:rPr>
              <w:instrText xml:space="preserve"> PAGEREF _Toc183503360 \h </w:instrText>
            </w:r>
            <w:r>
              <w:rPr>
                <w:noProof/>
                <w:webHidden/>
              </w:rPr>
            </w:r>
            <w:r>
              <w:rPr>
                <w:noProof/>
                <w:webHidden/>
              </w:rPr>
              <w:fldChar w:fldCharType="separate"/>
            </w:r>
            <w:r>
              <w:rPr>
                <w:noProof/>
                <w:webHidden/>
              </w:rPr>
              <w:t>23</w:t>
            </w:r>
            <w:r>
              <w:rPr>
                <w:noProof/>
                <w:webHidden/>
              </w:rPr>
              <w:fldChar w:fldCharType="end"/>
            </w:r>
          </w:hyperlink>
        </w:p>
        <w:p w14:paraId="78106E9C" w14:textId="51289992" w:rsidR="00B12A04" w:rsidRDefault="00B12A04">
          <w:pPr>
            <w:pStyle w:val="Verzeichnis1"/>
            <w:rPr>
              <w:rFonts w:eastAsiaTheme="minorEastAsia" w:cstheme="minorBidi"/>
              <w:noProof/>
              <w:kern w:val="2"/>
              <w:sz w:val="24"/>
              <w:szCs w:val="24"/>
              <w:lang w:eastAsia="de-CH"/>
              <w14:ligatures w14:val="standardContextual"/>
            </w:rPr>
          </w:pPr>
          <w:hyperlink w:anchor="_Toc183503361" w:history="1">
            <w:r w:rsidRPr="00E86418">
              <w:rPr>
                <w:rStyle w:val="Hyperlink"/>
                <w:noProof/>
              </w:rPr>
              <w:t>21.</w:t>
            </w:r>
            <w:r>
              <w:rPr>
                <w:rFonts w:eastAsiaTheme="minorEastAsia" w:cstheme="minorBidi"/>
                <w:noProof/>
                <w:kern w:val="2"/>
                <w:sz w:val="24"/>
                <w:szCs w:val="24"/>
                <w:lang w:eastAsia="de-CH"/>
                <w14:ligatures w14:val="standardContextual"/>
              </w:rPr>
              <w:tab/>
            </w:r>
            <w:r w:rsidRPr="00E86418">
              <w:rPr>
                <w:rStyle w:val="Hyperlink"/>
                <w:noProof/>
              </w:rPr>
              <w:t>Kunstwiesenmischung  | RiZi: A4.4</w:t>
            </w:r>
            <w:r>
              <w:rPr>
                <w:noProof/>
                <w:webHidden/>
              </w:rPr>
              <w:tab/>
            </w:r>
            <w:r>
              <w:rPr>
                <w:noProof/>
                <w:webHidden/>
              </w:rPr>
              <w:fldChar w:fldCharType="begin"/>
            </w:r>
            <w:r>
              <w:rPr>
                <w:noProof/>
                <w:webHidden/>
              </w:rPr>
              <w:instrText xml:space="preserve"> PAGEREF _Toc183503361 \h </w:instrText>
            </w:r>
            <w:r>
              <w:rPr>
                <w:noProof/>
                <w:webHidden/>
              </w:rPr>
            </w:r>
            <w:r>
              <w:rPr>
                <w:noProof/>
                <w:webHidden/>
              </w:rPr>
              <w:fldChar w:fldCharType="separate"/>
            </w:r>
            <w:r>
              <w:rPr>
                <w:noProof/>
                <w:webHidden/>
              </w:rPr>
              <w:t>24</w:t>
            </w:r>
            <w:r>
              <w:rPr>
                <w:noProof/>
                <w:webHidden/>
              </w:rPr>
              <w:fldChar w:fldCharType="end"/>
            </w:r>
          </w:hyperlink>
        </w:p>
        <w:p w14:paraId="2970608B" w14:textId="2FFAC7DC" w:rsidR="00B12A04" w:rsidRDefault="00B12A04">
          <w:pPr>
            <w:pStyle w:val="Verzeichnis1"/>
            <w:rPr>
              <w:rFonts w:eastAsiaTheme="minorEastAsia" w:cstheme="minorBidi"/>
              <w:noProof/>
              <w:kern w:val="2"/>
              <w:sz w:val="24"/>
              <w:szCs w:val="24"/>
              <w:lang w:eastAsia="de-CH"/>
              <w14:ligatures w14:val="standardContextual"/>
            </w:rPr>
          </w:pPr>
          <w:hyperlink w:anchor="_Toc183503362" w:history="1">
            <w:r w:rsidRPr="00E86418">
              <w:rPr>
                <w:rStyle w:val="Hyperlink"/>
                <w:noProof/>
              </w:rPr>
              <w:t>22.</w:t>
            </w:r>
            <w:r>
              <w:rPr>
                <w:rFonts w:eastAsiaTheme="minorEastAsia" w:cstheme="minorBidi"/>
                <w:noProof/>
                <w:kern w:val="2"/>
                <w:sz w:val="24"/>
                <w:szCs w:val="24"/>
                <w:lang w:eastAsia="de-CH"/>
                <w14:ligatures w14:val="standardContextual"/>
              </w:rPr>
              <w:tab/>
            </w:r>
            <w:r w:rsidRPr="00E86418">
              <w:rPr>
                <w:rStyle w:val="Hyperlink"/>
                <w:noProof/>
              </w:rPr>
              <w:t>Erwärmte Maissilage  | RiZi: A11.3</w:t>
            </w:r>
            <w:r>
              <w:rPr>
                <w:noProof/>
                <w:webHidden/>
              </w:rPr>
              <w:tab/>
            </w:r>
            <w:r>
              <w:rPr>
                <w:noProof/>
                <w:webHidden/>
              </w:rPr>
              <w:fldChar w:fldCharType="begin"/>
            </w:r>
            <w:r>
              <w:rPr>
                <w:noProof/>
                <w:webHidden/>
              </w:rPr>
              <w:instrText xml:space="preserve"> PAGEREF _Toc183503362 \h </w:instrText>
            </w:r>
            <w:r>
              <w:rPr>
                <w:noProof/>
                <w:webHidden/>
              </w:rPr>
            </w:r>
            <w:r>
              <w:rPr>
                <w:noProof/>
                <w:webHidden/>
              </w:rPr>
              <w:fldChar w:fldCharType="separate"/>
            </w:r>
            <w:r>
              <w:rPr>
                <w:noProof/>
                <w:webHidden/>
              </w:rPr>
              <w:t>25</w:t>
            </w:r>
            <w:r>
              <w:rPr>
                <w:noProof/>
                <w:webHidden/>
              </w:rPr>
              <w:fldChar w:fldCharType="end"/>
            </w:r>
          </w:hyperlink>
        </w:p>
        <w:p w14:paraId="5734705D" w14:textId="13440D62" w:rsidR="00B12A04" w:rsidRDefault="00B12A04">
          <w:pPr>
            <w:pStyle w:val="Verzeichnis1"/>
            <w:rPr>
              <w:rFonts w:eastAsiaTheme="minorEastAsia" w:cstheme="minorBidi"/>
              <w:noProof/>
              <w:kern w:val="2"/>
              <w:sz w:val="24"/>
              <w:szCs w:val="24"/>
              <w:lang w:eastAsia="de-CH"/>
              <w14:ligatures w14:val="standardContextual"/>
            </w:rPr>
          </w:pPr>
          <w:hyperlink w:anchor="_Toc183503363" w:history="1">
            <w:r w:rsidRPr="00E86418">
              <w:rPr>
                <w:rStyle w:val="Hyperlink"/>
                <w:noProof/>
              </w:rPr>
              <w:t>23.</w:t>
            </w:r>
            <w:r>
              <w:rPr>
                <w:rFonts w:eastAsiaTheme="minorEastAsia" w:cstheme="minorBidi"/>
                <w:noProof/>
                <w:kern w:val="2"/>
                <w:sz w:val="24"/>
                <w:szCs w:val="24"/>
                <w:lang w:eastAsia="de-CH"/>
                <w14:ligatures w14:val="standardContextual"/>
              </w:rPr>
              <w:tab/>
            </w:r>
            <w:r w:rsidRPr="00E86418">
              <w:rPr>
                <w:rStyle w:val="Hyperlink"/>
                <w:noProof/>
              </w:rPr>
              <w:t>Weidesysteme (2)  | RiZi: A8.4</w:t>
            </w:r>
            <w:r>
              <w:rPr>
                <w:noProof/>
                <w:webHidden/>
              </w:rPr>
              <w:tab/>
            </w:r>
            <w:r>
              <w:rPr>
                <w:noProof/>
                <w:webHidden/>
              </w:rPr>
              <w:fldChar w:fldCharType="begin"/>
            </w:r>
            <w:r>
              <w:rPr>
                <w:noProof/>
                <w:webHidden/>
              </w:rPr>
              <w:instrText xml:space="preserve"> PAGEREF _Toc183503363 \h </w:instrText>
            </w:r>
            <w:r>
              <w:rPr>
                <w:noProof/>
                <w:webHidden/>
              </w:rPr>
            </w:r>
            <w:r>
              <w:rPr>
                <w:noProof/>
                <w:webHidden/>
              </w:rPr>
              <w:fldChar w:fldCharType="separate"/>
            </w:r>
            <w:r>
              <w:rPr>
                <w:noProof/>
                <w:webHidden/>
              </w:rPr>
              <w:t>26</w:t>
            </w:r>
            <w:r>
              <w:rPr>
                <w:noProof/>
                <w:webHidden/>
              </w:rPr>
              <w:fldChar w:fldCharType="end"/>
            </w:r>
          </w:hyperlink>
        </w:p>
        <w:p w14:paraId="11C77EA6" w14:textId="2A9E9591" w:rsidR="00B12A04" w:rsidRDefault="00B12A04">
          <w:pPr>
            <w:pStyle w:val="Verzeichnis1"/>
            <w:rPr>
              <w:rFonts w:eastAsiaTheme="minorEastAsia" w:cstheme="minorBidi"/>
              <w:noProof/>
              <w:kern w:val="2"/>
              <w:sz w:val="24"/>
              <w:szCs w:val="24"/>
              <w:lang w:eastAsia="de-CH"/>
              <w14:ligatures w14:val="standardContextual"/>
            </w:rPr>
          </w:pPr>
          <w:hyperlink w:anchor="_Toc183503364" w:history="1">
            <w:r w:rsidRPr="00E86418">
              <w:rPr>
                <w:rStyle w:val="Hyperlink"/>
                <w:noProof/>
              </w:rPr>
              <w:t>24.</w:t>
            </w:r>
            <w:r>
              <w:rPr>
                <w:rFonts w:eastAsiaTheme="minorEastAsia" w:cstheme="minorBidi"/>
                <w:noProof/>
                <w:kern w:val="2"/>
                <w:sz w:val="24"/>
                <w:szCs w:val="24"/>
                <w:lang w:eastAsia="de-CH"/>
                <w14:ligatures w14:val="standardContextual"/>
              </w:rPr>
              <w:tab/>
            </w:r>
            <w:r w:rsidRPr="00E86418">
              <w:rPr>
                <w:rStyle w:val="Hyperlink"/>
                <w:noProof/>
              </w:rPr>
              <w:t>Grassilage-Herstellung  | RiZi: A11.2, A11.3</w:t>
            </w:r>
            <w:r>
              <w:rPr>
                <w:noProof/>
                <w:webHidden/>
              </w:rPr>
              <w:tab/>
            </w:r>
            <w:r>
              <w:rPr>
                <w:noProof/>
                <w:webHidden/>
              </w:rPr>
              <w:fldChar w:fldCharType="begin"/>
            </w:r>
            <w:r>
              <w:rPr>
                <w:noProof/>
                <w:webHidden/>
              </w:rPr>
              <w:instrText xml:space="preserve"> PAGEREF _Toc183503364 \h </w:instrText>
            </w:r>
            <w:r>
              <w:rPr>
                <w:noProof/>
                <w:webHidden/>
              </w:rPr>
            </w:r>
            <w:r>
              <w:rPr>
                <w:noProof/>
                <w:webHidden/>
              </w:rPr>
              <w:fldChar w:fldCharType="separate"/>
            </w:r>
            <w:r>
              <w:rPr>
                <w:noProof/>
                <w:webHidden/>
              </w:rPr>
              <w:t>27</w:t>
            </w:r>
            <w:r>
              <w:rPr>
                <w:noProof/>
                <w:webHidden/>
              </w:rPr>
              <w:fldChar w:fldCharType="end"/>
            </w:r>
          </w:hyperlink>
        </w:p>
        <w:p w14:paraId="2D525822" w14:textId="12CFBD64" w:rsidR="00B12A04" w:rsidRDefault="00B12A04">
          <w:pPr>
            <w:pStyle w:val="Verzeichnis1"/>
            <w:rPr>
              <w:rFonts w:eastAsiaTheme="minorEastAsia" w:cstheme="minorBidi"/>
              <w:noProof/>
              <w:kern w:val="2"/>
              <w:sz w:val="24"/>
              <w:szCs w:val="24"/>
              <w:lang w:eastAsia="de-CH"/>
              <w14:ligatures w14:val="standardContextual"/>
            </w:rPr>
          </w:pPr>
          <w:hyperlink w:anchor="_Toc183503365" w:history="1">
            <w:r w:rsidRPr="00E86418">
              <w:rPr>
                <w:rStyle w:val="Hyperlink"/>
                <w:noProof/>
              </w:rPr>
              <w:t>25.</w:t>
            </w:r>
            <w:r>
              <w:rPr>
                <w:rFonts w:eastAsiaTheme="minorEastAsia" w:cstheme="minorBidi"/>
                <w:noProof/>
                <w:kern w:val="2"/>
                <w:sz w:val="24"/>
                <w:szCs w:val="24"/>
                <w:lang w:eastAsia="de-CH"/>
                <w14:ligatures w14:val="standardContextual"/>
              </w:rPr>
              <w:tab/>
            </w:r>
            <w:r w:rsidRPr="00E86418">
              <w:rPr>
                <w:rStyle w:val="Hyperlink"/>
                <w:noProof/>
              </w:rPr>
              <w:t>Unkrautbekämpfung in jungen Kunstwiesen  | RiZi: A8.3</w:t>
            </w:r>
            <w:r>
              <w:rPr>
                <w:noProof/>
                <w:webHidden/>
              </w:rPr>
              <w:tab/>
            </w:r>
            <w:r>
              <w:rPr>
                <w:noProof/>
                <w:webHidden/>
              </w:rPr>
              <w:fldChar w:fldCharType="begin"/>
            </w:r>
            <w:r>
              <w:rPr>
                <w:noProof/>
                <w:webHidden/>
              </w:rPr>
              <w:instrText xml:space="preserve"> PAGEREF _Toc183503365 \h </w:instrText>
            </w:r>
            <w:r>
              <w:rPr>
                <w:noProof/>
                <w:webHidden/>
              </w:rPr>
            </w:r>
            <w:r>
              <w:rPr>
                <w:noProof/>
                <w:webHidden/>
              </w:rPr>
              <w:fldChar w:fldCharType="separate"/>
            </w:r>
            <w:r>
              <w:rPr>
                <w:noProof/>
                <w:webHidden/>
              </w:rPr>
              <w:t>28</w:t>
            </w:r>
            <w:r>
              <w:rPr>
                <w:noProof/>
                <w:webHidden/>
              </w:rPr>
              <w:fldChar w:fldCharType="end"/>
            </w:r>
          </w:hyperlink>
        </w:p>
        <w:p w14:paraId="4B0BE22C" w14:textId="65F21EF1" w:rsidR="00B12A04" w:rsidRDefault="00B12A04">
          <w:pPr>
            <w:pStyle w:val="Verzeichnis1"/>
            <w:rPr>
              <w:rFonts w:eastAsiaTheme="minorEastAsia" w:cstheme="minorBidi"/>
              <w:noProof/>
              <w:kern w:val="2"/>
              <w:sz w:val="24"/>
              <w:szCs w:val="24"/>
              <w:lang w:eastAsia="de-CH"/>
              <w14:ligatures w14:val="standardContextual"/>
            </w:rPr>
          </w:pPr>
          <w:hyperlink w:anchor="_Toc183503366" w:history="1">
            <w:r w:rsidRPr="00E86418">
              <w:rPr>
                <w:rStyle w:val="Hyperlink"/>
                <w:noProof/>
              </w:rPr>
              <w:t>26.</w:t>
            </w:r>
            <w:r>
              <w:rPr>
                <w:rFonts w:eastAsiaTheme="minorEastAsia" w:cstheme="minorBidi"/>
                <w:noProof/>
                <w:kern w:val="2"/>
                <w:sz w:val="24"/>
                <w:szCs w:val="24"/>
                <w:lang w:eastAsia="de-CH"/>
                <w14:ligatures w14:val="standardContextual"/>
              </w:rPr>
              <w:tab/>
            </w:r>
            <w:r w:rsidRPr="00E86418">
              <w:rPr>
                <w:rStyle w:val="Hyperlink"/>
                <w:noProof/>
              </w:rPr>
              <w:t>Silierprozess  | RiZi: A11.2, A11.3</w:t>
            </w:r>
            <w:r>
              <w:rPr>
                <w:noProof/>
                <w:webHidden/>
              </w:rPr>
              <w:tab/>
            </w:r>
            <w:r>
              <w:rPr>
                <w:noProof/>
                <w:webHidden/>
              </w:rPr>
              <w:fldChar w:fldCharType="begin"/>
            </w:r>
            <w:r>
              <w:rPr>
                <w:noProof/>
                <w:webHidden/>
              </w:rPr>
              <w:instrText xml:space="preserve"> PAGEREF _Toc183503366 \h </w:instrText>
            </w:r>
            <w:r>
              <w:rPr>
                <w:noProof/>
                <w:webHidden/>
              </w:rPr>
            </w:r>
            <w:r>
              <w:rPr>
                <w:noProof/>
                <w:webHidden/>
              </w:rPr>
              <w:fldChar w:fldCharType="separate"/>
            </w:r>
            <w:r>
              <w:rPr>
                <w:noProof/>
                <w:webHidden/>
              </w:rPr>
              <w:t>29</w:t>
            </w:r>
            <w:r>
              <w:rPr>
                <w:noProof/>
                <w:webHidden/>
              </w:rPr>
              <w:fldChar w:fldCharType="end"/>
            </w:r>
          </w:hyperlink>
        </w:p>
        <w:p w14:paraId="21F09950" w14:textId="0EC3AB00" w:rsidR="00B12A04" w:rsidRDefault="00B12A04">
          <w:pPr>
            <w:pStyle w:val="Verzeichnis1"/>
            <w:rPr>
              <w:rFonts w:eastAsiaTheme="minorEastAsia" w:cstheme="minorBidi"/>
              <w:noProof/>
              <w:kern w:val="2"/>
              <w:sz w:val="24"/>
              <w:szCs w:val="24"/>
              <w:lang w:eastAsia="de-CH"/>
              <w14:ligatures w14:val="standardContextual"/>
            </w:rPr>
          </w:pPr>
          <w:hyperlink w:anchor="_Toc183503367" w:history="1">
            <w:r w:rsidRPr="00E86418">
              <w:rPr>
                <w:rStyle w:val="Hyperlink"/>
                <w:noProof/>
              </w:rPr>
              <w:t>27.</w:t>
            </w:r>
            <w:r>
              <w:rPr>
                <w:rFonts w:eastAsiaTheme="minorEastAsia" w:cstheme="minorBidi"/>
                <w:noProof/>
                <w:kern w:val="2"/>
                <w:sz w:val="24"/>
                <w:szCs w:val="24"/>
                <w:lang w:eastAsia="de-CH"/>
                <w14:ligatures w14:val="standardContextual"/>
              </w:rPr>
              <w:tab/>
            </w:r>
            <w:r w:rsidRPr="00E86418">
              <w:rPr>
                <w:rStyle w:val="Hyperlink"/>
                <w:noProof/>
              </w:rPr>
              <w:t>Weideplanung  | RiZi: A8.4</w:t>
            </w:r>
            <w:r>
              <w:rPr>
                <w:noProof/>
                <w:webHidden/>
              </w:rPr>
              <w:tab/>
            </w:r>
            <w:r>
              <w:rPr>
                <w:noProof/>
                <w:webHidden/>
              </w:rPr>
              <w:fldChar w:fldCharType="begin"/>
            </w:r>
            <w:r>
              <w:rPr>
                <w:noProof/>
                <w:webHidden/>
              </w:rPr>
              <w:instrText xml:space="preserve"> PAGEREF _Toc183503367 \h </w:instrText>
            </w:r>
            <w:r>
              <w:rPr>
                <w:noProof/>
                <w:webHidden/>
              </w:rPr>
            </w:r>
            <w:r>
              <w:rPr>
                <w:noProof/>
                <w:webHidden/>
              </w:rPr>
              <w:fldChar w:fldCharType="separate"/>
            </w:r>
            <w:r>
              <w:rPr>
                <w:noProof/>
                <w:webHidden/>
              </w:rPr>
              <w:t>30</w:t>
            </w:r>
            <w:r>
              <w:rPr>
                <w:noProof/>
                <w:webHidden/>
              </w:rPr>
              <w:fldChar w:fldCharType="end"/>
            </w:r>
          </w:hyperlink>
        </w:p>
        <w:p w14:paraId="2636580C" w14:textId="733F2679" w:rsidR="00B12A04" w:rsidRDefault="00B12A04">
          <w:pPr>
            <w:pStyle w:val="Verzeichnis1"/>
            <w:rPr>
              <w:rFonts w:eastAsiaTheme="minorEastAsia" w:cstheme="minorBidi"/>
              <w:noProof/>
              <w:kern w:val="2"/>
              <w:sz w:val="24"/>
              <w:szCs w:val="24"/>
              <w:lang w:eastAsia="de-CH"/>
              <w14:ligatures w14:val="standardContextual"/>
            </w:rPr>
          </w:pPr>
          <w:hyperlink w:anchor="_Toc183503368" w:history="1">
            <w:r w:rsidRPr="00E86418">
              <w:rPr>
                <w:rStyle w:val="Hyperlink"/>
                <w:noProof/>
              </w:rPr>
              <w:t>28.</w:t>
            </w:r>
            <w:r>
              <w:rPr>
                <w:rFonts w:eastAsiaTheme="minorEastAsia" w:cstheme="minorBidi"/>
                <w:noProof/>
                <w:kern w:val="2"/>
                <w:sz w:val="24"/>
                <w:szCs w:val="24"/>
                <w:lang w:eastAsia="de-CH"/>
                <w14:ligatures w14:val="standardContextual"/>
              </w:rPr>
              <w:tab/>
            </w:r>
            <w:r w:rsidRPr="00E86418">
              <w:rPr>
                <w:rStyle w:val="Hyperlink"/>
                <w:noProof/>
              </w:rPr>
              <w:t>Bodenschutz gemäss ÖLN  | RiZi: A4.4</w:t>
            </w:r>
            <w:r>
              <w:rPr>
                <w:noProof/>
                <w:webHidden/>
              </w:rPr>
              <w:tab/>
            </w:r>
            <w:r>
              <w:rPr>
                <w:noProof/>
                <w:webHidden/>
              </w:rPr>
              <w:fldChar w:fldCharType="begin"/>
            </w:r>
            <w:r>
              <w:rPr>
                <w:noProof/>
                <w:webHidden/>
              </w:rPr>
              <w:instrText xml:space="preserve"> PAGEREF _Toc183503368 \h </w:instrText>
            </w:r>
            <w:r>
              <w:rPr>
                <w:noProof/>
                <w:webHidden/>
              </w:rPr>
            </w:r>
            <w:r>
              <w:rPr>
                <w:noProof/>
                <w:webHidden/>
              </w:rPr>
              <w:fldChar w:fldCharType="separate"/>
            </w:r>
            <w:r>
              <w:rPr>
                <w:noProof/>
                <w:webHidden/>
              </w:rPr>
              <w:t>31</w:t>
            </w:r>
            <w:r>
              <w:rPr>
                <w:noProof/>
                <w:webHidden/>
              </w:rPr>
              <w:fldChar w:fldCharType="end"/>
            </w:r>
          </w:hyperlink>
        </w:p>
        <w:p w14:paraId="0DDC90DD" w14:textId="0C29EBD8" w:rsidR="00B12A04" w:rsidRDefault="00B12A04">
          <w:pPr>
            <w:pStyle w:val="Verzeichnis1"/>
            <w:rPr>
              <w:rFonts w:eastAsiaTheme="minorEastAsia" w:cstheme="minorBidi"/>
              <w:noProof/>
              <w:kern w:val="2"/>
              <w:sz w:val="24"/>
              <w:szCs w:val="24"/>
              <w:lang w:eastAsia="de-CH"/>
              <w14:ligatures w14:val="standardContextual"/>
            </w:rPr>
          </w:pPr>
          <w:hyperlink w:anchor="_Toc183503369" w:history="1">
            <w:r w:rsidRPr="00E86418">
              <w:rPr>
                <w:rStyle w:val="Hyperlink"/>
                <w:noProof/>
              </w:rPr>
              <w:t>29.</w:t>
            </w:r>
            <w:r>
              <w:rPr>
                <w:rFonts w:eastAsiaTheme="minorEastAsia" w:cstheme="minorBidi"/>
                <w:noProof/>
                <w:kern w:val="2"/>
                <w:sz w:val="24"/>
                <w:szCs w:val="24"/>
                <w:lang w:eastAsia="de-CH"/>
                <w14:ligatures w14:val="standardContextual"/>
              </w:rPr>
              <w:tab/>
            </w:r>
            <w:r w:rsidRPr="00E86418">
              <w:rPr>
                <w:rStyle w:val="Hyperlink"/>
                <w:noProof/>
              </w:rPr>
              <w:t>Unkrautbekämpfung in Naturwiesen  | RiZi: A.8.3</w:t>
            </w:r>
            <w:r>
              <w:rPr>
                <w:noProof/>
                <w:webHidden/>
              </w:rPr>
              <w:tab/>
            </w:r>
            <w:r>
              <w:rPr>
                <w:noProof/>
                <w:webHidden/>
              </w:rPr>
              <w:fldChar w:fldCharType="begin"/>
            </w:r>
            <w:r>
              <w:rPr>
                <w:noProof/>
                <w:webHidden/>
              </w:rPr>
              <w:instrText xml:space="preserve"> PAGEREF _Toc183503369 \h </w:instrText>
            </w:r>
            <w:r>
              <w:rPr>
                <w:noProof/>
                <w:webHidden/>
              </w:rPr>
            </w:r>
            <w:r>
              <w:rPr>
                <w:noProof/>
                <w:webHidden/>
              </w:rPr>
              <w:fldChar w:fldCharType="separate"/>
            </w:r>
            <w:r>
              <w:rPr>
                <w:noProof/>
                <w:webHidden/>
              </w:rPr>
              <w:t>32</w:t>
            </w:r>
            <w:r>
              <w:rPr>
                <w:noProof/>
                <w:webHidden/>
              </w:rPr>
              <w:fldChar w:fldCharType="end"/>
            </w:r>
          </w:hyperlink>
        </w:p>
        <w:p w14:paraId="61AE3338" w14:textId="063C2163" w:rsidR="00B12A04" w:rsidRDefault="00B12A04">
          <w:pPr>
            <w:pStyle w:val="Verzeichnis1"/>
            <w:rPr>
              <w:rFonts w:eastAsiaTheme="minorEastAsia" w:cstheme="minorBidi"/>
              <w:noProof/>
              <w:kern w:val="2"/>
              <w:sz w:val="24"/>
              <w:szCs w:val="24"/>
              <w:lang w:eastAsia="de-CH"/>
              <w14:ligatures w14:val="standardContextual"/>
            </w:rPr>
          </w:pPr>
          <w:hyperlink w:anchor="_Toc183503370" w:history="1">
            <w:r w:rsidRPr="00E86418">
              <w:rPr>
                <w:rStyle w:val="Hyperlink"/>
                <w:noProof/>
              </w:rPr>
              <w:t>30.</w:t>
            </w:r>
            <w:r>
              <w:rPr>
                <w:rFonts w:eastAsiaTheme="minorEastAsia" w:cstheme="minorBidi"/>
                <w:noProof/>
                <w:kern w:val="2"/>
                <w:sz w:val="24"/>
                <w:szCs w:val="24"/>
                <w:lang w:eastAsia="de-CH"/>
                <w14:ligatures w14:val="standardContextual"/>
              </w:rPr>
              <w:tab/>
            </w:r>
            <w:r w:rsidRPr="00E86418">
              <w:rPr>
                <w:rStyle w:val="Hyperlink"/>
                <w:noProof/>
              </w:rPr>
              <w:t>Weidedüngung  | RiZi: A5.3</w:t>
            </w:r>
            <w:r>
              <w:rPr>
                <w:noProof/>
                <w:webHidden/>
              </w:rPr>
              <w:tab/>
            </w:r>
            <w:r>
              <w:rPr>
                <w:noProof/>
                <w:webHidden/>
              </w:rPr>
              <w:fldChar w:fldCharType="begin"/>
            </w:r>
            <w:r>
              <w:rPr>
                <w:noProof/>
                <w:webHidden/>
              </w:rPr>
              <w:instrText xml:space="preserve"> PAGEREF _Toc183503370 \h </w:instrText>
            </w:r>
            <w:r>
              <w:rPr>
                <w:noProof/>
                <w:webHidden/>
              </w:rPr>
            </w:r>
            <w:r>
              <w:rPr>
                <w:noProof/>
                <w:webHidden/>
              </w:rPr>
              <w:fldChar w:fldCharType="separate"/>
            </w:r>
            <w:r>
              <w:rPr>
                <w:noProof/>
                <w:webHidden/>
              </w:rPr>
              <w:t>33</w:t>
            </w:r>
            <w:r>
              <w:rPr>
                <w:noProof/>
                <w:webHidden/>
              </w:rPr>
              <w:fldChar w:fldCharType="end"/>
            </w:r>
          </w:hyperlink>
        </w:p>
        <w:p w14:paraId="72EFC960" w14:textId="14D603F2" w:rsidR="00B12A04" w:rsidRDefault="00B12A04">
          <w:pPr>
            <w:pStyle w:val="Verzeichnis1"/>
            <w:rPr>
              <w:rFonts w:eastAsiaTheme="minorEastAsia" w:cstheme="minorBidi"/>
              <w:noProof/>
              <w:kern w:val="2"/>
              <w:sz w:val="24"/>
              <w:szCs w:val="24"/>
              <w:lang w:eastAsia="de-CH"/>
              <w14:ligatures w14:val="standardContextual"/>
            </w:rPr>
          </w:pPr>
          <w:hyperlink w:anchor="_Toc183503371" w:history="1">
            <w:r w:rsidRPr="00E86418">
              <w:rPr>
                <w:rStyle w:val="Hyperlink"/>
                <w:noProof/>
              </w:rPr>
              <w:t>31.</w:t>
            </w:r>
            <w:r>
              <w:rPr>
                <w:rFonts w:eastAsiaTheme="minorEastAsia" w:cstheme="minorBidi"/>
                <w:noProof/>
                <w:kern w:val="2"/>
                <w:sz w:val="24"/>
                <w:szCs w:val="24"/>
                <w:lang w:eastAsia="de-CH"/>
                <w14:ligatures w14:val="standardContextual"/>
              </w:rPr>
              <w:tab/>
            </w:r>
            <w:r w:rsidRPr="00E86418">
              <w:rPr>
                <w:rStyle w:val="Hyperlink"/>
                <w:noProof/>
              </w:rPr>
              <w:t>Wiesensanierung  | RiZi: A8.1</w:t>
            </w:r>
            <w:r>
              <w:rPr>
                <w:noProof/>
                <w:webHidden/>
              </w:rPr>
              <w:tab/>
            </w:r>
            <w:r>
              <w:rPr>
                <w:noProof/>
                <w:webHidden/>
              </w:rPr>
              <w:fldChar w:fldCharType="begin"/>
            </w:r>
            <w:r>
              <w:rPr>
                <w:noProof/>
                <w:webHidden/>
              </w:rPr>
              <w:instrText xml:space="preserve"> PAGEREF _Toc183503371 \h </w:instrText>
            </w:r>
            <w:r>
              <w:rPr>
                <w:noProof/>
                <w:webHidden/>
              </w:rPr>
            </w:r>
            <w:r>
              <w:rPr>
                <w:noProof/>
                <w:webHidden/>
              </w:rPr>
              <w:fldChar w:fldCharType="separate"/>
            </w:r>
            <w:r>
              <w:rPr>
                <w:noProof/>
                <w:webHidden/>
              </w:rPr>
              <w:t>34</w:t>
            </w:r>
            <w:r>
              <w:rPr>
                <w:noProof/>
                <w:webHidden/>
              </w:rPr>
              <w:fldChar w:fldCharType="end"/>
            </w:r>
          </w:hyperlink>
        </w:p>
        <w:p w14:paraId="740D6680" w14:textId="06F2631A" w:rsidR="00B12A04" w:rsidRDefault="00B12A04">
          <w:pPr>
            <w:pStyle w:val="Verzeichnis1"/>
            <w:rPr>
              <w:rFonts w:eastAsiaTheme="minorEastAsia" w:cstheme="minorBidi"/>
              <w:noProof/>
              <w:kern w:val="2"/>
              <w:sz w:val="24"/>
              <w:szCs w:val="24"/>
              <w:lang w:eastAsia="de-CH"/>
              <w14:ligatures w14:val="standardContextual"/>
            </w:rPr>
          </w:pPr>
          <w:hyperlink w:anchor="_Toc183503372" w:history="1">
            <w:r w:rsidRPr="00E86418">
              <w:rPr>
                <w:rStyle w:val="Hyperlink"/>
                <w:noProof/>
              </w:rPr>
              <w:t>32.</w:t>
            </w:r>
            <w:r>
              <w:rPr>
                <w:rFonts w:eastAsiaTheme="minorEastAsia" w:cstheme="minorBidi"/>
                <w:noProof/>
                <w:kern w:val="2"/>
                <w:sz w:val="24"/>
                <w:szCs w:val="24"/>
                <w:lang w:eastAsia="de-CH"/>
                <w14:ligatures w14:val="standardContextual"/>
              </w:rPr>
              <w:tab/>
            </w:r>
            <w:r w:rsidRPr="00E86418">
              <w:rPr>
                <w:rStyle w:val="Hyperlink"/>
                <w:noProof/>
              </w:rPr>
              <w:t>Pflanzenschutz Kartoffeln  | RiZi: A7.1</w:t>
            </w:r>
            <w:r>
              <w:rPr>
                <w:noProof/>
                <w:webHidden/>
              </w:rPr>
              <w:tab/>
            </w:r>
            <w:r>
              <w:rPr>
                <w:noProof/>
                <w:webHidden/>
              </w:rPr>
              <w:fldChar w:fldCharType="begin"/>
            </w:r>
            <w:r>
              <w:rPr>
                <w:noProof/>
                <w:webHidden/>
              </w:rPr>
              <w:instrText xml:space="preserve"> PAGEREF _Toc183503372 \h </w:instrText>
            </w:r>
            <w:r>
              <w:rPr>
                <w:noProof/>
                <w:webHidden/>
              </w:rPr>
            </w:r>
            <w:r>
              <w:rPr>
                <w:noProof/>
                <w:webHidden/>
              </w:rPr>
              <w:fldChar w:fldCharType="separate"/>
            </w:r>
            <w:r>
              <w:rPr>
                <w:noProof/>
                <w:webHidden/>
              </w:rPr>
              <w:t>35</w:t>
            </w:r>
            <w:r>
              <w:rPr>
                <w:noProof/>
                <w:webHidden/>
              </w:rPr>
              <w:fldChar w:fldCharType="end"/>
            </w:r>
          </w:hyperlink>
        </w:p>
        <w:p w14:paraId="41223BCE" w14:textId="78BCEF96" w:rsidR="00B12A04" w:rsidRDefault="00B12A04">
          <w:pPr>
            <w:pStyle w:val="Verzeichnis1"/>
            <w:rPr>
              <w:rFonts w:eastAsiaTheme="minorEastAsia" w:cstheme="minorBidi"/>
              <w:noProof/>
              <w:kern w:val="2"/>
              <w:sz w:val="24"/>
              <w:szCs w:val="24"/>
              <w:lang w:eastAsia="de-CH"/>
              <w14:ligatures w14:val="standardContextual"/>
            </w:rPr>
          </w:pPr>
          <w:hyperlink w:anchor="_Toc183503373" w:history="1">
            <w:r w:rsidRPr="00E86418">
              <w:rPr>
                <w:rStyle w:val="Hyperlink"/>
                <w:noProof/>
              </w:rPr>
              <w:t>33.</w:t>
            </w:r>
            <w:r>
              <w:rPr>
                <w:rFonts w:eastAsiaTheme="minorEastAsia" w:cstheme="minorBidi"/>
                <w:noProof/>
                <w:kern w:val="2"/>
                <w:sz w:val="24"/>
                <w:szCs w:val="24"/>
                <w:lang w:eastAsia="de-CH"/>
                <w14:ligatures w14:val="standardContextual"/>
              </w:rPr>
              <w:tab/>
            </w:r>
            <w:r w:rsidRPr="00E86418">
              <w:rPr>
                <w:rStyle w:val="Hyperlink"/>
                <w:noProof/>
              </w:rPr>
              <w:t>Schnecken  | RiZi: A7.1</w:t>
            </w:r>
            <w:r>
              <w:rPr>
                <w:noProof/>
                <w:webHidden/>
              </w:rPr>
              <w:tab/>
            </w:r>
            <w:r>
              <w:rPr>
                <w:noProof/>
                <w:webHidden/>
              </w:rPr>
              <w:fldChar w:fldCharType="begin"/>
            </w:r>
            <w:r>
              <w:rPr>
                <w:noProof/>
                <w:webHidden/>
              </w:rPr>
              <w:instrText xml:space="preserve"> PAGEREF _Toc183503373 \h </w:instrText>
            </w:r>
            <w:r>
              <w:rPr>
                <w:noProof/>
                <w:webHidden/>
              </w:rPr>
            </w:r>
            <w:r>
              <w:rPr>
                <w:noProof/>
                <w:webHidden/>
              </w:rPr>
              <w:fldChar w:fldCharType="separate"/>
            </w:r>
            <w:r>
              <w:rPr>
                <w:noProof/>
                <w:webHidden/>
              </w:rPr>
              <w:t>36</w:t>
            </w:r>
            <w:r>
              <w:rPr>
                <w:noProof/>
                <w:webHidden/>
              </w:rPr>
              <w:fldChar w:fldCharType="end"/>
            </w:r>
          </w:hyperlink>
        </w:p>
        <w:p w14:paraId="595D18B0" w14:textId="3ECB4291" w:rsidR="00B12A04" w:rsidRDefault="00B12A04">
          <w:pPr>
            <w:pStyle w:val="Verzeichnis1"/>
            <w:rPr>
              <w:rFonts w:eastAsiaTheme="minorEastAsia" w:cstheme="minorBidi"/>
              <w:noProof/>
              <w:kern w:val="2"/>
              <w:sz w:val="24"/>
              <w:szCs w:val="24"/>
              <w:lang w:eastAsia="de-CH"/>
              <w14:ligatures w14:val="standardContextual"/>
            </w:rPr>
          </w:pPr>
          <w:hyperlink w:anchor="_Toc183503374" w:history="1">
            <w:r w:rsidRPr="00E86418">
              <w:rPr>
                <w:rStyle w:val="Hyperlink"/>
                <w:noProof/>
              </w:rPr>
              <w:t>34.</w:t>
            </w:r>
            <w:r>
              <w:rPr>
                <w:rFonts w:eastAsiaTheme="minorEastAsia" w:cstheme="minorBidi"/>
                <w:noProof/>
                <w:kern w:val="2"/>
                <w:sz w:val="24"/>
                <w:szCs w:val="24"/>
                <w:lang w:eastAsia="de-CH"/>
                <w14:ligatures w14:val="standardContextual"/>
              </w:rPr>
              <w:tab/>
            </w:r>
            <w:r w:rsidRPr="00E86418">
              <w:rPr>
                <w:rStyle w:val="Hyperlink"/>
                <w:noProof/>
              </w:rPr>
              <w:t>Schaderreger Getreide  | RiZi: A7.1</w:t>
            </w:r>
            <w:r>
              <w:rPr>
                <w:noProof/>
                <w:webHidden/>
              </w:rPr>
              <w:tab/>
            </w:r>
            <w:r>
              <w:rPr>
                <w:noProof/>
                <w:webHidden/>
              </w:rPr>
              <w:fldChar w:fldCharType="begin"/>
            </w:r>
            <w:r>
              <w:rPr>
                <w:noProof/>
                <w:webHidden/>
              </w:rPr>
              <w:instrText xml:space="preserve"> PAGEREF _Toc183503374 \h </w:instrText>
            </w:r>
            <w:r>
              <w:rPr>
                <w:noProof/>
                <w:webHidden/>
              </w:rPr>
            </w:r>
            <w:r>
              <w:rPr>
                <w:noProof/>
                <w:webHidden/>
              </w:rPr>
              <w:fldChar w:fldCharType="separate"/>
            </w:r>
            <w:r>
              <w:rPr>
                <w:noProof/>
                <w:webHidden/>
              </w:rPr>
              <w:t>37</w:t>
            </w:r>
            <w:r>
              <w:rPr>
                <w:noProof/>
                <w:webHidden/>
              </w:rPr>
              <w:fldChar w:fldCharType="end"/>
            </w:r>
          </w:hyperlink>
        </w:p>
        <w:p w14:paraId="63890362" w14:textId="73D11D37" w:rsidR="00B12A04" w:rsidRDefault="00B12A04">
          <w:pPr>
            <w:pStyle w:val="Verzeichnis1"/>
            <w:rPr>
              <w:rFonts w:eastAsiaTheme="minorEastAsia" w:cstheme="minorBidi"/>
              <w:noProof/>
              <w:kern w:val="2"/>
              <w:sz w:val="24"/>
              <w:szCs w:val="24"/>
              <w:lang w:eastAsia="de-CH"/>
              <w14:ligatures w14:val="standardContextual"/>
            </w:rPr>
          </w:pPr>
          <w:hyperlink w:anchor="_Toc183503375" w:history="1">
            <w:r w:rsidRPr="00E86418">
              <w:rPr>
                <w:rStyle w:val="Hyperlink"/>
                <w:noProof/>
              </w:rPr>
              <w:t>35.</w:t>
            </w:r>
            <w:r>
              <w:rPr>
                <w:rFonts w:eastAsiaTheme="minorEastAsia" w:cstheme="minorBidi"/>
                <w:noProof/>
                <w:kern w:val="2"/>
                <w:sz w:val="24"/>
                <w:szCs w:val="24"/>
                <w:lang w:eastAsia="de-CH"/>
                <w14:ligatures w14:val="standardContextual"/>
              </w:rPr>
              <w:tab/>
            </w:r>
            <w:r w:rsidRPr="00E86418">
              <w:rPr>
                <w:rStyle w:val="Hyperlink"/>
                <w:noProof/>
              </w:rPr>
              <w:t>Nützlinge  | RiZi: A7.2</w:t>
            </w:r>
            <w:r>
              <w:rPr>
                <w:noProof/>
                <w:webHidden/>
              </w:rPr>
              <w:tab/>
            </w:r>
            <w:r>
              <w:rPr>
                <w:noProof/>
                <w:webHidden/>
              </w:rPr>
              <w:fldChar w:fldCharType="begin"/>
            </w:r>
            <w:r>
              <w:rPr>
                <w:noProof/>
                <w:webHidden/>
              </w:rPr>
              <w:instrText xml:space="preserve"> PAGEREF _Toc183503375 \h </w:instrText>
            </w:r>
            <w:r>
              <w:rPr>
                <w:noProof/>
                <w:webHidden/>
              </w:rPr>
            </w:r>
            <w:r>
              <w:rPr>
                <w:noProof/>
                <w:webHidden/>
              </w:rPr>
              <w:fldChar w:fldCharType="separate"/>
            </w:r>
            <w:r>
              <w:rPr>
                <w:noProof/>
                <w:webHidden/>
              </w:rPr>
              <w:t>38</w:t>
            </w:r>
            <w:r>
              <w:rPr>
                <w:noProof/>
                <w:webHidden/>
              </w:rPr>
              <w:fldChar w:fldCharType="end"/>
            </w:r>
          </w:hyperlink>
        </w:p>
        <w:p w14:paraId="1A53B293" w14:textId="3F77781A" w:rsidR="00B12A04" w:rsidRDefault="00B12A04">
          <w:pPr>
            <w:pStyle w:val="Verzeichnis1"/>
            <w:rPr>
              <w:rFonts w:eastAsiaTheme="minorEastAsia" w:cstheme="minorBidi"/>
              <w:noProof/>
              <w:kern w:val="2"/>
              <w:sz w:val="24"/>
              <w:szCs w:val="24"/>
              <w:lang w:eastAsia="de-CH"/>
              <w14:ligatures w14:val="standardContextual"/>
            </w:rPr>
          </w:pPr>
          <w:hyperlink w:anchor="_Toc183503376" w:history="1">
            <w:r w:rsidRPr="00E86418">
              <w:rPr>
                <w:rStyle w:val="Hyperlink"/>
                <w:noProof/>
              </w:rPr>
              <w:t>36.</w:t>
            </w:r>
            <w:r>
              <w:rPr>
                <w:rFonts w:eastAsiaTheme="minorEastAsia" w:cstheme="minorBidi"/>
                <w:noProof/>
                <w:kern w:val="2"/>
                <w:sz w:val="24"/>
                <w:szCs w:val="24"/>
                <w:lang w:eastAsia="de-CH"/>
                <w14:ligatures w14:val="standardContextual"/>
              </w:rPr>
              <w:tab/>
            </w:r>
            <w:r w:rsidRPr="00E86418">
              <w:rPr>
                <w:rStyle w:val="Hyperlink"/>
                <w:noProof/>
              </w:rPr>
              <w:t>Getreideernte  | RiZi: A10</w:t>
            </w:r>
            <w:r>
              <w:rPr>
                <w:noProof/>
                <w:webHidden/>
              </w:rPr>
              <w:tab/>
            </w:r>
            <w:r>
              <w:rPr>
                <w:noProof/>
                <w:webHidden/>
              </w:rPr>
              <w:fldChar w:fldCharType="begin"/>
            </w:r>
            <w:r>
              <w:rPr>
                <w:noProof/>
                <w:webHidden/>
              </w:rPr>
              <w:instrText xml:space="preserve"> PAGEREF _Toc183503376 \h </w:instrText>
            </w:r>
            <w:r>
              <w:rPr>
                <w:noProof/>
                <w:webHidden/>
              </w:rPr>
            </w:r>
            <w:r>
              <w:rPr>
                <w:noProof/>
                <w:webHidden/>
              </w:rPr>
              <w:fldChar w:fldCharType="separate"/>
            </w:r>
            <w:r>
              <w:rPr>
                <w:noProof/>
                <w:webHidden/>
              </w:rPr>
              <w:t>39</w:t>
            </w:r>
            <w:r>
              <w:rPr>
                <w:noProof/>
                <w:webHidden/>
              </w:rPr>
              <w:fldChar w:fldCharType="end"/>
            </w:r>
          </w:hyperlink>
        </w:p>
        <w:p w14:paraId="17F6816E" w14:textId="67730380" w:rsidR="00B12A04" w:rsidRDefault="00B12A04">
          <w:pPr>
            <w:pStyle w:val="Verzeichnis1"/>
            <w:rPr>
              <w:rFonts w:eastAsiaTheme="minorEastAsia" w:cstheme="minorBidi"/>
              <w:noProof/>
              <w:kern w:val="2"/>
              <w:sz w:val="24"/>
              <w:szCs w:val="24"/>
              <w:lang w:eastAsia="de-CH"/>
              <w14:ligatures w14:val="standardContextual"/>
            </w:rPr>
          </w:pPr>
          <w:hyperlink w:anchor="_Toc183503377" w:history="1">
            <w:r w:rsidRPr="00E86418">
              <w:rPr>
                <w:rStyle w:val="Hyperlink"/>
                <w:noProof/>
              </w:rPr>
              <w:t>37.</w:t>
            </w:r>
            <w:r>
              <w:rPr>
                <w:rFonts w:eastAsiaTheme="minorEastAsia" w:cstheme="minorBidi"/>
                <w:noProof/>
                <w:kern w:val="2"/>
                <w:sz w:val="24"/>
                <w:szCs w:val="24"/>
                <w:lang w:eastAsia="de-CH"/>
                <w14:ligatures w14:val="standardContextual"/>
              </w:rPr>
              <w:tab/>
            </w:r>
            <w:r w:rsidRPr="00E86418">
              <w:rPr>
                <w:rStyle w:val="Hyperlink"/>
                <w:noProof/>
              </w:rPr>
              <w:t>Ansaat Kunstwiese  | RiZi: A4.3</w:t>
            </w:r>
            <w:r>
              <w:rPr>
                <w:noProof/>
                <w:webHidden/>
              </w:rPr>
              <w:tab/>
            </w:r>
            <w:r>
              <w:rPr>
                <w:noProof/>
                <w:webHidden/>
              </w:rPr>
              <w:fldChar w:fldCharType="begin"/>
            </w:r>
            <w:r>
              <w:rPr>
                <w:noProof/>
                <w:webHidden/>
              </w:rPr>
              <w:instrText xml:space="preserve"> PAGEREF _Toc183503377 \h </w:instrText>
            </w:r>
            <w:r>
              <w:rPr>
                <w:noProof/>
                <w:webHidden/>
              </w:rPr>
            </w:r>
            <w:r>
              <w:rPr>
                <w:noProof/>
                <w:webHidden/>
              </w:rPr>
              <w:fldChar w:fldCharType="separate"/>
            </w:r>
            <w:r>
              <w:rPr>
                <w:noProof/>
                <w:webHidden/>
              </w:rPr>
              <w:t>40</w:t>
            </w:r>
            <w:r>
              <w:rPr>
                <w:noProof/>
                <w:webHidden/>
              </w:rPr>
              <w:fldChar w:fldCharType="end"/>
            </w:r>
          </w:hyperlink>
        </w:p>
        <w:p w14:paraId="66D00C23" w14:textId="6A9AA699" w:rsidR="00B12A04" w:rsidRDefault="00B12A04">
          <w:pPr>
            <w:pStyle w:val="Verzeichnis1"/>
            <w:rPr>
              <w:rFonts w:eastAsiaTheme="minorEastAsia" w:cstheme="minorBidi"/>
              <w:noProof/>
              <w:kern w:val="2"/>
              <w:sz w:val="24"/>
              <w:szCs w:val="24"/>
              <w:lang w:eastAsia="de-CH"/>
              <w14:ligatures w14:val="standardContextual"/>
            </w:rPr>
          </w:pPr>
          <w:hyperlink w:anchor="_Toc183503378" w:history="1">
            <w:r w:rsidRPr="00E86418">
              <w:rPr>
                <w:rStyle w:val="Hyperlink"/>
                <w:noProof/>
              </w:rPr>
              <w:t>38.</w:t>
            </w:r>
            <w:r>
              <w:rPr>
                <w:rFonts w:eastAsiaTheme="minorEastAsia" w:cstheme="minorBidi"/>
                <w:noProof/>
                <w:kern w:val="2"/>
                <w:sz w:val="24"/>
                <w:szCs w:val="24"/>
                <w:lang w:eastAsia="de-CH"/>
                <w14:ligatures w14:val="standardContextual"/>
              </w:rPr>
              <w:tab/>
            </w:r>
            <w:r w:rsidRPr="00E86418">
              <w:rPr>
                <w:rStyle w:val="Hyperlink"/>
                <w:noProof/>
              </w:rPr>
              <w:t>Blackenbekämpfung  | RiZi: A7.3</w:t>
            </w:r>
            <w:r>
              <w:rPr>
                <w:noProof/>
                <w:webHidden/>
              </w:rPr>
              <w:tab/>
            </w:r>
            <w:r>
              <w:rPr>
                <w:noProof/>
                <w:webHidden/>
              </w:rPr>
              <w:fldChar w:fldCharType="begin"/>
            </w:r>
            <w:r>
              <w:rPr>
                <w:noProof/>
                <w:webHidden/>
              </w:rPr>
              <w:instrText xml:space="preserve"> PAGEREF _Toc183503378 \h </w:instrText>
            </w:r>
            <w:r>
              <w:rPr>
                <w:noProof/>
                <w:webHidden/>
              </w:rPr>
            </w:r>
            <w:r>
              <w:rPr>
                <w:noProof/>
                <w:webHidden/>
              </w:rPr>
              <w:fldChar w:fldCharType="separate"/>
            </w:r>
            <w:r>
              <w:rPr>
                <w:noProof/>
                <w:webHidden/>
              </w:rPr>
              <w:t>41</w:t>
            </w:r>
            <w:r>
              <w:rPr>
                <w:noProof/>
                <w:webHidden/>
              </w:rPr>
              <w:fldChar w:fldCharType="end"/>
            </w:r>
          </w:hyperlink>
        </w:p>
        <w:p w14:paraId="566E76E0" w14:textId="24FABEAB" w:rsidR="00B12A04" w:rsidRDefault="00B12A04">
          <w:pPr>
            <w:pStyle w:val="Verzeichnis1"/>
            <w:rPr>
              <w:rFonts w:eastAsiaTheme="minorEastAsia" w:cstheme="minorBidi"/>
              <w:noProof/>
              <w:kern w:val="2"/>
              <w:sz w:val="24"/>
              <w:szCs w:val="24"/>
              <w:lang w:eastAsia="de-CH"/>
              <w14:ligatures w14:val="standardContextual"/>
            </w:rPr>
          </w:pPr>
          <w:hyperlink w:anchor="_Toc183503379" w:history="1">
            <w:r w:rsidRPr="00E86418">
              <w:rPr>
                <w:rStyle w:val="Hyperlink"/>
                <w:noProof/>
              </w:rPr>
              <w:t>39.</w:t>
            </w:r>
            <w:r>
              <w:rPr>
                <w:rFonts w:eastAsiaTheme="minorEastAsia" w:cstheme="minorBidi"/>
                <w:noProof/>
                <w:kern w:val="2"/>
                <w:sz w:val="24"/>
                <w:szCs w:val="24"/>
                <w:lang w:eastAsia="de-CH"/>
                <w14:ligatures w14:val="standardContextual"/>
              </w:rPr>
              <w:tab/>
            </w:r>
            <w:r w:rsidRPr="00E86418">
              <w:rPr>
                <w:rStyle w:val="Hyperlink"/>
                <w:noProof/>
              </w:rPr>
              <w:t>Mäusebekämpfung  | RiZi: A7.1, A7.3</w:t>
            </w:r>
            <w:r>
              <w:rPr>
                <w:noProof/>
                <w:webHidden/>
              </w:rPr>
              <w:tab/>
            </w:r>
            <w:r>
              <w:rPr>
                <w:noProof/>
                <w:webHidden/>
              </w:rPr>
              <w:fldChar w:fldCharType="begin"/>
            </w:r>
            <w:r>
              <w:rPr>
                <w:noProof/>
                <w:webHidden/>
              </w:rPr>
              <w:instrText xml:space="preserve"> PAGEREF _Toc183503379 \h </w:instrText>
            </w:r>
            <w:r>
              <w:rPr>
                <w:noProof/>
                <w:webHidden/>
              </w:rPr>
            </w:r>
            <w:r>
              <w:rPr>
                <w:noProof/>
                <w:webHidden/>
              </w:rPr>
              <w:fldChar w:fldCharType="separate"/>
            </w:r>
            <w:r>
              <w:rPr>
                <w:noProof/>
                <w:webHidden/>
              </w:rPr>
              <w:t>42</w:t>
            </w:r>
            <w:r>
              <w:rPr>
                <w:noProof/>
                <w:webHidden/>
              </w:rPr>
              <w:fldChar w:fldCharType="end"/>
            </w:r>
          </w:hyperlink>
        </w:p>
        <w:p w14:paraId="66D3593F" w14:textId="7D8C61E3" w:rsidR="00B12A04" w:rsidRDefault="00B12A04">
          <w:pPr>
            <w:pStyle w:val="Verzeichnis1"/>
            <w:rPr>
              <w:rFonts w:eastAsiaTheme="minorEastAsia" w:cstheme="minorBidi"/>
              <w:noProof/>
              <w:kern w:val="2"/>
              <w:sz w:val="24"/>
              <w:szCs w:val="24"/>
              <w:lang w:eastAsia="de-CH"/>
              <w14:ligatures w14:val="standardContextual"/>
            </w:rPr>
          </w:pPr>
          <w:hyperlink w:anchor="_Toc183503380" w:history="1">
            <w:r w:rsidRPr="00E86418">
              <w:rPr>
                <w:rStyle w:val="Hyperlink"/>
                <w:noProof/>
              </w:rPr>
              <w:t>40.</w:t>
            </w:r>
            <w:r>
              <w:rPr>
                <w:rFonts w:eastAsiaTheme="minorEastAsia" w:cstheme="minorBidi"/>
                <w:noProof/>
                <w:kern w:val="2"/>
                <w:sz w:val="24"/>
                <w:szCs w:val="24"/>
                <w:lang w:eastAsia="de-CH"/>
                <w14:ligatures w14:val="standardContextual"/>
              </w:rPr>
              <w:tab/>
            </w:r>
            <w:r w:rsidRPr="00E86418">
              <w:rPr>
                <w:rStyle w:val="Hyperlink"/>
                <w:noProof/>
              </w:rPr>
              <w:t>Schaderreger Getreide (Blatt)  | RiZi: A7.1</w:t>
            </w:r>
            <w:r>
              <w:rPr>
                <w:noProof/>
                <w:webHidden/>
              </w:rPr>
              <w:tab/>
            </w:r>
            <w:r>
              <w:rPr>
                <w:noProof/>
                <w:webHidden/>
              </w:rPr>
              <w:fldChar w:fldCharType="begin"/>
            </w:r>
            <w:r>
              <w:rPr>
                <w:noProof/>
                <w:webHidden/>
              </w:rPr>
              <w:instrText xml:space="preserve"> PAGEREF _Toc183503380 \h </w:instrText>
            </w:r>
            <w:r>
              <w:rPr>
                <w:noProof/>
                <w:webHidden/>
              </w:rPr>
            </w:r>
            <w:r>
              <w:rPr>
                <w:noProof/>
                <w:webHidden/>
              </w:rPr>
              <w:fldChar w:fldCharType="separate"/>
            </w:r>
            <w:r>
              <w:rPr>
                <w:noProof/>
                <w:webHidden/>
              </w:rPr>
              <w:t>43</w:t>
            </w:r>
            <w:r>
              <w:rPr>
                <w:noProof/>
                <w:webHidden/>
              </w:rPr>
              <w:fldChar w:fldCharType="end"/>
            </w:r>
          </w:hyperlink>
        </w:p>
        <w:p w14:paraId="5513B8FA" w14:textId="33488879" w:rsidR="00B12A04" w:rsidRDefault="00B12A04">
          <w:pPr>
            <w:pStyle w:val="Verzeichnis1"/>
            <w:rPr>
              <w:rFonts w:eastAsiaTheme="minorEastAsia" w:cstheme="minorBidi"/>
              <w:noProof/>
              <w:kern w:val="2"/>
              <w:sz w:val="24"/>
              <w:szCs w:val="24"/>
              <w:lang w:eastAsia="de-CH"/>
              <w14:ligatures w14:val="standardContextual"/>
            </w:rPr>
          </w:pPr>
          <w:hyperlink w:anchor="_Toc183503381" w:history="1">
            <w:r w:rsidRPr="00E86418">
              <w:rPr>
                <w:rStyle w:val="Hyperlink"/>
                <w:noProof/>
              </w:rPr>
              <w:t>41.</w:t>
            </w:r>
            <w:r>
              <w:rPr>
                <w:rFonts w:eastAsiaTheme="minorEastAsia" w:cstheme="minorBidi"/>
                <w:noProof/>
                <w:kern w:val="2"/>
                <w:sz w:val="24"/>
                <w:szCs w:val="24"/>
                <w:lang w:eastAsia="de-CH"/>
                <w14:ligatures w14:val="standardContextual"/>
              </w:rPr>
              <w:tab/>
            </w:r>
            <w:r w:rsidRPr="00E86418">
              <w:rPr>
                <w:rStyle w:val="Hyperlink"/>
                <w:noProof/>
              </w:rPr>
              <w:t>Schaderreger Getreide (Aehre)  | RiZi: A7.1</w:t>
            </w:r>
            <w:r>
              <w:rPr>
                <w:noProof/>
                <w:webHidden/>
              </w:rPr>
              <w:tab/>
            </w:r>
            <w:r>
              <w:rPr>
                <w:noProof/>
                <w:webHidden/>
              </w:rPr>
              <w:fldChar w:fldCharType="begin"/>
            </w:r>
            <w:r>
              <w:rPr>
                <w:noProof/>
                <w:webHidden/>
              </w:rPr>
              <w:instrText xml:space="preserve"> PAGEREF _Toc183503381 \h </w:instrText>
            </w:r>
            <w:r>
              <w:rPr>
                <w:noProof/>
                <w:webHidden/>
              </w:rPr>
            </w:r>
            <w:r>
              <w:rPr>
                <w:noProof/>
                <w:webHidden/>
              </w:rPr>
              <w:fldChar w:fldCharType="separate"/>
            </w:r>
            <w:r>
              <w:rPr>
                <w:noProof/>
                <w:webHidden/>
              </w:rPr>
              <w:t>44</w:t>
            </w:r>
            <w:r>
              <w:rPr>
                <w:noProof/>
                <w:webHidden/>
              </w:rPr>
              <w:fldChar w:fldCharType="end"/>
            </w:r>
          </w:hyperlink>
        </w:p>
        <w:p w14:paraId="70AC28A8" w14:textId="508FB9A2" w:rsidR="00B12A04" w:rsidRDefault="00B12A04">
          <w:pPr>
            <w:pStyle w:val="Verzeichnis1"/>
            <w:rPr>
              <w:rFonts w:eastAsiaTheme="minorEastAsia" w:cstheme="minorBidi"/>
              <w:noProof/>
              <w:kern w:val="2"/>
              <w:sz w:val="24"/>
              <w:szCs w:val="24"/>
              <w:lang w:eastAsia="de-CH"/>
              <w14:ligatures w14:val="standardContextual"/>
            </w:rPr>
          </w:pPr>
          <w:hyperlink w:anchor="_Toc183503382" w:history="1">
            <w:r w:rsidRPr="00E86418">
              <w:rPr>
                <w:rStyle w:val="Hyperlink"/>
                <w:noProof/>
              </w:rPr>
              <w:t>42.</w:t>
            </w:r>
            <w:r>
              <w:rPr>
                <w:rFonts w:eastAsiaTheme="minorEastAsia" w:cstheme="minorBidi"/>
                <w:noProof/>
                <w:kern w:val="2"/>
                <w:sz w:val="24"/>
                <w:szCs w:val="24"/>
                <w:lang w:eastAsia="de-CH"/>
                <w14:ligatures w14:val="standardContextual"/>
              </w:rPr>
              <w:tab/>
            </w:r>
            <w:r w:rsidRPr="00E86418">
              <w:rPr>
                <w:rStyle w:val="Hyperlink"/>
                <w:noProof/>
              </w:rPr>
              <w:t>Schaderreger Getreide (Aehre in Blüte)  | RiZi: A7.1</w:t>
            </w:r>
            <w:r>
              <w:rPr>
                <w:noProof/>
                <w:webHidden/>
              </w:rPr>
              <w:tab/>
            </w:r>
            <w:r>
              <w:rPr>
                <w:noProof/>
                <w:webHidden/>
              </w:rPr>
              <w:fldChar w:fldCharType="begin"/>
            </w:r>
            <w:r>
              <w:rPr>
                <w:noProof/>
                <w:webHidden/>
              </w:rPr>
              <w:instrText xml:space="preserve"> PAGEREF _Toc183503382 \h </w:instrText>
            </w:r>
            <w:r>
              <w:rPr>
                <w:noProof/>
                <w:webHidden/>
              </w:rPr>
            </w:r>
            <w:r>
              <w:rPr>
                <w:noProof/>
                <w:webHidden/>
              </w:rPr>
              <w:fldChar w:fldCharType="separate"/>
            </w:r>
            <w:r>
              <w:rPr>
                <w:noProof/>
                <w:webHidden/>
              </w:rPr>
              <w:t>45</w:t>
            </w:r>
            <w:r>
              <w:rPr>
                <w:noProof/>
                <w:webHidden/>
              </w:rPr>
              <w:fldChar w:fldCharType="end"/>
            </w:r>
          </w:hyperlink>
        </w:p>
        <w:p w14:paraId="17A0AD12" w14:textId="7DCE4A06" w:rsidR="00B12A04" w:rsidRDefault="00B12A04">
          <w:pPr>
            <w:pStyle w:val="Verzeichnis1"/>
            <w:rPr>
              <w:rFonts w:eastAsiaTheme="minorEastAsia" w:cstheme="minorBidi"/>
              <w:noProof/>
              <w:kern w:val="2"/>
              <w:sz w:val="24"/>
              <w:szCs w:val="24"/>
              <w:lang w:eastAsia="de-CH"/>
              <w14:ligatures w14:val="standardContextual"/>
            </w:rPr>
          </w:pPr>
          <w:hyperlink w:anchor="_Toc183503383" w:history="1">
            <w:r w:rsidRPr="00E86418">
              <w:rPr>
                <w:rStyle w:val="Hyperlink"/>
                <w:noProof/>
              </w:rPr>
              <w:t>43.</w:t>
            </w:r>
            <w:r>
              <w:rPr>
                <w:rFonts w:eastAsiaTheme="minorEastAsia" w:cstheme="minorBidi"/>
                <w:noProof/>
                <w:kern w:val="2"/>
                <w:sz w:val="24"/>
                <w:szCs w:val="24"/>
                <w:lang w:eastAsia="de-CH"/>
                <w14:ligatures w14:val="standardContextual"/>
              </w:rPr>
              <w:tab/>
            </w:r>
            <w:r w:rsidRPr="00E86418">
              <w:rPr>
                <w:rStyle w:val="Hyperlink"/>
                <w:noProof/>
              </w:rPr>
              <w:t>Schaderreger Getreide (Halm)  | RiZi: A7.1</w:t>
            </w:r>
            <w:r>
              <w:rPr>
                <w:noProof/>
                <w:webHidden/>
              </w:rPr>
              <w:tab/>
            </w:r>
            <w:r>
              <w:rPr>
                <w:noProof/>
                <w:webHidden/>
              </w:rPr>
              <w:fldChar w:fldCharType="begin"/>
            </w:r>
            <w:r>
              <w:rPr>
                <w:noProof/>
                <w:webHidden/>
              </w:rPr>
              <w:instrText xml:space="preserve"> PAGEREF _Toc183503383 \h </w:instrText>
            </w:r>
            <w:r>
              <w:rPr>
                <w:noProof/>
                <w:webHidden/>
              </w:rPr>
            </w:r>
            <w:r>
              <w:rPr>
                <w:noProof/>
                <w:webHidden/>
              </w:rPr>
              <w:fldChar w:fldCharType="separate"/>
            </w:r>
            <w:r>
              <w:rPr>
                <w:noProof/>
                <w:webHidden/>
              </w:rPr>
              <w:t>46</w:t>
            </w:r>
            <w:r>
              <w:rPr>
                <w:noProof/>
                <w:webHidden/>
              </w:rPr>
              <w:fldChar w:fldCharType="end"/>
            </w:r>
          </w:hyperlink>
        </w:p>
        <w:p w14:paraId="0A1C3EB8" w14:textId="524597CA" w:rsidR="00B12A04" w:rsidRDefault="00B12A04">
          <w:pPr>
            <w:pStyle w:val="Verzeichnis1"/>
            <w:rPr>
              <w:rFonts w:eastAsiaTheme="minorEastAsia" w:cstheme="minorBidi"/>
              <w:noProof/>
              <w:kern w:val="2"/>
              <w:sz w:val="24"/>
              <w:szCs w:val="24"/>
              <w:lang w:eastAsia="de-CH"/>
              <w14:ligatures w14:val="standardContextual"/>
            </w:rPr>
          </w:pPr>
          <w:hyperlink w:anchor="_Toc183503384" w:history="1">
            <w:r w:rsidRPr="00E86418">
              <w:rPr>
                <w:rStyle w:val="Hyperlink"/>
                <w:noProof/>
              </w:rPr>
              <w:t>44.</w:t>
            </w:r>
            <w:r>
              <w:rPr>
                <w:rFonts w:eastAsiaTheme="minorEastAsia" w:cstheme="minorBidi"/>
                <w:noProof/>
                <w:kern w:val="2"/>
                <w:sz w:val="24"/>
                <w:szCs w:val="24"/>
                <w:lang w:eastAsia="de-CH"/>
                <w14:ligatures w14:val="standardContextual"/>
              </w:rPr>
              <w:tab/>
            </w:r>
            <w:r w:rsidRPr="00E86418">
              <w:rPr>
                <w:rStyle w:val="Hyperlink"/>
                <w:noProof/>
              </w:rPr>
              <w:t>Schaderreger Mais (lagernde Pflanzen)  | RiZi: A16.3</w:t>
            </w:r>
            <w:r>
              <w:rPr>
                <w:noProof/>
                <w:webHidden/>
              </w:rPr>
              <w:tab/>
            </w:r>
            <w:r>
              <w:rPr>
                <w:noProof/>
                <w:webHidden/>
              </w:rPr>
              <w:fldChar w:fldCharType="begin"/>
            </w:r>
            <w:r>
              <w:rPr>
                <w:noProof/>
                <w:webHidden/>
              </w:rPr>
              <w:instrText xml:space="preserve"> PAGEREF _Toc183503384 \h </w:instrText>
            </w:r>
            <w:r>
              <w:rPr>
                <w:noProof/>
                <w:webHidden/>
              </w:rPr>
            </w:r>
            <w:r>
              <w:rPr>
                <w:noProof/>
                <w:webHidden/>
              </w:rPr>
              <w:fldChar w:fldCharType="separate"/>
            </w:r>
            <w:r>
              <w:rPr>
                <w:noProof/>
                <w:webHidden/>
              </w:rPr>
              <w:t>47</w:t>
            </w:r>
            <w:r>
              <w:rPr>
                <w:noProof/>
                <w:webHidden/>
              </w:rPr>
              <w:fldChar w:fldCharType="end"/>
            </w:r>
          </w:hyperlink>
        </w:p>
        <w:p w14:paraId="789ECEA4" w14:textId="6D1F76DD" w:rsidR="00B12A04" w:rsidRDefault="00B12A04">
          <w:pPr>
            <w:pStyle w:val="Verzeichnis1"/>
            <w:rPr>
              <w:rFonts w:eastAsiaTheme="minorEastAsia" w:cstheme="minorBidi"/>
              <w:noProof/>
              <w:kern w:val="2"/>
              <w:sz w:val="24"/>
              <w:szCs w:val="24"/>
              <w:lang w:eastAsia="de-CH"/>
              <w14:ligatures w14:val="standardContextual"/>
            </w:rPr>
          </w:pPr>
          <w:hyperlink w:anchor="_Toc183503385" w:history="1">
            <w:r w:rsidRPr="00E86418">
              <w:rPr>
                <w:rStyle w:val="Hyperlink"/>
                <w:noProof/>
              </w:rPr>
              <w:t>45.</w:t>
            </w:r>
            <w:r>
              <w:rPr>
                <w:rFonts w:eastAsiaTheme="minorEastAsia" w:cstheme="minorBidi"/>
                <w:noProof/>
                <w:kern w:val="2"/>
                <w:sz w:val="24"/>
                <w:szCs w:val="24"/>
                <w:lang w:eastAsia="de-CH"/>
                <w14:ligatures w14:val="standardContextual"/>
              </w:rPr>
              <w:tab/>
            </w:r>
            <w:r w:rsidRPr="00E86418">
              <w:rPr>
                <w:rStyle w:val="Hyperlink"/>
                <w:noProof/>
              </w:rPr>
              <w:t>Schaderreger Mais (Blätter)  | RiZi: A16.3</w:t>
            </w:r>
            <w:r>
              <w:rPr>
                <w:noProof/>
                <w:webHidden/>
              </w:rPr>
              <w:tab/>
            </w:r>
            <w:r>
              <w:rPr>
                <w:noProof/>
                <w:webHidden/>
              </w:rPr>
              <w:fldChar w:fldCharType="begin"/>
            </w:r>
            <w:r>
              <w:rPr>
                <w:noProof/>
                <w:webHidden/>
              </w:rPr>
              <w:instrText xml:space="preserve"> PAGEREF _Toc183503385 \h </w:instrText>
            </w:r>
            <w:r>
              <w:rPr>
                <w:noProof/>
                <w:webHidden/>
              </w:rPr>
            </w:r>
            <w:r>
              <w:rPr>
                <w:noProof/>
                <w:webHidden/>
              </w:rPr>
              <w:fldChar w:fldCharType="separate"/>
            </w:r>
            <w:r>
              <w:rPr>
                <w:noProof/>
                <w:webHidden/>
              </w:rPr>
              <w:t>48</w:t>
            </w:r>
            <w:r>
              <w:rPr>
                <w:noProof/>
                <w:webHidden/>
              </w:rPr>
              <w:fldChar w:fldCharType="end"/>
            </w:r>
          </w:hyperlink>
        </w:p>
        <w:p w14:paraId="7F6A5373" w14:textId="7F3E7E80" w:rsidR="00B12A04" w:rsidRDefault="00B12A04">
          <w:pPr>
            <w:pStyle w:val="Verzeichnis1"/>
            <w:rPr>
              <w:rFonts w:eastAsiaTheme="minorEastAsia" w:cstheme="minorBidi"/>
              <w:noProof/>
              <w:kern w:val="2"/>
              <w:sz w:val="24"/>
              <w:szCs w:val="24"/>
              <w:lang w:eastAsia="de-CH"/>
              <w14:ligatures w14:val="standardContextual"/>
            </w:rPr>
          </w:pPr>
          <w:hyperlink w:anchor="_Toc183503386" w:history="1">
            <w:r w:rsidRPr="00E86418">
              <w:rPr>
                <w:rStyle w:val="Hyperlink"/>
                <w:noProof/>
              </w:rPr>
              <w:t>46.</w:t>
            </w:r>
            <w:r>
              <w:rPr>
                <w:rFonts w:eastAsiaTheme="minorEastAsia" w:cstheme="minorBidi"/>
                <w:noProof/>
                <w:kern w:val="2"/>
                <w:sz w:val="24"/>
                <w:szCs w:val="24"/>
                <w:lang w:eastAsia="de-CH"/>
                <w14:ligatures w14:val="standardContextual"/>
              </w:rPr>
              <w:tab/>
            </w:r>
            <w:r w:rsidRPr="00E86418">
              <w:rPr>
                <w:rStyle w:val="Hyperlink"/>
                <w:noProof/>
              </w:rPr>
              <w:t>Schaderreger Mais (Stängelwucherung)  | RiZi: A16.3</w:t>
            </w:r>
            <w:r>
              <w:rPr>
                <w:noProof/>
                <w:webHidden/>
              </w:rPr>
              <w:tab/>
            </w:r>
            <w:r>
              <w:rPr>
                <w:noProof/>
                <w:webHidden/>
              </w:rPr>
              <w:fldChar w:fldCharType="begin"/>
            </w:r>
            <w:r>
              <w:rPr>
                <w:noProof/>
                <w:webHidden/>
              </w:rPr>
              <w:instrText xml:space="preserve"> PAGEREF _Toc183503386 \h </w:instrText>
            </w:r>
            <w:r>
              <w:rPr>
                <w:noProof/>
                <w:webHidden/>
              </w:rPr>
            </w:r>
            <w:r>
              <w:rPr>
                <w:noProof/>
                <w:webHidden/>
              </w:rPr>
              <w:fldChar w:fldCharType="separate"/>
            </w:r>
            <w:r>
              <w:rPr>
                <w:noProof/>
                <w:webHidden/>
              </w:rPr>
              <w:t>49</w:t>
            </w:r>
            <w:r>
              <w:rPr>
                <w:noProof/>
                <w:webHidden/>
              </w:rPr>
              <w:fldChar w:fldCharType="end"/>
            </w:r>
          </w:hyperlink>
        </w:p>
        <w:p w14:paraId="2D1055F2" w14:textId="1AE78C68" w:rsidR="00B12A04" w:rsidRDefault="00B12A04">
          <w:pPr>
            <w:pStyle w:val="Verzeichnis1"/>
            <w:rPr>
              <w:rFonts w:eastAsiaTheme="minorEastAsia" w:cstheme="minorBidi"/>
              <w:noProof/>
              <w:kern w:val="2"/>
              <w:sz w:val="24"/>
              <w:szCs w:val="24"/>
              <w:lang w:eastAsia="de-CH"/>
              <w14:ligatures w14:val="standardContextual"/>
            </w:rPr>
          </w:pPr>
          <w:hyperlink w:anchor="_Toc183503387" w:history="1">
            <w:r w:rsidRPr="00E86418">
              <w:rPr>
                <w:rStyle w:val="Hyperlink"/>
                <w:noProof/>
                <w:lang w:val="it-IT"/>
              </w:rPr>
              <w:t>47.</w:t>
            </w:r>
            <w:r>
              <w:rPr>
                <w:rFonts w:eastAsiaTheme="minorEastAsia" w:cstheme="minorBidi"/>
                <w:noProof/>
                <w:kern w:val="2"/>
                <w:sz w:val="24"/>
                <w:szCs w:val="24"/>
                <w:lang w:eastAsia="de-CH"/>
                <w14:ligatures w14:val="standardContextual"/>
              </w:rPr>
              <w:tab/>
            </w:r>
            <w:r w:rsidRPr="00E86418">
              <w:rPr>
                <w:rStyle w:val="Hyperlink"/>
                <w:noProof/>
                <w:lang w:val="it-IT"/>
              </w:rPr>
              <w:t>Unkräuter in Mais  | RiZi: A7.4</w:t>
            </w:r>
            <w:r>
              <w:rPr>
                <w:noProof/>
                <w:webHidden/>
              </w:rPr>
              <w:tab/>
            </w:r>
            <w:r>
              <w:rPr>
                <w:noProof/>
                <w:webHidden/>
              </w:rPr>
              <w:fldChar w:fldCharType="begin"/>
            </w:r>
            <w:r>
              <w:rPr>
                <w:noProof/>
                <w:webHidden/>
              </w:rPr>
              <w:instrText xml:space="preserve"> PAGEREF _Toc183503387 \h </w:instrText>
            </w:r>
            <w:r>
              <w:rPr>
                <w:noProof/>
                <w:webHidden/>
              </w:rPr>
            </w:r>
            <w:r>
              <w:rPr>
                <w:noProof/>
                <w:webHidden/>
              </w:rPr>
              <w:fldChar w:fldCharType="separate"/>
            </w:r>
            <w:r>
              <w:rPr>
                <w:noProof/>
                <w:webHidden/>
              </w:rPr>
              <w:t>50</w:t>
            </w:r>
            <w:r>
              <w:rPr>
                <w:noProof/>
                <w:webHidden/>
              </w:rPr>
              <w:fldChar w:fldCharType="end"/>
            </w:r>
          </w:hyperlink>
        </w:p>
        <w:p w14:paraId="66BDDF6E" w14:textId="025015AB" w:rsidR="00B12A04" w:rsidRDefault="00B12A04">
          <w:pPr>
            <w:pStyle w:val="Verzeichnis1"/>
            <w:rPr>
              <w:rFonts w:eastAsiaTheme="minorEastAsia" w:cstheme="minorBidi"/>
              <w:noProof/>
              <w:kern w:val="2"/>
              <w:sz w:val="24"/>
              <w:szCs w:val="24"/>
              <w:lang w:eastAsia="de-CH"/>
              <w14:ligatures w14:val="standardContextual"/>
            </w:rPr>
          </w:pPr>
          <w:hyperlink w:anchor="_Toc183503388" w:history="1">
            <w:r w:rsidRPr="00E86418">
              <w:rPr>
                <w:rStyle w:val="Hyperlink"/>
                <w:noProof/>
              </w:rPr>
              <w:t>48.</w:t>
            </w:r>
            <w:r>
              <w:rPr>
                <w:rFonts w:eastAsiaTheme="minorEastAsia" w:cstheme="minorBidi"/>
                <w:noProof/>
                <w:kern w:val="2"/>
                <w:sz w:val="24"/>
                <w:szCs w:val="24"/>
                <w:lang w:eastAsia="de-CH"/>
                <w14:ligatures w14:val="standardContextual"/>
              </w:rPr>
              <w:tab/>
            </w:r>
            <w:r w:rsidRPr="00E86418">
              <w:rPr>
                <w:rStyle w:val="Hyperlink"/>
                <w:noProof/>
              </w:rPr>
              <w:t>Unkräuter in Getreide  | RiZi: A7.4</w:t>
            </w:r>
            <w:r>
              <w:rPr>
                <w:noProof/>
                <w:webHidden/>
              </w:rPr>
              <w:tab/>
            </w:r>
            <w:r>
              <w:rPr>
                <w:noProof/>
                <w:webHidden/>
              </w:rPr>
              <w:fldChar w:fldCharType="begin"/>
            </w:r>
            <w:r>
              <w:rPr>
                <w:noProof/>
                <w:webHidden/>
              </w:rPr>
              <w:instrText xml:space="preserve"> PAGEREF _Toc183503388 \h </w:instrText>
            </w:r>
            <w:r>
              <w:rPr>
                <w:noProof/>
                <w:webHidden/>
              </w:rPr>
            </w:r>
            <w:r>
              <w:rPr>
                <w:noProof/>
                <w:webHidden/>
              </w:rPr>
              <w:fldChar w:fldCharType="separate"/>
            </w:r>
            <w:r>
              <w:rPr>
                <w:noProof/>
                <w:webHidden/>
              </w:rPr>
              <w:t>51</w:t>
            </w:r>
            <w:r>
              <w:rPr>
                <w:noProof/>
                <w:webHidden/>
              </w:rPr>
              <w:fldChar w:fldCharType="end"/>
            </w:r>
          </w:hyperlink>
        </w:p>
        <w:p w14:paraId="1D3179D9" w14:textId="30604DCB" w:rsidR="00B12A04" w:rsidRDefault="00B12A04">
          <w:pPr>
            <w:pStyle w:val="Verzeichnis1"/>
            <w:rPr>
              <w:rFonts w:eastAsiaTheme="minorEastAsia" w:cstheme="minorBidi"/>
              <w:noProof/>
              <w:kern w:val="2"/>
              <w:sz w:val="24"/>
              <w:szCs w:val="24"/>
              <w:lang w:eastAsia="de-CH"/>
              <w14:ligatures w14:val="standardContextual"/>
            </w:rPr>
          </w:pPr>
          <w:hyperlink w:anchor="_Toc183503389" w:history="1">
            <w:r w:rsidRPr="00E86418">
              <w:rPr>
                <w:rStyle w:val="Hyperlink"/>
                <w:noProof/>
              </w:rPr>
              <w:t>49.</w:t>
            </w:r>
            <w:r>
              <w:rPr>
                <w:rFonts w:eastAsiaTheme="minorEastAsia" w:cstheme="minorBidi"/>
                <w:noProof/>
                <w:kern w:val="2"/>
                <w:sz w:val="24"/>
                <w:szCs w:val="24"/>
                <w:lang w:eastAsia="de-CH"/>
                <w14:ligatures w14:val="standardContextual"/>
              </w:rPr>
              <w:tab/>
            </w:r>
            <w:r w:rsidRPr="00E86418">
              <w:rPr>
                <w:rStyle w:val="Hyperlink"/>
                <w:noProof/>
              </w:rPr>
              <w:t>Problemunkräuter  | RiZi: A7.1, A7.3</w:t>
            </w:r>
            <w:r>
              <w:rPr>
                <w:noProof/>
                <w:webHidden/>
              </w:rPr>
              <w:tab/>
            </w:r>
            <w:r>
              <w:rPr>
                <w:noProof/>
                <w:webHidden/>
              </w:rPr>
              <w:fldChar w:fldCharType="begin"/>
            </w:r>
            <w:r>
              <w:rPr>
                <w:noProof/>
                <w:webHidden/>
              </w:rPr>
              <w:instrText xml:space="preserve"> PAGEREF _Toc183503389 \h </w:instrText>
            </w:r>
            <w:r>
              <w:rPr>
                <w:noProof/>
                <w:webHidden/>
              </w:rPr>
            </w:r>
            <w:r>
              <w:rPr>
                <w:noProof/>
                <w:webHidden/>
              </w:rPr>
              <w:fldChar w:fldCharType="separate"/>
            </w:r>
            <w:r>
              <w:rPr>
                <w:noProof/>
                <w:webHidden/>
              </w:rPr>
              <w:t>52</w:t>
            </w:r>
            <w:r>
              <w:rPr>
                <w:noProof/>
                <w:webHidden/>
              </w:rPr>
              <w:fldChar w:fldCharType="end"/>
            </w:r>
          </w:hyperlink>
        </w:p>
        <w:p w14:paraId="0E1C291D" w14:textId="2EC1E8E6" w:rsidR="00B12A04" w:rsidRDefault="00B12A04">
          <w:pPr>
            <w:pStyle w:val="Verzeichnis1"/>
            <w:rPr>
              <w:rFonts w:eastAsiaTheme="minorEastAsia" w:cstheme="minorBidi"/>
              <w:noProof/>
              <w:kern w:val="2"/>
              <w:sz w:val="24"/>
              <w:szCs w:val="24"/>
              <w:lang w:eastAsia="de-CH"/>
              <w14:ligatures w14:val="standardContextual"/>
            </w:rPr>
          </w:pPr>
          <w:hyperlink w:anchor="_Toc183503390" w:history="1">
            <w:r w:rsidRPr="00E86418">
              <w:rPr>
                <w:rStyle w:val="Hyperlink"/>
                <w:noProof/>
              </w:rPr>
              <w:t>50.</w:t>
            </w:r>
            <w:r>
              <w:rPr>
                <w:rFonts w:eastAsiaTheme="minorEastAsia" w:cstheme="minorBidi"/>
                <w:noProof/>
                <w:kern w:val="2"/>
                <w:sz w:val="24"/>
                <w:szCs w:val="24"/>
                <w:lang w:eastAsia="de-CH"/>
                <w14:ligatures w14:val="standardContextual"/>
              </w:rPr>
              <w:tab/>
            </w:r>
            <w:r w:rsidRPr="00E86418">
              <w:rPr>
                <w:rStyle w:val="Hyperlink"/>
                <w:noProof/>
              </w:rPr>
              <w:t>Schaderreger Raps (Stängel)  | RiZi: A16.4</w:t>
            </w:r>
            <w:r>
              <w:rPr>
                <w:noProof/>
                <w:webHidden/>
              </w:rPr>
              <w:tab/>
            </w:r>
            <w:r>
              <w:rPr>
                <w:noProof/>
                <w:webHidden/>
              </w:rPr>
              <w:fldChar w:fldCharType="begin"/>
            </w:r>
            <w:r>
              <w:rPr>
                <w:noProof/>
                <w:webHidden/>
              </w:rPr>
              <w:instrText xml:space="preserve"> PAGEREF _Toc183503390 \h </w:instrText>
            </w:r>
            <w:r>
              <w:rPr>
                <w:noProof/>
                <w:webHidden/>
              </w:rPr>
            </w:r>
            <w:r>
              <w:rPr>
                <w:noProof/>
                <w:webHidden/>
              </w:rPr>
              <w:fldChar w:fldCharType="separate"/>
            </w:r>
            <w:r>
              <w:rPr>
                <w:noProof/>
                <w:webHidden/>
              </w:rPr>
              <w:t>53</w:t>
            </w:r>
            <w:r>
              <w:rPr>
                <w:noProof/>
                <w:webHidden/>
              </w:rPr>
              <w:fldChar w:fldCharType="end"/>
            </w:r>
          </w:hyperlink>
        </w:p>
        <w:p w14:paraId="6962089C" w14:textId="7DFEEDB0" w:rsidR="00B12A04" w:rsidRDefault="00B12A04">
          <w:pPr>
            <w:pStyle w:val="Verzeichnis1"/>
            <w:rPr>
              <w:rFonts w:eastAsiaTheme="minorEastAsia" w:cstheme="minorBidi"/>
              <w:noProof/>
              <w:kern w:val="2"/>
              <w:sz w:val="24"/>
              <w:szCs w:val="24"/>
              <w:lang w:eastAsia="de-CH"/>
              <w14:ligatures w14:val="standardContextual"/>
            </w:rPr>
          </w:pPr>
          <w:hyperlink w:anchor="_Toc183503391" w:history="1">
            <w:r w:rsidRPr="00E86418">
              <w:rPr>
                <w:rStyle w:val="Hyperlink"/>
                <w:noProof/>
              </w:rPr>
              <w:t>51.</w:t>
            </w:r>
            <w:r>
              <w:rPr>
                <w:rFonts w:eastAsiaTheme="minorEastAsia" w:cstheme="minorBidi"/>
                <w:noProof/>
                <w:kern w:val="2"/>
                <w:sz w:val="24"/>
                <w:szCs w:val="24"/>
                <w:lang w:eastAsia="de-CH"/>
                <w14:ligatures w14:val="standardContextual"/>
              </w:rPr>
              <w:tab/>
            </w:r>
            <w:r w:rsidRPr="00E86418">
              <w:rPr>
                <w:rStyle w:val="Hyperlink"/>
                <w:noProof/>
              </w:rPr>
              <w:t>Schaderreger Raps (Blüte)  | RiZi: A16.4</w:t>
            </w:r>
            <w:r>
              <w:rPr>
                <w:noProof/>
                <w:webHidden/>
              </w:rPr>
              <w:tab/>
            </w:r>
            <w:r>
              <w:rPr>
                <w:noProof/>
                <w:webHidden/>
              </w:rPr>
              <w:fldChar w:fldCharType="begin"/>
            </w:r>
            <w:r>
              <w:rPr>
                <w:noProof/>
                <w:webHidden/>
              </w:rPr>
              <w:instrText xml:space="preserve"> PAGEREF _Toc183503391 \h </w:instrText>
            </w:r>
            <w:r>
              <w:rPr>
                <w:noProof/>
                <w:webHidden/>
              </w:rPr>
            </w:r>
            <w:r>
              <w:rPr>
                <w:noProof/>
                <w:webHidden/>
              </w:rPr>
              <w:fldChar w:fldCharType="separate"/>
            </w:r>
            <w:r>
              <w:rPr>
                <w:noProof/>
                <w:webHidden/>
              </w:rPr>
              <w:t>54</w:t>
            </w:r>
            <w:r>
              <w:rPr>
                <w:noProof/>
                <w:webHidden/>
              </w:rPr>
              <w:fldChar w:fldCharType="end"/>
            </w:r>
          </w:hyperlink>
        </w:p>
        <w:p w14:paraId="70F14905" w14:textId="44536882" w:rsidR="00B12A04" w:rsidRDefault="00B12A04">
          <w:pPr>
            <w:pStyle w:val="Verzeichnis1"/>
            <w:rPr>
              <w:rFonts w:eastAsiaTheme="minorEastAsia" w:cstheme="minorBidi"/>
              <w:noProof/>
              <w:kern w:val="2"/>
              <w:sz w:val="24"/>
              <w:szCs w:val="24"/>
              <w:lang w:eastAsia="de-CH"/>
              <w14:ligatures w14:val="standardContextual"/>
            </w:rPr>
          </w:pPr>
          <w:hyperlink w:anchor="_Toc183503392" w:history="1">
            <w:r w:rsidRPr="00E86418">
              <w:rPr>
                <w:rStyle w:val="Hyperlink"/>
                <w:noProof/>
              </w:rPr>
              <w:t>52.</w:t>
            </w:r>
            <w:r>
              <w:rPr>
                <w:rFonts w:eastAsiaTheme="minorEastAsia" w:cstheme="minorBidi"/>
                <w:noProof/>
                <w:kern w:val="2"/>
                <w:sz w:val="24"/>
                <w:szCs w:val="24"/>
                <w:lang w:eastAsia="de-CH"/>
                <w14:ligatures w14:val="standardContextual"/>
              </w:rPr>
              <w:tab/>
            </w:r>
            <w:r w:rsidRPr="00E86418">
              <w:rPr>
                <w:rStyle w:val="Hyperlink"/>
                <w:noProof/>
              </w:rPr>
              <w:t>Schaderreger Raps (Blätter)  | RiZi: A16.4</w:t>
            </w:r>
            <w:r>
              <w:rPr>
                <w:noProof/>
                <w:webHidden/>
              </w:rPr>
              <w:tab/>
            </w:r>
            <w:r>
              <w:rPr>
                <w:noProof/>
                <w:webHidden/>
              </w:rPr>
              <w:fldChar w:fldCharType="begin"/>
            </w:r>
            <w:r>
              <w:rPr>
                <w:noProof/>
                <w:webHidden/>
              </w:rPr>
              <w:instrText xml:space="preserve"> PAGEREF _Toc183503392 \h </w:instrText>
            </w:r>
            <w:r>
              <w:rPr>
                <w:noProof/>
                <w:webHidden/>
              </w:rPr>
            </w:r>
            <w:r>
              <w:rPr>
                <w:noProof/>
                <w:webHidden/>
              </w:rPr>
              <w:fldChar w:fldCharType="separate"/>
            </w:r>
            <w:r>
              <w:rPr>
                <w:noProof/>
                <w:webHidden/>
              </w:rPr>
              <w:t>55</w:t>
            </w:r>
            <w:r>
              <w:rPr>
                <w:noProof/>
                <w:webHidden/>
              </w:rPr>
              <w:fldChar w:fldCharType="end"/>
            </w:r>
          </w:hyperlink>
        </w:p>
        <w:p w14:paraId="738B4AC9" w14:textId="579F4BAF" w:rsidR="00B12A04" w:rsidRDefault="00B12A04">
          <w:pPr>
            <w:pStyle w:val="Verzeichnis1"/>
            <w:rPr>
              <w:rFonts w:eastAsiaTheme="minorEastAsia" w:cstheme="minorBidi"/>
              <w:noProof/>
              <w:kern w:val="2"/>
              <w:sz w:val="24"/>
              <w:szCs w:val="24"/>
              <w:lang w:eastAsia="de-CH"/>
              <w14:ligatures w14:val="standardContextual"/>
            </w:rPr>
          </w:pPr>
          <w:hyperlink w:anchor="_Toc183503393" w:history="1">
            <w:r w:rsidRPr="00E86418">
              <w:rPr>
                <w:rStyle w:val="Hyperlink"/>
                <w:noProof/>
              </w:rPr>
              <w:t>53.</w:t>
            </w:r>
            <w:r>
              <w:rPr>
                <w:rFonts w:eastAsiaTheme="minorEastAsia" w:cstheme="minorBidi"/>
                <w:noProof/>
                <w:kern w:val="2"/>
                <w:sz w:val="24"/>
                <w:szCs w:val="24"/>
                <w:lang w:eastAsia="de-CH"/>
                <w14:ligatures w14:val="standardContextual"/>
              </w:rPr>
              <w:tab/>
            </w:r>
            <w:r w:rsidRPr="00E86418">
              <w:rPr>
                <w:rStyle w:val="Hyperlink"/>
                <w:noProof/>
              </w:rPr>
              <w:t>Bestockung Getreide  | RiZi: A7.5</w:t>
            </w:r>
            <w:r>
              <w:rPr>
                <w:noProof/>
                <w:webHidden/>
              </w:rPr>
              <w:tab/>
            </w:r>
            <w:r>
              <w:rPr>
                <w:noProof/>
                <w:webHidden/>
              </w:rPr>
              <w:fldChar w:fldCharType="begin"/>
            </w:r>
            <w:r>
              <w:rPr>
                <w:noProof/>
                <w:webHidden/>
              </w:rPr>
              <w:instrText xml:space="preserve"> PAGEREF _Toc183503393 \h </w:instrText>
            </w:r>
            <w:r>
              <w:rPr>
                <w:noProof/>
                <w:webHidden/>
              </w:rPr>
            </w:r>
            <w:r>
              <w:rPr>
                <w:noProof/>
                <w:webHidden/>
              </w:rPr>
              <w:fldChar w:fldCharType="separate"/>
            </w:r>
            <w:r>
              <w:rPr>
                <w:noProof/>
                <w:webHidden/>
              </w:rPr>
              <w:t>56</w:t>
            </w:r>
            <w:r>
              <w:rPr>
                <w:noProof/>
                <w:webHidden/>
              </w:rPr>
              <w:fldChar w:fldCharType="end"/>
            </w:r>
          </w:hyperlink>
        </w:p>
        <w:p w14:paraId="41C0F888" w14:textId="7CDBD465" w:rsidR="00B12A04" w:rsidRDefault="00B12A04">
          <w:pPr>
            <w:pStyle w:val="Verzeichnis1"/>
            <w:rPr>
              <w:rFonts w:eastAsiaTheme="minorEastAsia" w:cstheme="minorBidi"/>
              <w:noProof/>
              <w:kern w:val="2"/>
              <w:sz w:val="24"/>
              <w:szCs w:val="24"/>
              <w:lang w:eastAsia="de-CH"/>
              <w14:ligatures w14:val="standardContextual"/>
            </w:rPr>
          </w:pPr>
          <w:hyperlink w:anchor="_Toc183503394" w:history="1">
            <w:r w:rsidRPr="00E86418">
              <w:rPr>
                <w:rStyle w:val="Hyperlink"/>
                <w:noProof/>
              </w:rPr>
              <w:t>54.</w:t>
            </w:r>
            <w:r>
              <w:rPr>
                <w:rFonts w:eastAsiaTheme="minorEastAsia" w:cstheme="minorBidi"/>
                <w:noProof/>
                <w:kern w:val="2"/>
                <w:sz w:val="24"/>
                <w:szCs w:val="24"/>
                <w:lang w:eastAsia="de-CH"/>
                <w14:ligatures w14:val="standardContextual"/>
              </w:rPr>
              <w:tab/>
            </w:r>
            <w:r w:rsidRPr="00E86418">
              <w:rPr>
                <w:rStyle w:val="Hyperlink"/>
                <w:noProof/>
              </w:rPr>
              <w:t>Entwicklungsstadien Getreide  | RiZi: A4, A5, A7</w:t>
            </w:r>
            <w:r>
              <w:rPr>
                <w:noProof/>
                <w:webHidden/>
              </w:rPr>
              <w:tab/>
            </w:r>
            <w:r>
              <w:rPr>
                <w:noProof/>
                <w:webHidden/>
              </w:rPr>
              <w:fldChar w:fldCharType="begin"/>
            </w:r>
            <w:r>
              <w:rPr>
                <w:noProof/>
                <w:webHidden/>
              </w:rPr>
              <w:instrText xml:space="preserve"> PAGEREF _Toc183503394 \h </w:instrText>
            </w:r>
            <w:r>
              <w:rPr>
                <w:noProof/>
                <w:webHidden/>
              </w:rPr>
            </w:r>
            <w:r>
              <w:rPr>
                <w:noProof/>
                <w:webHidden/>
              </w:rPr>
              <w:fldChar w:fldCharType="separate"/>
            </w:r>
            <w:r>
              <w:rPr>
                <w:noProof/>
                <w:webHidden/>
              </w:rPr>
              <w:t>57</w:t>
            </w:r>
            <w:r>
              <w:rPr>
                <w:noProof/>
                <w:webHidden/>
              </w:rPr>
              <w:fldChar w:fldCharType="end"/>
            </w:r>
          </w:hyperlink>
        </w:p>
        <w:p w14:paraId="230B4875" w14:textId="50F47BF9" w:rsidR="00B12A04" w:rsidRDefault="00B12A04">
          <w:pPr>
            <w:pStyle w:val="Verzeichnis1"/>
            <w:rPr>
              <w:rFonts w:eastAsiaTheme="minorEastAsia" w:cstheme="minorBidi"/>
              <w:noProof/>
              <w:kern w:val="2"/>
              <w:sz w:val="24"/>
              <w:szCs w:val="24"/>
              <w:lang w:eastAsia="de-CH"/>
              <w14:ligatures w14:val="standardContextual"/>
            </w:rPr>
          </w:pPr>
          <w:hyperlink w:anchor="_Toc183503395" w:history="1">
            <w:r w:rsidRPr="00E86418">
              <w:rPr>
                <w:rStyle w:val="Hyperlink"/>
                <w:noProof/>
              </w:rPr>
              <w:t>55.</w:t>
            </w:r>
            <w:r>
              <w:rPr>
                <w:rFonts w:eastAsiaTheme="minorEastAsia" w:cstheme="minorBidi"/>
                <w:noProof/>
                <w:kern w:val="2"/>
                <w:sz w:val="24"/>
                <w:szCs w:val="24"/>
                <w:lang w:eastAsia="de-CH"/>
                <w14:ligatures w14:val="standardContextual"/>
              </w:rPr>
              <w:tab/>
            </w:r>
            <w:r w:rsidRPr="00E86418">
              <w:rPr>
                <w:rStyle w:val="Hyperlink"/>
                <w:noProof/>
              </w:rPr>
              <w:t>Pflanzenschutz in Weizen  | RiZi: A7.3, A7.5</w:t>
            </w:r>
            <w:r>
              <w:rPr>
                <w:noProof/>
                <w:webHidden/>
              </w:rPr>
              <w:tab/>
            </w:r>
            <w:r>
              <w:rPr>
                <w:noProof/>
                <w:webHidden/>
              </w:rPr>
              <w:fldChar w:fldCharType="begin"/>
            </w:r>
            <w:r>
              <w:rPr>
                <w:noProof/>
                <w:webHidden/>
              </w:rPr>
              <w:instrText xml:space="preserve"> PAGEREF _Toc183503395 \h </w:instrText>
            </w:r>
            <w:r>
              <w:rPr>
                <w:noProof/>
                <w:webHidden/>
              </w:rPr>
            </w:r>
            <w:r>
              <w:rPr>
                <w:noProof/>
                <w:webHidden/>
              </w:rPr>
              <w:fldChar w:fldCharType="separate"/>
            </w:r>
            <w:r>
              <w:rPr>
                <w:noProof/>
                <w:webHidden/>
              </w:rPr>
              <w:t>58</w:t>
            </w:r>
            <w:r>
              <w:rPr>
                <w:noProof/>
                <w:webHidden/>
              </w:rPr>
              <w:fldChar w:fldCharType="end"/>
            </w:r>
          </w:hyperlink>
        </w:p>
        <w:p w14:paraId="02E77C2F" w14:textId="6D2B06B3" w:rsidR="00B12A04" w:rsidRDefault="00B12A04">
          <w:pPr>
            <w:pStyle w:val="Verzeichnis1"/>
            <w:rPr>
              <w:rFonts w:eastAsiaTheme="minorEastAsia" w:cstheme="minorBidi"/>
              <w:noProof/>
              <w:kern w:val="2"/>
              <w:sz w:val="24"/>
              <w:szCs w:val="24"/>
              <w:lang w:eastAsia="de-CH"/>
              <w14:ligatures w14:val="standardContextual"/>
            </w:rPr>
          </w:pPr>
          <w:hyperlink w:anchor="_Toc183503396" w:history="1">
            <w:r w:rsidRPr="00E86418">
              <w:rPr>
                <w:rStyle w:val="Hyperlink"/>
                <w:noProof/>
              </w:rPr>
              <w:t>56.</w:t>
            </w:r>
            <w:r>
              <w:rPr>
                <w:rFonts w:eastAsiaTheme="minorEastAsia" w:cstheme="minorBidi"/>
                <w:noProof/>
                <w:kern w:val="2"/>
                <w:sz w:val="24"/>
                <w:szCs w:val="24"/>
                <w:lang w:eastAsia="de-CH"/>
                <w14:ligatures w14:val="standardContextual"/>
              </w:rPr>
              <w:tab/>
            </w:r>
            <w:r w:rsidRPr="00E86418">
              <w:rPr>
                <w:rStyle w:val="Hyperlink"/>
                <w:noProof/>
              </w:rPr>
              <w:t>Streifenfrässaat Mais  | RiZi: A16.1</w:t>
            </w:r>
            <w:r>
              <w:rPr>
                <w:noProof/>
                <w:webHidden/>
              </w:rPr>
              <w:tab/>
            </w:r>
            <w:r>
              <w:rPr>
                <w:noProof/>
                <w:webHidden/>
              </w:rPr>
              <w:fldChar w:fldCharType="begin"/>
            </w:r>
            <w:r>
              <w:rPr>
                <w:noProof/>
                <w:webHidden/>
              </w:rPr>
              <w:instrText xml:space="preserve"> PAGEREF _Toc183503396 \h </w:instrText>
            </w:r>
            <w:r>
              <w:rPr>
                <w:noProof/>
                <w:webHidden/>
              </w:rPr>
            </w:r>
            <w:r>
              <w:rPr>
                <w:noProof/>
                <w:webHidden/>
              </w:rPr>
              <w:fldChar w:fldCharType="separate"/>
            </w:r>
            <w:r>
              <w:rPr>
                <w:noProof/>
                <w:webHidden/>
              </w:rPr>
              <w:t>59</w:t>
            </w:r>
            <w:r>
              <w:rPr>
                <w:noProof/>
                <w:webHidden/>
              </w:rPr>
              <w:fldChar w:fldCharType="end"/>
            </w:r>
          </w:hyperlink>
        </w:p>
        <w:p w14:paraId="0593DC16" w14:textId="3ABD7BAC" w:rsidR="00B12A04" w:rsidRDefault="00B12A04">
          <w:pPr>
            <w:pStyle w:val="Verzeichnis1"/>
            <w:rPr>
              <w:rFonts w:eastAsiaTheme="minorEastAsia" w:cstheme="minorBidi"/>
              <w:noProof/>
              <w:kern w:val="2"/>
              <w:sz w:val="24"/>
              <w:szCs w:val="24"/>
              <w:lang w:eastAsia="de-CH"/>
              <w14:ligatures w14:val="standardContextual"/>
            </w:rPr>
          </w:pPr>
          <w:hyperlink w:anchor="_Toc183503397" w:history="1">
            <w:r w:rsidRPr="00E86418">
              <w:rPr>
                <w:rStyle w:val="Hyperlink"/>
                <w:noProof/>
              </w:rPr>
              <w:t>57.</w:t>
            </w:r>
            <w:r>
              <w:rPr>
                <w:rFonts w:eastAsiaTheme="minorEastAsia" w:cstheme="minorBidi"/>
                <w:noProof/>
                <w:kern w:val="2"/>
                <w:sz w:val="24"/>
                <w:szCs w:val="24"/>
                <w:lang w:eastAsia="de-CH"/>
                <w14:ligatures w14:val="standardContextual"/>
              </w:rPr>
              <w:tab/>
            </w:r>
            <w:r w:rsidRPr="00E86418">
              <w:rPr>
                <w:rStyle w:val="Hyperlink"/>
                <w:noProof/>
              </w:rPr>
              <w:t>Krankheiten/Schädlinge im Raps  | RiZi: A7.3, A7.5, A16.4</w:t>
            </w:r>
            <w:r>
              <w:rPr>
                <w:noProof/>
                <w:webHidden/>
              </w:rPr>
              <w:tab/>
            </w:r>
            <w:r>
              <w:rPr>
                <w:noProof/>
                <w:webHidden/>
              </w:rPr>
              <w:fldChar w:fldCharType="begin"/>
            </w:r>
            <w:r>
              <w:rPr>
                <w:noProof/>
                <w:webHidden/>
              </w:rPr>
              <w:instrText xml:space="preserve"> PAGEREF _Toc183503397 \h </w:instrText>
            </w:r>
            <w:r>
              <w:rPr>
                <w:noProof/>
                <w:webHidden/>
              </w:rPr>
            </w:r>
            <w:r>
              <w:rPr>
                <w:noProof/>
                <w:webHidden/>
              </w:rPr>
              <w:fldChar w:fldCharType="separate"/>
            </w:r>
            <w:r>
              <w:rPr>
                <w:noProof/>
                <w:webHidden/>
              </w:rPr>
              <w:t>60</w:t>
            </w:r>
            <w:r>
              <w:rPr>
                <w:noProof/>
                <w:webHidden/>
              </w:rPr>
              <w:fldChar w:fldCharType="end"/>
            </w:r>
          </w:hyperlink>
        </w:p>
        <w:p w14:paraId="146EF6A3" w14:textId="04CC92B5" w:rsidR="00B12A04" w:rsidRDefault="00B12A04">
          <w:pPr>
            <w:pStyle w:val="Verzeichnis1"/>
            <w:rPr>
              <w:rFonts w:eastAsiaTheme="minorEastAsia" w:cstheme="minorBidi"/>
              <w:noProof/>
              <w:kern w:val="2"/>
              <w:sz w:val="24"/>
              <w:szCs w:val="24"/>
              <w:lang w:eastAsia="de-CH"/>
              <w14:ligatures w14:val="standardContextual"/>
            </w:rPr>
          </w:pPr>
          <w:hyperlink w:anchor="_Toc183503398" w:history="1">
            <w:r w:rsidRPr="00E86418">
              <w:rPr>
                <w:rStyle w:val="Hyperlink"/>
                <w:noProof/>
              </w:rPr>
              <w:t>58.</w:t>
            </w:r>
            <w:r>
              <w:rPr>
                <w:rFonts w:eastAsiaTheme="minorEastAsia" w:cstheme="minorBidi"/>
                <w:noProof/>
                <w:kern w:val="2"/>
                <w:sz w:val="24"/>
                <w:szCs w:val="24"/>
                <w:lang w:eastAsia="de-CH"/>
                <w14:ligatures w14:val="standardContextual"/>
              </w:rPr>
              <w:tab/>
            </w:r>
            <w:r w:rsidRPr="00E86418">
              <w:rPr>
                <w:rStyle w:val="Hyperlink"/>
                <w:noProof/>
              </w:rPr>
              <w:t>Fruchtfolge  | RiZi: A4.4</w:t>
            </w:r>
            <w:r>
              <w:rPr>
                <w:noProof/>
                <w:webHidden/>
              </w:rPr>
              <w:tab/>
            </w:r>
            <w:r>
              <w:rPr>
                <w:noProof/>
                <w:webHidden/>
              </w:rPr>
              <w:fldChar w:fldCharType="begin"/>
            </w:r>
            <w:r>
              <w:rPr>
                <w:noProof/>
                <w:webHidden/>
              </w:rPr>
              <w:instrText xml:space="preserve"> PAGEREF _Toc183503398 \h </w:instrText>
            </w:r>
            <w:r>
              <w:rPr>
                <w:noProof/>
                <w:webHidden/>
              </w:rPr>
            </w:r>
            <w:r>
              <w:rPr>
                <w:noProof/>
                <w:webHidden/>
              </w:rPr>
              <w:fldChar w:fldCharType="separate"/>
            </w:r>
            <w:r>
              <w:rPr>
                <w:noProof/>
                <w:webHidden/>
              </w:rPr>
              <w:t>61</w:t>
            </w:r>
            <w:r>
              <w:rPr>
                <w:noProof/>
                <w:webHidden/>
              </w:rPr>
              <w:fldChar w:fldCharType="end"/>
            </w:r>
          </w:hyperlink>
        </w:p>
        <w:p w14:paraId="7FF88FFC" w14:textId="6FB8A551" w:rsidR="00B12A04" w:rsidRDefault="00B12A04">
          <w:pPr>
            <w:pStyle w:val="Verzeichnis1"/>
            <w:rPr>
              <w:rFonts w:eastAsiaTheme="minorEastAsia" w:cstheme="minorBidi"/>
              <w:noProof/>
              <w:kern w:val="2"/>
              <w:sz w:val="24"/>
              <w:szCs w:val="24"/>
              <w:lang w:eastAsia="de-CH"/>
              <w14:ligatures w14:val="standardContextual"/>
            </w:rPr>
          </w:pPr>
          <w:hyperlink w:anchor="_Toc183503399" w:history="1">
            <w:r w:rsidRPr="00E86418">
              <w:rPr>
                <w:rStyle w:val="Hyperlink"/>
                <w:noProof/>
              </w:rPr>
              <w:t>59.</w:t>
            </w:r>
            <w:r>
              <w:rPr>
                <w:rFonts w:eastAsiaTheme="minorEastAsia" w:cstheme="minorBidi"/>
                <w:noProof/>
                <w:kern w:val="2"/>
                <w:sz w:val="24"/>
                <w:szCs w:val="24"/>
                <w:lang w:eastAsia="de-CH"/>
                <w14:ligatures w14:val="standardContextual"/>
              </w:rPr>
              <w:tab/>
            </w:r>
            <w:r w:rsidRPr="00E86418">
              <w:rPr>
                <w:rStyle w:val="Hyperlink"/>
                <w:noProof/>
              </w:rPr>
              <w:t>Bodenanalyse  | RiZi: A1.4</w:t>
            </w:r>
            <w:r>
              <w:rPr>
                <w:noProof/>
                <w:webHidden/>
              </w:rPr>
              <w:tab/>
            </w:r>
            <w:r>
              <w:rPr>
                <w:noProof/>
                <w:webHidden/>
              </w:rPr>
              <w:fldChar w:fldCharType="begin"/>
            </w:r>
            <w:r>
              <w:rPr>
                <w:noProof/>
                <w:webHidden/>
              </w:rPr>
              <w:instrText xml:space="preserve"> PAGEREF _Toc183503399 \h </w:instrText>
            </w:r>
            <w:r>
              <w:rPr>
                <w:noProof/>
                <w:webHidden/>
              </w:rPr>
            </w:r>
            <w:r>
              <w:rPr>
                <w:noProof/>
                <w:webHidden/>
              </w:rPr>
              <w:fldChar w:fldCharType="separate"/>
            </w:r>
            <w:r>
              <w:rPr>
                <w:noProof/>
                <w:webHidden/>
              </w:rPr>
              <w:t>62</w:t>
            </w:r>
            <w:r>
              <w:rPr>
                <w:noProof/>
                <w:webHidden/>
              </w:rPr>
              <w:fldChar w:fldCharType="end"/>
            </w:r>
          </w:hyperlink>
        </w:p>
        <w:p w14:paraId="7DB8C41F" w14:textId="7FAF75DD" w:rsidR="00B12A04" w:rsidRDefault="00B12A04">
          <w:pPr>
            <w:pStyle w:val="Verzeichnis1"/>
            <w:rPr>
              <w:rFonts w:eastAsiaTheme="minorEastAsia" w:cstheme="minorBidi"/>
              <w:noProof/>
              <w:kern w:val="2"/>
              <w:sz w:val="24"/>
              <w:szCs w:val="24"/>
              <w:lang w:eastAsia="de-CH"/>
              <w14:ligatures w14:val="standardContextual"/>
            </w:rPr>
          </w:pPr>
          <w:hyperlink w:anchor="_Toc183503400" w:history="1">
            <w:r w:rsidRPr="00E86418">
              <w:rPr>
                <w:rStyle w:val="Hyperlink"/>
                <w:noProof/>
              </w:rPr>
              <w:t>60.</w:t>
            </w:r>
            <w:r>
              <w:rPr>
                <w:rFonts w:eastAsiaTheme="minorEastAsia" w:cstheme="minorBidi"/>
                <w:noProof/>
                <w:kern w:val="2"/>
                <w:sz w:val="24"/>
                <w:szCs w:val="24"/>
                <w:lang w:eastAsia="de-CH"/>
                <w14:ligatures w14:val="standardContextual"/>
              </w:rPr>
              <w:tab/>
            </w:r>
            <w:r w:rsidRPr="00E86418">
              <w:rPr>
                <w:rStyle w:val="Hyperlink"/>
                <w:noProof/>
              </w:rPr>
              <w:t>Düngung Getreide  | RiZi: A5.3</w:t>
            </w:r>
            <w:r>
              <w:rPr>
                <w:noProof/>
                <w:webHidden/>
              </w:rPr>
              <w:tab/>
            </w:r>
            <w:r>
              <w:rPr>
                <w:noProof/>
                <w:webHidden/>
              </w:rPr>
              <w:fldChar w:fldCharType="begin"/>
            </w:r>
            <w:r>
              <w:rPr>
                <w:noProof/>
                <w:webHidden/>
              </w:rPr>
              <w:instrText xml:space="preserve"> PAGEREF _Toc183503400 \h </w:instrText>
            </w:r>
            <w:r>
              <w:rPr>
                <w:noProof/>
                <w:webHidden/>
              </w:rPr>
            </w:r>
            <w:r>
              <w:rPr>
                <w:noProof/>
                <w:webHidden/>
              </w:rPr>
              <w:fldChar w:fldCharType="separate"/>
            </w:r>
            <w:r>
              <w:rPr>
                <w:noProof/>
                <w:webHidden/>
              </w:rPr>
              <w:t>64</w:t>
            </w:r>
            <w:r>
              <w:rPr>
                <w:noProof/>
                <w:webHidden/>
              </w:rPr>
              <w:fldChar w:fldCharType="end"/>
            </w:r>
          </w:hyperlink>
        </w:p>
        <w:p w14:paraId="3448CE60" w14:textId="711749B8" w:rsidR="00B12A04" w:rsidRDefault="00B12A04">
          <w:pPr>
            <w:pStyle w:val="Verzeichnis1"/>
            <w:rPr>
              <w:rFonts w:eastAsiaTheme="minorEastAsia" w:cstheme="minorBidi"/>
              <w:noProof/>
              <w:kern w:val="2"/>
              <w:sz w:val="24"/>
              <w:szCs w:val="24"/>
              <w:lang w:eastAsia="de-CH"/>
              <w14:ligatures w14:val="standardContextual"/>
            </w:rPr>
          </w:pPr>
          <w:hyperlink w:anchor="_Toc183503401" w:history="1">
            <w:r w:rsidRPr="00E86418">
              <w:rPr>
                <w:rStyle w:val="Hyperlink"/>
                <w:noProof/>
              </w:rPr>
              <w:t>61.</w:t>
            </w:r>
            <w:r>
              <w:rPr>
                <w:rFonts w:eastAsiaTheme="minorEastAsia" w:cstheme="minorBidi"/>
                <w:noProof/>
                <w:kern w:val="2"/>
                <w:sz w:val="24"/>
                <w:szCs w:val="24"/>
                <w:lang w:eastAsia="de-CH"/>
                <w14:ligatures w14:val="standardContextual"/>
              </w:rPr>
              <w:tab/>
            </w:r>
            <w:r w:rsidRPr="00E86418">
              <w:rPr>
                <w:rStyle w:val="Hyperlink"/>
                <w:noProof/>
              </w:rPr>
              <w:t>Silierverfahren  | RiZi: A11.2, A11.3</w:t>
            </w:r>
            <w:r>
              <w:rPr>
                <w:noProof/>
                <w:webHidden/>
              </w:rPr>
              <w:tab/>
            </w:r>
            <w:r>
              <w:rPr>
                <w:noProof/>
                <w:webHidden/>
              </w:rPr>
              <w:fldChar w:fldCharType="begin"/>
            </w:r>
            <w:r>
              <w:rPr>
                <w:noProof/>
                <w:webHidden/>
              </w:rPr>
              <w:instrText xml:space="preserve"> PAGEREF _Toc183503401 \h </w:instrText>
            </w:r>
            <w:r>
              <w:rPr>
                <w:noProof/>
                <w:webHidden/>
              </w:rPr>
            </w:r>
            <w:r>
              <w:rPr>
                <w:noProof/>
                <w:webHidden/>
              </w:rPr>
              <w:fldChar w:fldCharType="separate"/>
            </w:r>
            <w:r>
              <w:rPr>
                <w:noProof/>
                <w:webHidden/>
              </w:rPr>
              <w:t>65</w:t>
            </w:r>
            <w:r>
              <w:rPr>
                <w:noProof/>
                <w:webHidden/>
              </w:rPr>
              <w:fldChar w:fldCharType="end"/>
            </w:r>
          </w:hyperlink>
        </w:p>
        <w:p w14:paraId="68220F1E" w14:textId="71986B59" w:rsidR="00B12A04" w:rsidRDefault="00B12A04">
          <w:pPr>
            <w:pStyle w:val="Verzeichnis1"/>
            <w:rPr>
              <w:rFonts w:eastAsiaTheme="minorEastAsia" w:cstheme="minorBidi"/>
              <w:noProof/>
              <w:kern w:val="2"/>
              <w:sz w:val="24"/>
              <w:szCs w:val="24"/>
              <w:lang w:eastAsia="de-CH"/>
              <w14:ligatures w14:val="standardContextual"/>
            </w:rPr>
          </w:pPr>
          <w:hyperlink w:anchor="_Toc183503402" w:history="1">
            <w:r w:rsidRPr="00E86418">
              <w:rPr>
                <w:rStyle w:val="Hyperlink"/>
                <w:noProof/>
              </w:rPr>
              <w:t>62.</w:t>
            </w:r>
            <w:r>
              <w:rPr>
                <w:rFonts w:eastAsiaTheme="minorEastAsia" w:cstheme="minorBidi"/>
                <w:noProof/>
                <w:kern w:val="2"/>
                <w:sz w:val="24"/>
                <w:szCs w:val="24"/>
                <w:lang w:eastAsia="de-CH"/>
                <w14:ligatures w14:val="standardContextual"/>
              </w:rPr>
              <w:tab/>
            </w:r>
            <w:r w:rsidRPr="00E86418">
              <w:rPr>
                <w:rStyle w:val="Hyperlink"/>
                <w:noProof/>
              </w:rPr>
              <w:t>Heubelüftungsanlagen richtig betreiben  | RiZi: A11.1, A11.3</w:t>
            </w:r>
            <w:r>
              <w:rPr>
                <w:noProof/>
                <w:webHidden/>
              </w:rPr>
              <w:tab/>
            </w:r>
            <w:r>
              <w:rPr>
                <w:noProof/>
                <w:webHidden/>
              </w:rPr>
              <w:fldChar w:fldCharType="begin"/>
            </w:r>
            <w:r>
              <w:rPr>
                <w:noProof/>
                <w:webHidden/>
              </w:rPr>
              <w:instrText xml:space="preserve"> PAGEREF _Toc183503402 \h </w:instrText>
            </w:r>
            <w:r>
              <w:rPr>
                <w:noProof/>
                <w:webHidden/>
              </w:rPr>
            </w:r>
            <w:r>
              <w:rPr>
                <w:noProof/>
                <w:webHidden/>
              </w:rPr>
              <w:fldChar w:fldCharType="separate"/>
            </w:r>
            <w:r>
              <w:rPr>
                <w:noProof/>
                <w:webHidden/>
              </w:rPr>
              <w:t>66</w:t>
            </w:r>
            <w:r>
              <w:rPr>
                <w:noProof/>
                <w:webHidden/>
              </w:rPr>
              <w:fldChar w:fldCharType="end"/>
            </w:r>
          </w:hyperlink>
        </w:p>
        <w:p w14:paraId="7DAACE5B" w14:textId="51499F11" w:rsidR="00B12A04" w:rsidRDefault="00B12A04">
          <w:pPr>
            <w:pStyle w:val="Verzeichnis1"/>
            <w:rPr>
              <w:rFonts w:eastAsiaTheme="minorEastAsia" w:cstheme="minorBidi"/>
              <w:noProof/>
              <w:kern w:val="2"/>
              <w:sz w:val="24"/>
              <w:szCs w:val="24"/>
              <w:lang w:eastAsia="de-CH"/>
              <w14:ligatures w14:val="standardContextual"/>
            </w:rPr>
          </w:pPr>
          <w:hyperlink w:anchor="_Toc183503403" w:history="1">
            <w:r w:rsidRPr="00E86418">
              <w:rPr>
                <w:rStyle w:val="Hyperlink"/>
                <w:noProof/>
              </w:rPr>
              <w:t>63.</w:t>
            </w:r>
            <w:r>
              <w:rPr>
                <w:rFonts w:eastAsiaTheme="minorEastAsia" w:cstheme="minorBidi"/>
                <w:noProof/>
                <w:kern w:val="2"/>
                <w:sz w:val="24"/>
                <w:szCs w:val="24"/>
                <w:lang w:eastAsia="de-CH"/>
                <w14:ligatures w14:val="standardContextual"/>
              </w:rPr>
              <w:tab/>
            </w:r>
            <w:r w:rsidRPr="00E86418">
              <w:rPr>
                <w:rStyle w:val="Hyperlink"/>
                <w:noProof/>
              </w:rPr>
              <w:t>Konserven  | RiZi: A11.3</w:t>
            </w:r>
            <w:r>
              <w:rPr>
                <w:noProof/>
                <w:webHidden/>
              </w:rPr>
              <w:tab/>
            </w:r>
            <w:r>
              <w:rPr>
                <w:noProof/>
                <w:webHidden/>
              </w:rPr>
              <w:fldChar w:fldCharType="begin"/>
            </w:r>
            <w:r>
              <w:rPr>
                <w:noProof/>
                <w:webHidden/>
              </w:rPr>
              <w:instrText xml:space="preserve"> PAGEREF _Toc183503403 \h </w:instrText>
            </w:r>
            <w:r>
              <w:rPr>
                <w:noProof/>
                <w:webHidden/>
              </w:rPr>
            </w:r>
            <w:r>
              <w:rPr>
                <w:noProof/>
                <w:webHidden/>
              </w:rPr>
              <w:fldChar w:fldCharType="separate"/>
            </w:r>
            <w:r>
              <w:rPr>
                <w:noProof/>
                <w:webHidden/>
              </w:rPr>
              <w:t>67</w:t>
            </w:r>
            <w:r>
              <w:rPr>
                <w:noProof/>
                <w:webHidden/>
              </w:rPr>
              <w:fldChar w:fldCharType="end"/>
            </w:r>
          </w:hyperlink>
        </w:p>
        <w:p w14:paraId="1CBB7ECF" w14:textId="27D1F743" w:rsidR="00B12A04" w:rsidRDefault="00B12A04">
          <w:pPr>
            <w:pStyle w:val="Verzeichnis1"/>
            <w:rPr>
              <w:rFonts w:eastAsiaTheme="minorEastAsia" w:cstheme="minorBidi"/>
              <w:noProof/>
              <w:kern w:val="2"/>
              <w:sz w:val="24"/>
              <w:szCs w:val="24"/>
              <w:lang w:eastAsia="de-CH"/>
              <w14:ligatures w14:val="standardContextual"/>
            </w:rPr>
          </w:pPr>
          <w:hyperlink w:anchor="_Toc183503404" w:history="1">
            <w:r w:rsidRPr="00E86418">
              <w:rPr>
                <w:rStyle w:val="Hyperlink"/>
                <w:noProof/>
              </w:rPr>
              <w:t>64.</w:t>
            </w:r>
            <w:r>
              <w:rPr>
                <w:rFonts w:eastAsiaTheme="minorEastAsia" w:cstheme="minorBidi"/>
                <w:noProof/>
                <w:kern w:val="2"/>
                <w:sz w:val="24"/>
                <w:szCs w:val="24"/>
                <w:lang w:eastAsia="de-CH"/>
                <w14:ligatures w14:val="standardContextual"/>
              </w:rPr>
              <w:tab/>
            </w:r>
            <w:r w:rsidRPr="00E86418">
              <w:rPr>
                <w:rStyle w:val="Hyperlink"/>
                <w:noProof/>
              </w:rPr>
              <w:t>Weidesysteme (3)  | RiZi: A8.4</w:t>
            </w:r>
            <w:r>
              <w:rPr>
                <w:noProof/>
                <w:webHidden/>
              </w:rPr>
              <w:tab/>
            </w:r>
            <w:r>
              <w:rPr>
                <w:noProof/>
                <w:webHidden/>
              </w:rPr>
              <w:fldChar w:fldCharType="begin"/>
            </w:r>
            <w:r>
              <w:rPr>
                <w:noProof/>
                <w:webHidden/>
              </w:rPr>
              <w:instrText xml:space="preserve"> PAGEREF _Toc183503404 \h </w:instrText>
            </w:r>
            <w:r>
              <w:rPr>
                <w:noProof/>
                <w:webHidden/>
              </w:rPr>
            </w:r>
            <w:r>
              <w:rPr>
                <w:noProof/>
                <w:webHidden/>
              </w:rPr>
              <w:fldChar w:fldCharType="separate"/>
            </w:r>
            <w:r>
              <w:rPr>
                <w:noProof/>
                <w:webHidden/>
              </w:rPr>
              <w:t>68</w:t>
            </w:r>
            <w:r>
              <w:rPr>
                <w:noProof/>
                <w:webHidden/>
              </w:rPr>
              <w:fldChar w:fldCharType="end"/>
            </w:r>
          </w:hyperlink>
        </w:p>
        <w:p w14:paraId="5FFC8784" w14:textId="6B40541D" w:rsidR="00B12A04" w:rsidRDefault="00B12A04">
          <w:pPr>
            <w:pStyle w:val="Verzeichnis1"/>
            <w:rPr>
              <w:rFonts w:eastAsiaTheme="minorEastAsia" w:cstheme="minorBidi"/>
              <w:noProof/>
              <w:kern w:val="2"/>
              <w:sz w:val="24"/>
              <w:szCs w:val="24"/>
              <w:lang w:eastAsia="de-CH"/>
              <w14:ligatures w14:val="standardContextual"/>
            </w:rPr>
          </w:pPr>
          <w:hyperlink w:anchor="_Toc183503405" w:history="1">
            <w:r w:rsidRPr="00E86418">
              <w:rPr>
                <w:rStyle w:val="Hyperlink"/>
                <w:noProof/>
              </w:rPr>
              <w:t>65.</w:t>
            </w:r>
            <w:r>
              <w:rPr>
                <w:rFonts w:eastAsiaTheme="minorEastAsia" w:cstheme="minorBidi"/>
                <w:noProof/>
                <w:kern w:val="2"/>
                <w:sz w:val="24"/>
                <w:szCs w:val="24"/>
                <w:lang w:eastAsia="de-CH"/>
                <w14:ligatures w14:val="standardContextual"/>
              </w:rPr>
              <w:tab/>
            </w:r>
            <w:r w:rsidRPr="00E86418">
              <w:rPr>
                <w:rStyle w:val="Hyperlink"/>
                <w:noProof/>
              </w:rPr>
              <w:t>Fruchtfolgekrankheiten  | RiZi: A7.3, A7.5</w:t>
            </w:r>
            <w:r>
              <w:rPr>
                <w:noProof/>
                <w:webHidden/>
              </w:rPr>
              <w:tab/>
            </w:r>
            <w:r>
              <w:rPr>
                <w:noProof/>
                <w:webHidden/>
              </w:rPr>
              <w:fldChar w:fldCharType="begin"/>
            </w:r>
            <w:r>
              <w:rPr>
                <w:noProof/>
                <w:webHidden/>
              </w:rPr>
              <w:instrText xml:space="preserve"> PAGEREF _Toc183503405 \h </w:instrText>
            </w:r>
            <w:r>
              <w:rPr>
                <w:noProof/>
                <w:webHidden/>
              </w:rPr>
            </w:r>
            <w:r>
              <w:rPr>
                <w:noProof/>
                <w:webHidden/>
              </w:rPr>
              <w:fldChar w:fldCharType="separate"/>
            </w:r>
            <w:r>
              <w:rPr>
                <w:noProof/>
                <w:webHidden/>
              </w:rPr>
              <w:t>69</w:t>
            </w:r>
            <w:r>
              <w:rPr>
                <w:noProof/>
                <w:webHidden/>
              </w:rPr>
              <w:fldChar w:fldCharType="end"/>
            </w:r>
          </w:hyperlink>
        </w:p>
        <w:p w14:paraId="75E7B542" w14:textId="7F3577D4" w:rsidR="00B12A04" w:rsidRDefault="00B12A04">
          <w:pPr>
            <w:pStyle w:val="Verzeichnis1"/>
            <w:rPr>
              <w:rFonts w:eastAsiaTheme="minorEastAsia" w:cstheme="minorBidi"/>
              <w:noProof/>
              <w:kern w:val="2"/>
              <w:sz w:val="24"/>
              <w:szCs w:val="24"/>
              <w:lang w:eastAsia="de-CH"/>
              <w14:ligatures w14:val="standardContextual"/>
            </w:rPr>
          </w:pPr>
          <w:hyperlink w:anchor="_Toc183503406" w:history="1">
            <w:r w:rsidRPr="00E86418">
              <w:rPr>
                <w:rStyle w:val="Hyperlink"/>
                <w:noProof/>
              </w:rPr>
              <w:t>66.</w:t>
            </w:r>
            <w:r>
              <w:rPr>
                <w:rFonts w:eastAsiaTheme="minorEastAsia" w:cstheme="minorBidi"/>
                <w:noProof/>
                <w:kern w:val="2"/>
                <w:sz w:val="24"/>
                <w:szCs w:val="24"/>
                <w:lang w:eastAsia="de-CH"/>
                <w14:ligatures w14:val="standardContextual"/>
              </w:rPr>
              <w:tab/>
            </w:r>
            <w:r w:rsidRPr="00E86418">
              <w:rPr>
                <w:rStyle w:val="Hyperlink"/>
                <w:noProof/>
              </w:rPr>
              <w:t>Schaderreger Mais  | RiZi: A7.1</w:t>
            </w:r>
            <w:r>
              <w:rPr>
                <w:noProof/>
                <w:webHidden/>
              </w:rPr>
              <w:tab/>
            </w:r>
            <w:r>
              <w:rPr>
                <w:noProof/>
                <w:webHidden/>
              </w:rPr>
              <w:fldChar w:fldCharType="begin"/>
            </w:r>
            <w:r>
              <w:rPr>
                <w:noProof/>
                <w:webHidden/>
              </w:rPr>
              <w:instrText xml:space="preserve"> PAGEREF _Toc183503406 \h </w:instrText>
            </w:r>
            <w:r>
              <w:rPr>
                <w:noProof/>
                <w:webHidden/>
              </w:rPr>
            </w:r>
            <w:r>
              <w:rPr>
                <w:noProof/>
                <w:webHidden/>
              </w:rPr>
              <w:fldChar w:fldCharType="separate"/>
            </w:r>
            <w:r>
              <w:rPr>
                <w:noProof/>
                <w:webHidden/>
              </w:rPr>
              <w:t>70</w:t>
            </w:r>
            <w:r>
              <w:rPr>
                <w:noProof/>
                <w:webHidden/>
              </w:rPr>
              <w:fldChar w:fldCharType="end"/>
            </w:r>
          </w:hyperlink>
        </w:p>
        <w:p w14:paraId="55218ACE" w14:textId="52D34B8C" w:rsidR="00B12A04" w:rsidRDefault="00B12A04">
          <w:pPr>
            <w:pStyle w:val="Verzeichnis1"/>
            <w:rPr>
              <w:rFonts w:eastAsiaTheme="minorEastAsia" w:cstheme="minorBidi"/>
              <w:noProof/>
              <w:kern w:val="2"/>
              <w:sz w:val="24"/>
              <w:szCs w:val="24"/>
              <w:lang w:eastAsia="de-CH"/>
              <w14:ligatures w14:val="standardContextual"/>
            </w:rPr>
          </w:pPr>
          <w:hyperlink w:anchor="_Toc183503407" w:history="1">
            <w:r w:rsidRPr="00E86418">
              <w:rPr>
                <w:rStyle w:val="Hyperlink"/>
                <w:noProof/>
              </w:rPr>
              <w:t>67.</w:t>
            </w:r>
            <w:r>
              <w:rPr>
                <w:rFonts w:eastAsiaTheme="minorEastAsia" w:cstheme="minorBidi"/>
                <w:noProof/>
                <w:kern w:val="2"/>
                <w:sz w:val="24"/>
                <w:szCs w:val="24"/>
                <w:lang w:eastAsia="de-CH"/>
                <w14:ligatures w14:val="standardContextual"/>
              </w:rPr>
              <w:tab/>
            </w:r>
            <w:r w:rsidRPr="00E86418">
              <w:rPr>
                <w:rStyle w:val="Hyperlink"/>
                <w:noProof/>
              </w:rPr>
              <w:t>Bodengefüge und Bodenlebewesen  | RiZi: A1.2</w:t>
            </w:r>
            <w:r>
              <w:rPr>
                <w:noProof/>
                <w:webHidden/>
              </w:rPr>
              <w:tab/>
            </w:r>
            <w:r>
              <w:rPr>
                <w:noProof/>
                <w:webHidden/>
              </w:rPr>
              <w:fldChar w:fldCharType="begin"/>
            </w:r>
            <w:r>
              <w:rPr>
                <w:noProof/>
                <w:webHidden/>
              </w:rPr>
              <w:instrText xml:space="preserve"> PAGEREF _Toc183503407 \h </w:instrText>
            </w:r>
            <w:r>
              <w:rPr>
                <w:noProof/>
                <w:webHidden/>
              </w:rPr>
            </w:r>
            <w:r>
              <w:rPr>
                <w:noProof/>
                <w:webHidden/>
              </w:rPr>
              <w:fldChar w:fldCharType="separate"/>
            </w:r>
            <w:r>
              <w:rPr>
                <w:noProof/>
                <w:webHidden/>
              </w:rPr>
              <w:t>71</w:t>
            </w:r>
            <w:r>
              <w:rPr>
                <w:noProof/>
                <w:webHidden/>
              </w:rPr>
              <w:fldChar w:fldCharType="end"/>
            </w:r>
          </w:hyperlink>
        </w:p>
        <w:p w14:paraId="02D6D4FC" w14:textId="20976C9A" w:rsidR="00B12A04" w:rsidRDefault="00B12A04">
          <w:pPr>
            <w:pStyle w:val="Verzeichnis1"/>
            <w:rPr>
              <w:rFonts w:eastAsiaTheme="minorEastAsia" w:cstheme="minorBidi"/>
              <w:noProof/>
              <w:kern w:val="2"/>
              <w:sz w:val="24"/>
              <w:szCs w:val="24"/>
              <w:lang w:eastAsia="de-CH"/>
              <w14:ligatures w14:val="standardContextual"/>
            </w:rPr>
          </w:pPr>
          <w:hyperlink w:anchor="_Toc183503408" w:history="1">
            <w:r w:rsidRPr="00E86418">
              <w:rPr>
                <w:rStyle w:val="Hyperlink"/>
                <w:noProof/>
              </w:rPr>
              <w:t>68.</w:t>
            </w:r>
            <w:r>
              <w:rPr>
                <w:rFonts w:eastAsiaTheme="minorEastAsia" w:cstheme="minorBidi"/>
                <w:noProof/>
                <w:kern w:val="2"/>
                <w:sz w:val="24"/>
                <w:szCs w:val="24"/>
                <w:lang w:eastAsia="de-CH"/>
                <w14:ligatures w14:val="standardContextual"/>
              </w:rPr>
              <w:tab/>
            </w:r>
            <w:r w:rsidRPr="00E86418">
              <w:rPr>
                <w:rStyle w:val="Hyperlink"/>
                <w:noProof/>
              </w:rPr>
              <w:t>Gewässerschutzauflagen beim Pflanzenschutzmittel Einsatz  | RiZi: A4.3</w:t>
            </w:r>
            <w:r>
              <w:rPr>
                <w:noProof/>
                <w:webHidden/>
              </w:rPr>
              <w:tab/>
            </w:r>
            <w:r>
              <w:rPr>
                <w:noProof/>
                <w:webHidden/>
              </w:rPr>
              <w:fldChar w:fldCharType="begin"/>
            </w:r>
            <w:r>
              <w:rPr>
                <w:noProof/>
                <w:webHidden/>
              </w:rPr>
              <w:instrText xml:space="preserve"> PAGEREF _Toc183503408 \h </w:instrText>
            </w:r>
            <w:r>
              <w:rPr>
                <w:noProof/>
                <w:webHidden/>
              </w:rPr>
            </w:r>
            <w:r>
              <w:rPr>
                <w:noProof/>
                <w:webHidden/>
              </w:rPr>
              <w:fldChar w:fldCharType="separate"/>
            </w:r>
            <w:r>
              <w:rPr>
                <w:noProof/>
                <w:webHidden/>
              </w:rPr>
              <w:t>72</w:t>
            </w:r>
            <w:r>
              <w:rPr>
                <w:noProof/>
                <w:webHidden/>
              </w:rPr>
              <w:fldChar w:fldCharType="end"/>
            </w:r>
          </w:hyperlink>
        </w:p>
        <w:p w14:paraId="06B57A5A" w14:textId="3FD61B78" w:rsidR="00B12A04" w:rsidRDefault="00B12A04">
          <w:pPr>
            <w:pStyle w:val="Verzeichnis1"/>
            <w:rPr>
              <w:rFonts w:eastAsiaTheme="minorEastAsia" w:cstheme="minorBidi"/>
              <w:noProof/>
              <w:kern w:val="2"/>
              <w:sz w:val="24"/>
              <w:szCs w:val="24"/>
              <w:lang w:eastAsia="de-CH"/>
              <w14:ligatures w14:val="standardContextual"/>
            </w:rPr>
          </w:pPr>
          <w:hyperlink w:anchor="_Toc183503409" w:history="1">
            <w:r w:rsidRPr="00E86418">
              <w:rPr>
                <w:rStyle w:val="Hyperlink"/>
                <w:noProof/>
              </w:rPr>
              <w:t>69.</w:t>
            </w:r>
            <w:r>
              <w:rPr>
                <w:rFonts w:eastAsiaTheme="minorEastAsia" w:cstheme="minorBidi"/>
                <w:noProof/>
                <w:kern w:val="2"/>
                <w:sz w:val="24"/>
                <w:szCs w:val="24"/>
                <w:lang w:eastAsia="de-CH"/>
                <w14:ligatures w14:val="standardContextual"/>
              </w:rPr>
              <w:tab/>
            </w:r>
            <w:r w:rsidRPr="00E86418">
              <w:rPr>
                <w:rStyle w:val="Hyperlink"/>
                <w:noProof/>
              </w:rPr>
              <w:t>Gewässerschutzvorschriften  | RiZi: A4.3</w:t>
            </w:r>
            <w:r>
              <w:rPr>
                <w:noProof/>
                <w:webHidden/>
              </w:rPr>
              <w:tab/>
            </w:r>
            <w:r>
              <w:rPr>
                <w:noProof/>
                <w:webHidden/>
              </w:rPr>
              <w:fldChar w:fldCharType="begin"/>
            </w:r>
            <w:r>
              <w:rPr>
                <w:noProof/>
                <w:webHidden/>
              </w:rPr>
              <w:instrText xml:space="preserve"> PAGEREF _Toc183503409 \h </w:instrText>
            </w:r>
            <w:r>
              <w:rPr>
                <w:noProof/>
                <w:webHidden/>
              </w:rPr>
            </w:r>
            <w:r>
              <w:rPr>
                <w:noProof/>
                <w:webHidden/>
              </w:rPr>
              <w:fldChar w:fldCharType="separate"/>
            </w:r>
            <w:r>
              <w:rPr>
                <w:noProof/>
                <w:webHidden/>
              </w:rPr>
              <w:t>73</w:t>
            </w:r>
            <w:r>
              <w:rPr>
                <w:noProof/>
                <w:webHidden/>
              </w:rPr>
              <w:fldChar w:fldCharType="end"/>
            </w:r>
          </w:hyperlink>
        </w:p>
        <w:p w14:paraId="7B238804" w14:textId="51A20BE3" w:rsidR="00B12A04" w:rsidRDefault="00B12A04">
          <w:pPr>
            <w:pStyle w:val="Verzeichnis1"/>
            <w:rPr>
              <w:rFonts w:eastAsiaTheme="minorEastAsia" w:cstheme="minorBidi"/>
              <w:noProof/>
              <w:kern w:val="2"/>
              <w:sz w:val="24"/>
              <w:szCs w:val="24"/>
              <w:lang w:eastAsia="de-CH"/>
              <w14:ligatures w14:val="standardContextual"/>
            </w:rPr>
          </w:pPr>
          <w:hyperlink w:anchor="_Toc183503410" w:history="1">
            <w:r w:rsidRPr="00E86418">
              <w:rPr>
                <w:rStyle w:val="Hyperlink"/>
                <w:noProof/>
              </w:rPr>
              <w:t>70.</w:t>
            </w:r>
            <w:r>
              <w:rPr>
                <w:rFonts w:eastAsiaTheme="minorEastAsia" w:cstheme="minorBidi"/>
                <w:noProof/>
                <w:kern w:val="2"/>
                <w:sz w:val="24"/>
                <w:szCs w:val="24"/>
                <w:lang w:eastAsia="de-CH"/>
                <w14:ligatures w14:val="standardContextual"/>
              </w:rPr>
              <w:tab/>
            </w:r>
            <w:r w:rsidRPr="00E86418">
              <w:rPr>
                <w:rStyle w:val="Hyperlink"/>
                <w:noProof/>
              </w:rPr>
              <w:t>Anlage einer Buntbrache  | RiZi: A7.1</w:t>
            </w:r>
            <w:r>
              <w:rPr>
                <w:noProof/>
                <w:webHidden/>
              </w:rPr>
              <w:tab/>
            </w:r>
            <w:r>
              <w:rPr>
                <w:noProof/>
                <w:webHidden/>
              </w:rPr>
              <w:fldChar w:fldCharType="begin"/>
            </w:r>
            <w:r>
              <w:rPr>
                <w:noProof/>
                <w:webHidden/>
              </w:rPr>
              <w:instrText xml:space="preserve"> PAGEREF _Toc183503410 \h </w:instrText>
            </w:r>
            <w:r>
              <w:rPr>
                <w:noProof/>
                <w:webHidden/>
              </w:rPr>
            </w:r>
            <w:r>
              <w:rPr>
                <w:noProof/>
                <w:webHidden/>
              </w:rPr>
              <w:fldChar w:fldCharType="separate"/>
            </w:r>
            <w:r>
              <w:rPr>
                <w:noProof/>
                <w:webHidden/>
              </w:rPr>
              <w:t>74</w:t>
            </w:r>
            <w:r>
              <w:rPr>
                <w:noProof/>
                <w:webHidden/>
              </w:rPr>
              <w:fldChar w:fldCharType="end"/>
            </w:r>
          </w:hyperlink>
        </w:p>
        <w:p w14:paraId="1D25F091" w14:textId="61B5FC5E" w:rsidR="00B12A04" w:rsidRDefault="00B12A04">
          <w:pPr>
            <w:pStyle w:val="Verzeichnis1"/>
            <w:rPr>
              <w:rFonts w:eastAsiaTheme="minorEastAsia" w:cstheme="minorBidi"/>
              <w:noProof/>
              <w:kern w:val="2"/>
              <w:sz w:val="24"/>
              <w:szCs w:val="24"/>
              <w:lang w:eastAsia="de-CH"/>
              <w14:ligatures w14:val="standardContextual"/>
            </w:rPr>
          </w:pPr>
          <w:hyperlink w:anchor="_Toc183503411" w:history="1">
            <w:r w:rsidRPr="00E86418">
              <w:rPr>
                <w:rStyle w:val="Hyperlink"/>
                <w:noProof/>
              </w:rPr>
              <w:t>71.</w:t>
            </w:r>
            <w:r>
              <w:rPr>
                <w:rFonts w:eastAsiaTheme="minorEastAsia" w:cstheme="minorBidi"/>
                <w:noProof/>
                <w:kern w:val="2"/>
                <w:sz w:val="24"/>
                <w:szCs w:val="24"/>
                <w:lang w:eastAsia="de-CH"/>
                <w14:ligatures w14:val="standardContextual"/>
              </w:rPr>
              <w:tab/>
            </w:r>
            <w:r w:rsidRPr="00E86418">
              <w:rPr>
                <w:rStyle w:val="Hyperlink"/>
                <w:noProof/>
              </w:rPr>
              <w:t>Mischungswahl   | RiZi: A8.1</w:t>
            </w:r>
            <w:r>
              <w:rPr>
                <w:noProof/>
                <w:webHidden/>
              </w:rPr>
              <w:tab/>
            </w:r>
            <w:r>
              <w:rPr>
                <w:noProof/>
                <w:webHidden/>
              </w:rPr>
              <w:fldChar w:fldCharType="begin"/>
            </w:r>
            <w:r>
              <w:rPr>
                <w:noProof/>
                <w:webHidden/>
              </w:rPr>
              <w:instrText xml:space="preserve"> PAGEREF _Toc183503411 \h </w:instrText>
            </w:r>
            <w:r>
              <w:rPr>
                <w:noProof/>
                <w:webHidden/>
              </w:rPr>
            </w:r>
            <w:r>
              <w:rPr>
                <w:noProof/>
                <w:webHidden/>
              </w:rPr>
              <w:fldChar w:fldCharType="separate"/>
            </w:r>
            <w:r>
              <w:rPr>
                <w:noProof/>
                <w:webHidden/>
              </w:rPr>
              <w:t>75</w:t>
            </w:r>
            <w:r>
              <w:rPr>
                <w:noProof/>
                <w:webHidden/>
              </w:rPr>
              <w:fldChar w:fldCharType="end"/>
            </w:r>
          </w:hyperlink>
        </w:p>
        <w:p w14:paraId="72307824" w14:textId="538A9D40" w:rsidR="00E74958" w:rsidRDefault="00E74958">
          <w:r>
            <w:rPr>
              <w:b/>
              <w:bCs/>
              <w:lang w:val="de-DE"/>
            </w:rPr>
            <w:fldChar w:fldCharType="end"/>
          </w:r>
        </w:p>
      </w:sdtContent>
    </w:sdt>
    <w:p w14:paraId="6A80D61A" w14:textId="77777777" w:rsidR="00111851" w:rsidRPr="00614C3F" w:rsidRDefault="00111851" w:rsidP="00614C3F">
      <w:pPr>
        <w:overflowPunct/>
        <w:autoSpaceDE/>
        <w:autoSpaceDN/>
        <w:adjustRightInd/>
        <w:spacing w:after="0" w:line="276" w:lineRule="auto"/>
        <w:textAlignment w:val="auto"/>
        <w:rPr>
          <w:rFonts w:eastAsiaTheme="minorHAnsi" w:cstheme="minorHAnsi"/>
          <w:sz w:val="22"/>
          <w:szCs w:val="22"/>
          <w:lang w:eastAsia="en-US"/>
        </w:rPr>
      </w:pPr>
    </w:p>
    <w:p w14:paraId="6D196CDB" w14:textId="17F58151" w:rsidR="00FA1B93" w:rsidRPr="00614C3F" w:rsidRDefault="00FA1B93" w:rsidP="00614C3F">
      <w:pPr>
        <w:pStyle w:val="berschrift1"/>
        <w:pageBreakBefore/>
        <w:tabs>
          <w:tab w:val="right" w:pos="9498"/>
        </w:tabs>
        <w:rPr>
          <w:b w:val="0"/>
        </w:rPr>
      </w:pPr>
      <w:bookmarkStart w:id="0" w:name="_Toc183503341"/>
      <w:r w:rsidRPr="00614C3F">
        <w:lastRenderedPageBreak/>
        <w:t>Saatbett Kunstwiese</w:t>
      </w:r>
      <w:r w:rsidR="00D06493" w:rsidRPr="00614C3F">
        <w:tab/>
        <w:t xml:space="preserve"> | RiZi: A 1.2</w:t>
      </w:r>
      <w:bookmarkEnd w:id="0"/>
    </w:p>
    <w:p w14:paraId="5D86D8AB" w14:textId="77777777" w:rsidR="00FA1B93" w:rsidRDefault="00FA1B93" w:rsidP="00FA1B93">
      <w:pPr>
        <w:tabs>
          <w:tab w:val="left" w:pos="561"/>
          <w:tab w:val="left" w:pos="5102"/>
        </w:tabs>
        <w:rPr>
          <w:sz w:val="22"/>
        </w:rPr>
      </w:pPr>
      <w:r>
        <w:rPr>
          <w:sz w:val="22"/>
        </w:rPr>
        <w:t>Die Gerstenernte ist abgeschlossen und dank des trockenen Sommers ohne Probleme verlaufen. Sie wollen auf dieser Parzelle nun eine Kunstwiese (z.B. SM 330) ansäen. Der Boden ist eher leicht. Es hat keinen nennenswerten Unkrautdruck auf dieser Parzelle. Neben Pflug und Grubber stehen eine Kurzscheibenegge, eine Kreiselegge und eine Federzinkenegge zur Verfügung. Sie müssen die Bodenbearbeitung und die Saattechnik für die Ansaat der Kunstwiese planen.</w:t>
      </w:r>
    </w:p>
    <w:p w14:paraId="04F70FC5" w14:textId="77777777" w:rsidR="00FA1B93" w:rsidRDefault="00FA1B93" w:rsidP="00FA1B93">
      <w:pPr>
        <w:tabs>
          <w:tab w:val="left" w:pos="561"/>
          <w:tab w:val="left" w:pos="5102"/>
        </w:tabs>
        <w:ind w:left="561" w:hanging="561"/>
        <w:rPr>
          <w:sz w:val="22"/>
        </w:rPr>
      </w:pPr>
      <w:r>
        <w:rPr>
          <w:sz w:val="22"/>
        </w:rPr>
        <w:t>a)</w:t>
      </w:r>
      <w:r>
        <w:rPr>
          <w:sz w:val="22"/>
        </w:rPr>
        <w:tab/>
        <w:t>Machen Sie einen konkreten Vorschlag für die Bodenbearbeitung. Nennen Sie die Maschinen, die Sie einsetzen wollen.</w:t>
      </w:r>
    </w:p>
    <w:p w14:paraId="13E70BDC" w14:textId="77777777" w:rsidR="00FA1B93" w:rsidRDefault="00FA1B93" w:rsidP="00FA1B93">
      <w:pPr>
        <w:tabs>
          <w:tab w:val="left" w:pos="561"/>
          <w:tab w:val="left" w:pos="5102"/>
        </w:tabs>
        <w:ind w:left="561" w:hanging="561"/>
        <w:rPr>
          <w:sz w:val="22"/>
        </w:rPr>
      </w:pPr>
      <w:r>
        <w:rPr>
          <w:sz w:val="22"/>
        </w:rPr>
        <w:t>b)</w:t>
      </w:r>
      <w:r>
        <w:rPr>
          <w:sz w:val="22"/>
        </w:rPr>
        <w:tab/>
        <w:t>Begründen Sie die Wahl der Maschinen.</w:t>
      </w:r>
    </w:p>
    <w:p w14:paraId="0FD1039F" w14:textId="77777777" w:rsidR="00FA1B93" w:rsidRDefault="00FA1B93" w:rsidP="00FA1B93">
      <w:pPr>
        <w:tabs>
          <w:tab w:val="left" w:pos="561"/>
          <w:tab w:val="left" w:pos="5102"/>
        </w:tabs>
        <w:ind w:left="561" w:hanging="561"/>
        <w:rPr>
          <w:sz w:val="22"/>
        </w:rPr>
      </w:pPr>
      <w:r>
        <w:rPr>
          <w:sz w:val="22"/>
        </w:rPr>
        <w:t>c)</w:t>
      </w:r>
      <w:r>
        <w:rPr>
          <w:sz w:val="22"/>
        </w:rPr>
        <w:tab/>
        <w:t>Wie sollte das Saatbeet für eine Kunstwiese hergestellt sein?</w:t>
      </w:r>
    </w:p>
    <w:p w14:paraId="04A2BDCB" w14:textId="77777777" w:rsidR="00FA1B93" w:rsidRDefault="00FA1B93" w:rsidP="00FA1B93">
      <w:pPr>
        <w:tabs>
          <w:tab w:val="left" w:pos="561"/>
          <w:tab w:val="left" w:pos="5102"/>
        </w:tabs>
        <w:ind w:left="561" w:hanging="561"/>
        <w:rPr>
          <w:sz w:val="22"/>
        </w:rPr>
      </w:pPr>
      <w:r>
        <w:rPr>
          <w:sz w:val="22"/>
        </w:rPr>
        <w:t>d)</w:t>
      </w:r>
      <w:r>
        <w:rPr>
          <w:sz w:val="22"/>
        </w:rPr>
        <w:tab/>
        <w:t>Welchen Typ von Sämaschine setzen Sie bei der beschriebenen Situation ein?</w:t>
      </w:r>
    </w:p>
    <w:p w14:paraId="26FFCB0D" w14:textId="77777777" w:rsidR="00FA1B93" w:rsidRDefault="00FA1B93" w:rsidP="00FA1B93">
      <w:pPr>
        <w:tabs>
          <w:tab w:val="left" w:pos="561"/>
          <w:tab w:val="left" w:pos="5102"/>
        </w:tabs>
        <w:ind w:left="561" w:hanging="561"/>
        <w:rPr>
          <w:sz w:val="22"/>
        </w:rPr>
      </w:pPr>
      <w:r>
        <w:rPr>
          <w:sz w:val="22"/>
        </w:rPr>
        <w:t>e)</w:t>
      </w:r>
      <w:r>
        <w:rPr>
          <w:sz w:val="22"/>
        </w:rPr>
        <w:tab/>
        <w:t>Wie tief soll in diesem Beispiel gesät werden?</w:t>
      </w:r>
    </w:p>
    <w:p w14:paraId="52D0F42C" w14:textId="1093F46A" w:rsidR="00FA1B93" w:rsidRDefault="00FA1B93" w:rsidP="00FA1B93">
      <w:pPr>
        <w:tabs>
          <w:tab w:val="left" w:pos="561"/>
          <w:tab w:val="left" w:pos="5102"/>
        </w:tabs>
        <w:rPr>
          <w:sz w:val="22"/>
        </w:rPr>
      </w:pPr>
    </w:p>
    <w:p w14:paraId="17144E24" w14:textId="484C4CCB" w:rsidR="008467F6" w:rsidRDefault="008467F6" w:rsidP="00FA1B93">
      <w:pPr>
        <w:tabs>
          <w:tab w:val="left" w:pos="561"/>
          <w:tab w:val="left" w:pos="5102"/>
        </w:tabs>
        <w:rPr>
          <w:sz w:val="22"/>
        </w:rPr>
      </w:pPr>
      <w:r w:rsidRPr="00614C3F">
        <w:rPr>
          <w:b/>
          <w:bCs/>
          <w:sz w:val="22"/>
        </w:rPr>
        <w:t>Hilfsmittel:</w:t>
      </w:r>
      <w:r>
        <w:rPr>
          <w:sz w:val="22"/>
        </w:rPr>
        <w:t xml:space="preserve"> keine</w:t>
      </w:r>
    </w:p>
    <w:p w14:paraId="72866452" w14:textId="77777777" w:rsidR="008467F6" w:rsidRDefault="008467F6" w:rsidP="00FA1B93">
      <w:pPr>
        <w:tabs>
          <w:tab w:val="left" w:pos="561"/>
          <w:tab w:val="left" w:pos="5102"/>
        </w:tabs>
        <w:rPr>
          <w:sz w:val="22"/>
        </w:rPr>
      </w:pPr>
    </w:p>
    <w:p w14:paraId="57E8771C" w14:textId="1AC918B0" w:rsidR="00FA1B93" w:rsidRPr="00614C3F" w:rsidRDefault="00FA1B93" w:rsidP="00614C3F">
      <w:pPr>
        <w:pStyle w:val="berschrift1"/>
        <w:pageBreakBefore/>
        <w:tabs>
          <w:tab w:val="right" w:pos="9498"/>
        </w:tabs>
        <w:rPr>
          <w:b w:val="0"/>
        </w:rPr>
      </w:pPr>
      <w:bookmarkStart w:id="1" w:name="_Toc183503342"/>
      <w:r w:rsidRPr="00614C3F">
        <w:lastRenderedPageBreak/>
        <w:t>Beikräuter i</w:t>
      </w:r>
      <w:r w:rsidR="00B86084">
        <w:t>m</w:t>
      </w:r>
      <w:r w:rsidRPr="00614C3F">
        <w:t xml:space="preserve"> Mais</w:t>
      </w:r>
      <w:r w:rsidR="00065413">
        <w:tab/>
        <w:t xml:space="preserve"> | RiZi: A 7.4</w:t>
      </w:r>
      <w:bookmarkEnd w:id="1"/>
    </w:p>
    <w:p w14:paraId="346B7067" w14:textId="77777777" w:rsidR="00FA1B93" w:rsidRDefault="00FA1B93" w:rsidP="00FA1B93">
      <w:pPr>
        <w:tabs>
          <w:tab w:val="left" w:pos="561"/>
          <w:tab w:val="left" w:pos="5102"/>
        </w:tabs>
        <w:rPr>
          <w:sz w:val="22"/>
        </w:rPr>
      </w:pPr>
      <w:r>
        <w:rPr>
          <w:sz w:val="22"/>
        </w:rPr>
        <w:t>Auf dem beiliegenden Foto sehen Sie eine verunkrautete Maisparzelle.</w:t>
      </w:r>
    </w:p>
    <w:p w14:paraId="2FADB562" w14:textId="77777777" w:rsidR="00FA1B93" w:rsidRDefault="00FA1B93" w:rsidP="00FA1B93">
      <w:pPr>
        <w:tabs>
          <w:tab w:val="left" w:pos="561"/>
          <w:tab w:val="left" w:pos="5102"/>
        </w:tabs>
        <w:ind w:left="561" w:hanging="561"/>
        <w:rPr>
          <w:sz w:val="22"/>
        </w:rPr>
      </w:pPr>
      <w:r>
        <w:rPr>
          <w:sz w:val="22"/>
        </w:rPr>
        <w:t>a)</w:t>
      </w:r>
      <w:r>
        <w:rPr>
          <w:sz w:val="22"/>
        </w:rPr>
        <w:tab/>
        <w:t xml:space="preserve">In welchen Blattstadien (oder Pflanzenhöhen) sollte der Mais unkrautfrei sein? Begründen Sie Ihre Antwort. </w:t>
      </w:r>
    </w:p>
    <w:p w14:paraId="172A2828" w14:textId="77777777" w:rsidR="00FA1B93" w:rsidRDefault="00FA1B93" w:rsidP="00FA1B93">
      <w:pPr>
        <w:tabs>
          <w:tab w:val="left" w:pos="561"/>
          <w:tab w:val="left" w:pos="5102"/>
        </w:tabs>
        <w:ind w:left="561" w:hanging="561"/>
        <w:rPr>
          <w:sz w:val="22"/>
        </w:rPr>
      </w:pPr>
      <w:r>
        <w:rPr>
          <w:sz w:val="22"/>
        </w:rPr>
        <w:t>b)</w:t>
      </w:r>
      <w:r>
        <w:rPr>
          <w:sz w:val="22"/>
        </w:rPr>
        <w:tab/>
        <w:t>Im Feld (vergleiche Foto) drängt sich eine Unkrautbekämpfung auf. Welche Unkrautbekämpfungs-massnahmen für Mais sind Ihnen bekannt? Umschreiben Sie diese und nennen Sie die Vor- und Nachteile.</w:t>
      </w:r>
    </w:p>
    <w:p w14:paraId="3F363BDF" w14:textId="572BB85D" w:rsidR="00026BB2" w:rsidRDefault="00026BB2" w:rsidP="00FA1B93">
      <w:pPr>
        <w:tabs>
          <w:tab w:val="left" w:pos="561"/>
          <w:tab w:val="left" w:pos="5102"/>
        </w:tabs>
        <w:ind w:left="561" w:hanging="561"/>
        <w:rPr>
          <w:sz w:val="22"/>
        </w:rPr>
      </w:pPr>
      <w:r w:rsidRPr="004A7120">
        <w:rPr>
          <w:rFonts w:cstheme="minorHAnsi"/>
          <w:noProof/>
          <w:lang w:eastAsia="de-CH"/>
        </w:rPr>
        <w:drawing>
          <wp:inline distT="0" distB="0" distL="0" distR="0" wp14:anchorId="434CA632" wp14:editId="18D9F8C2">
            <wp:extent cx="3801567" cy="2672832"/>
            <wp:effectExtent l="0" t="0" r="8890" b="0"/>
            <wp:docPr id="18" name="Grafik 18" descr="Ein Bild, das draußen, Landpflanze, Stiel Stamm, Samen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draußen, Landpflanze, Stiel Stamm, Samenpflanze enthält.&#10;&#10;Automatisch generierte Beschreibu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138" t="6151" b="3048"/>
                    <a:stretch/>
                  </pic:blipFill>
                  <pic:spPr bwMode="auto">
                    <a:xfrm>
                      <a:off x="0" y="0"/>
                      <a:ext cx="3813551" cy="2681258"/>
                    </a:xfrm>
                    <a:prstGeom prst="rect">
                      <a:avLst/>
                    </a:prstGeom>
                    <a:noFill/>
                    <a:ln>
                      <a:noFill/>
                    </a:ln>
                    <a:extLst>
                      <a:ext uri="{53640926-AAD7-44D8-BBD7-CCE9431645EC}">
                        <a14:shadowObscured xmlns:a14="http://schemas.microsoft.com/office/drawing/2010/main"/>
                      </a:ext>
                    </a:extLst>
                  </pic:spPr>
                </pic:pic>
              </a:graphicData>
            </a:graphic>
          </wp:inline>
        </w:drawing>
      </w:r>
    </w:p>
    <w:p w14:paraId="291CBF37" w14:textId="65B4A270" w:rsidR="00FA1B93" w:rsidRDefault="00FA1B93" w:rsidP="00FA1B93">
      <w:pPr>
        <w:tabs>
          <w:tab w:val="left" w:pos="561"/>
          <w:tab w:val="left" w:pos="5102"/>
        </w:tabs>
        <w:ind w:left="561" w:hanging="561"/>
        <w:rPr>
          <w:sz w:val="22"/>
        </w:rPr>
      </w:pPr>
      <w:r>
        <w:rPr>
          <w:sz w:val="22"/>
        </w:rPr>
        <w:t>c)</w:t>
      </w:r>
      <w:r>
        <w:rPr>
          <w:sz w:val="22"/>
        </w:rPr>
        <w:tab/>
        <w:t>Welcher Familie gehört das wuchernde Grün zwischen den Maisreihen an (vergleiche Foto unten)? Was ist dabei in Bezug auf die Mittelwahl bei einer chemischen Unkrautbekämpfung zu beachten?</w:t>
      </w:r>
    </w:p>
    <w:p w14:paraId="2D20D5A8" w14:textId="7CF922F1" w:rsidR="00FA1B93" w:rsidRDefault="00E679F7" w:rsidP="00FA1B93">
      <w:pPr>
        <w:tabs>
          <w:tab w:val="left" w:pos="561"/>
          <w:tab w:val="left" w:pos="5102"/>
        </w:tabs>
        <w:rPr>
          <w:sz w:val="22"/>
        </w:rPr>
      </w:pPr>
      <w:r w:rsidRPr="004A7120">
        <w:rPr>
          <w:rFonts w:cstheme="minorHAnsi"/>
          <w:noProof/>
          <w:lang w:eastAsia="de-CH"/>
        </w:rPr>
        <w:drawing>
          <wp:inline distT="0" distB="0" distL="0" distR="0" wp14:anchorId="7CBE7667" wp14:editId="31D13B30">
            <wp:extent cx="4751539" cy="2672446"/>
            <wp:effectExtent l="0" t="0" r="0" b="0"/>
            <wp:docPr id="1027334993" name="Grafik 1027334993" descr="Ein Bild, das draußen, Gelände, Boden, Bodendeck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34993" name="Grafik 1027334993" descr="Ein Bild, das draußen, Gelände, Boden, Bodendecker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5478" cy="2680286"/>
                    </a:xfrm>
                    <a:prstGeom prst="rect">
                      <a:avLst/>
                    </a:prstGeom>
                    <a:noFill/>
                    <a:ln>
                      <a:noFill/>
                    </a:ln>
                  </pic:spPr>
                </pic:pic>
              </a:graphicData>
            </a:graphic>
          </wp:inline>
        </w:drawing>
      </w:r>
    </w:p>
    <w:p w14:paraId="1470007E" w14:textId="602ABA9A" w:rsidR="00FA1B93" w:rsidRDefault="00FA1B93" w:rsidP="00FA1B93">
      <w:pPr>
        <w:tabs>
          <w:tab w:val="left" w:pos="561"/>
          <w:tab w:val="left" w:pos="5102"/>
        </w:tabs>
        <w:rPr>
          <w:b/>
          <w:sz w:val="22"/>
        </w:rPr>
      </w:pPr>
      <w:r>
        <w:rPr>
          <w:b/>
          <w:sz w:val="22"/>
        </w:rPr>
        <w:t>Hilfsmittel</w:t>
      </w:r>
    </w:p>
    <w:p w14:paraId="68435732" w14:textId="1A7F9196" w:rsidR="00FA1B93" w:rsidRDefault="00FA1B93" w:rsidP="00FA1B93">
      <w:pPr>
        <w:tabs>
          <w:tab w:val="left" w:pos="561"/>
          <w:tab w:val="left" w:pos="5102"/>
        </w:tabs>
        <w:rPr>
          <w:sz w:val="22"/>
        </w:rPr>
      </w:pPr>
      <w:r>
        <w:rPr>
          <w:sz w:val="22"/>
        </w:rPr>
        <w:t>•</w:t>
      </w:r>
      <w:r>
        <w:rPr>
          <w:sz w:val="22"/>
        </w:rPr>
        <w:tab/>
        <w:t>Pflanzenschutzmittelkatalog</w:t>
      </w:r>
    </w:p>
    <w:p w14:paraId="6015BACA" w14:textId="2B00F173" w:rsidR="00FA1B93" w:rsidRDefault="00FA1B93" w:rsidP="00FA1B93">
      <w:pPr>
        <w:tabs>
          <w:tab w:val="left" w:pos="561"/>
          <w:tab w:val="left" w:pos="5102"/>
        </w:tabs>
        <w:rPr>
          <w:sz w:val="22"/>
        </w:rPr>
      </w:pPr>
      <w:r>
        <w:rPr>
          <w:sz w:val="22"/>
        </w:rPr>
        <w:t>•</w:t>
      </w:r>
      <w:r>
        <w:rPr>
          <w:sz w:val="22"/>
        </w:rPr>
        <w:tab/>
        <w:t>Datenblätter Ackerbau</w:t>
      </w:r>
    </w:p>
    <w:p w14:paraId="6245A03A" w14:textId="669BF2E8" w:rsidR="00FA1B93" w:rsidRDefault="00FA1B93" w:rsidP="00FA1B93">
      <w:pPr>
        <w:tabs>
          <w:tab w:val="left" w:pos="561"/>
          <w:tab w:val="left" w:pos="5102"/>
        </w:tabs>
        <w:rPr>
          <w:sz w:val="22"/>
        </w:rPr>
      </w:pPr>
      <w:r>
        <w:rPr>
          <w:sz w:val="22"/>
        </w:rPr>
        <w:t>•</w:t>
      </w:r>
      <w:r>
        <w:rPr>
          <w:sz w:val="22"/>
        </w:rPr>
        <w:tab/>
        <w:t>Pflanzenschutz im nachhaltigen Ackerbau</w:t>
      </w:r>
    </w:p>
    <w:p w14:paraId="07C2AB91" w14:textId="5DC87EFF" w:rsidR="00FA1B93" w:rsidRDefault="008B012F" w:rsidP="00FA1B93">
      <w:pPr>
        <w:tabs>
          <w:tab w:val="left" w:pos="561"/>
          <w:tab w:val="left" w:pos="5102"/>
        </w:tabs>
        <w:rPr>
          <w:b/>
          <w:sz w:val="22"/>
        </w:rPr>
      </w:pPr>
      <w:r>
        <w:rPr>
          <w:b/>
          <w:sz w:val="22"/>
        </w:rPr>
        <w:t>Abbildung</w:t>
      </w:r>
      <w:r w:rsidR="00E53895">
        <w:rPr>
          <w:b/>
          <w:sz w:val="22"/>
        </w:rPr>
        <w:t>en</w:t>
      </w:r>
    </w:p>
    <w:p w14:paraId="5EDD4F7D" w14:textId="4ADDE5B0" w:rsidR="00065413" w:rsidRDefault="00BD2DC2" w:rsidP="00065413">
      <w:r>
        <w:t xml:space="preserve">  </w:t>
      </w:r>
    </w:p>
    <w:p w14:paraId="4023F639" w14:textId="3EA9B9C8" w:rsidR="00FA1B93" w:rsidRDefault="00FA1B93" w:rsidP="00FA1B93">
      <w:pPr>
        <w:tabs>
          <w:tab w:val="left" w:pos="561"/>
          <w:tab w:val="left" w:pos="5102"/>
        </w:tabs>
        <w:rPr>
          <w:sz w:val="22"/>
        </w:rPr>
      </w:pPr>
    </w:p>
    <w:p w14:paraId="45B77041" w14:textId="7272EEE2" w:rsidR="00FA1B93" w:rsidRPr="00614C3F" w:rsidRDefault="00FA1B93" w:rsidP="00614C3F">
      <w:pPr>
        <w:pStyle w:val="berschrift1"/>
        <w:pageBreakBefore/>
        <w:tabs>
          <w:tab w:val="right" w:pos="9498"/>
        </w:tabs>
        <w:rPr>
          <w:b w:val="0"/>
        </w:rPr>
      </w:pPr>
      <w:bookmarkStart w:id="2" w:name="_Toc183503343"/>
      <w:r w:rsidRPr="00614C3F">
        <w:lastRenderedPageBreak/>
        <w:t>Wachstumskurve von Wiesenbeständen</w:t>
      </w:r>
      <w:r w:rsidR="00D9257D">
        <w:tab/>
        <w:t xml:space="preserve"> | RiZi: A 8.1</w:t>
      </w:r>
      <w:bookmarkEnd w:id="2"/>
    </w:p>
    <w:p w14:paraId="57D95F0B" w14:textId="37878BC6" w:rsidR="00FA1B93" w:rsidRDefault="00FA1B93" w:rsidP="00FA1B93">
      <w:pPr>
        <w:tabs>
          <w:tab w:val="left" w:pos="561"/>
          <w:tab w:val="left" w:pos="5102"/>
        </w:tabs>
        <w:rPr>
          <w:sz w:val="22"/>
        </w:rPr>
      </w:pPr>
      <w:r>
        <w:rPr>
          <w:sz w:val="22"/>
        </w:rPr>
        <w:t>Die Wachstumskurve von Wiesenbeständen wird stark von der Lage des Betriebes geprägt (Berg-Tal, trocken-nass, ...). Daraus ergibt sich ein unterschiedlicher Wachstumsverlauf. Nehmen Sie Bezug auf eine intensiv genutzte Wiese ihres Lehrbetriebes und beantworten Sie die folgenden Fragen:</w:t>
      </w:r>
    </w:p>
    <w:p w14:paraId="3218525C" w14:textId="77777777" w:rsidR="00FA1B93" w:rsidRDefault="00FA1B93" w:rsidP="00FA1B93">
      <w:pPr>
        <w:tabs>
          <w:tab w:val="left" w:pos="561"/>
          <w:tab w:val="left" w:pos="5102"/>
        </w:tabs>
        <w:ind w:left="561" w:hanging="561"/>
        <w:rPr>
          <w:sz w:val="22"/>
        </w:rPr>
      </w:pPr>
      <w:r>
        <w:rPr>
          <w:sz w:val="22"/>
        </w:rPr>
        <w:t>a)</w:t>
      </w:r>
      <w:r>
        <w:rPr>
          <w:sz w:val="22"/>
        </w:rPr>
        <w:tab/>
        <w:t>Erklären Sie den Futterzuwachs der Wiese im Jahresverlauf anhand einer einfachen Grafik.</w:t>
      </w:r>
    </w:p>
    <w:p w14:paraId="094CE6EB" w14:textId="1A3DDB67" w:rsidR="00FA1B93" w:rsidRDefault="00FA1B93" w:rsidP="00FA1B93">
      <w:pPr>
        <w:tabs>
          <w:tab w:val="left" w:pos="561"/>
          <w:tab w:val="left" w:pos="5102"/>
        </w:tabs>
        <w:ind w:left="561" w:hanging="561"/>
        <w:rPr>
          <w:sz w:val="22"/>
        </w:rPr>
      </w:pPr>
      <w:r>
        <w:rPr>
          <w:sz w:val="22"/>
        </w:rPr>
        <w:t>b)</w:t>
      </w:r>
      <w:r>
        <w:rPr>
          <w:sz w:val="22"/>
        </w:rPr>
        <w:tab/>
        <w:t>Zeigen Sie auf, wie Sie als Landwirt mit den Herausforderungen des unterschiedlichen Wachstumverlaufes umgehen können.</w:t>
      </w:r>
    </w:p>
    <w:p w14:paraId="3FE9DE62" w14:textId="77777777" w:rsidR="00FA1B93" w:rsidRDefault="00FA1B93" w:rsidP="00FA1B93">
      <w:pPr>
        <w:tabs>
          <w:tab w:val="left" w:pos="561"/>
          <w:tab w:val="left" w:pos="5102"/>
        </w:tabs>
        <w:ind w:left="561" w:hanging="561"/>
        <w:rPr>
          <w:sz w:val="22"/>
        </w:rPr>
      </w:pPr>
      <w:r>
        <w:rPr>
          <w:sz w:val="22"/>
        </w:rPr>
        <w:t>c)</w:t>
      </w:r>
      <w:r>
        <w:rPr>
          <w:sz w:val="22"/>
        </w:rPr>
        <w:tab/>
        <w:t>Zeigen Sie auf, wie Sie als Landwirt in der Weideführung mit der Herausforderung der Sommertrockenheit umgehen können.</w:t>
      </w:r>
    </w:p>
    <w:p w14:paraId="3048752E" w14:textId="5E3B86F7" w:rsidR="00FA1B93" w:rsidRDefault="00FA1B93" w:rsidP="00FA1B93">
      <w:pPr>
        <w:tabs>
          <w:tab w:val="left" w:pos="561"/>
          <w:tab w:val="left" w:pos="5102"/>
        </w:tabs>
        <w:rPr>
          <w:sz w:val="22"/>
        </w:rPr>
      </w:pPr>
    </w:p>
    <w:p w14:paraId="14ABFEF6" w14:textId="78827594" w:rsidR="00FA1B93" w:rsidRPr="002A1B96" w:rsidRDefault="00C532CC" w:rsidP="00FA1B93">
      <w:pPr>
        <w:tabs>
          <w:tab w:val="left" w:pos="561"/>
          <w:tab w:val="left" w:pos="5102"/>
        </w:tabs>
        <w:rPr>
          <w:sz w:val="22"/>
        </w:rPr>
      </w:pPr>
      <w:r w:rsidRPr="00614C3F">
        <w:rPr>
          <w:b/>
          <w:bCs/>
          <w:sz w:val="22"/>
        </w:rPr>
        <w:t>Hilfsmittel:</w:t>
      </w:r>
      <w:r>
        <w:rPr>
          <w:sz w:val="22"/>
        </w:rPr>
        <w:t xml:space="preserve"> keine</w:t>
      </w:r>
    </w:p>
    <w:p w14:paraId="14DDFF49" w14:textId="4C460944" w:rsidR="00FA1B93" w:rsidRPr="00614C3F" w:rsidRDefault="00FA1B93" w:rsidP="00614C3F">
      <w:pPr>
        <w:pStyle w:val="berschrift1"/>
        <w:pageBreakBefore/>
        <w:tabs>
          <w:tab w:val="right" w:pos="9498"/>
        </w:tabs>
        <w:rPr>
          <w:b w:val="0"/>
        </w:rPr>
      </w:pPr>
      <w:bookmarkStart w:id="3" w:name="_Toc183503344"/>
      <w:r w:rsidRPr="00614C3F">
        <w:lastRenderedPageBreak/>
        <w:t>Naturwiesenbestände: Bewertung und Lenkung</w:t>
      </w:r>
      <w:r w:rsidR="003A272F">
        <w:tab/>
        <w:t xml:space="preserve"> | RiZi: A 8.1</w:t>
      </w:r>
      <w:bookmarkEnd w:id="3"/>
    </w:p>
    <w:p w14:paraId="1FDF259B" w14:textId="77777777" w:rsidR="00FA1B93" w:rsidRDefault="00FA1B93" w:rsidP="00FA1B93">
      <w:pPr>
        <w:tabs>
          <w:tab w:val="left" w:pos="561"/>
          <w:tab w:val="left" w:pos="5102"/>
        </w:tabs>
        <w:rPr>
          <w:sz w:val="22"/>
        </w:rPr>
      </w:pPr>
      <w:r>
        <w:rPr>
          <w:sz w:val="22"/>
        </w:rPr>
        <w:t>Für qualitativ und quantitativ gute Wiesenerträge sind ausgewogene Wiesenbestände von zentraler Bedeutung. Sie erhalten auf einem Foto eine charakteristische Situation von einem Naturwiesenbestand. Beantworten Sie folgende Fragen:</w:t>
      </w:r>
    </w:p>
    <w:p w14:paraId="02C892C1" w14:textId="77777777" w:rsidR="00FA1B93" w:rsidRDefault="00FA1B93" w:rsidP="00FA1B93">
      <w:pPr>
        <w:tabs>
          <w:tab w:val="left" w:pos="561"/>
          <w:tab w:val="left" w:pos="5102"/>
        </w:tabs>
        <w:ind w:left="561" w:hanging="561"/>
        <w:rPr>
          <w:sz w:val="22"/>
        </w:rPr>
      </w:pPr>
      <w:r>
        <w:rPr>
          <w:sz w:val="22"/>
        </w:rPr>
        <w:t>a)</w:t>
      </w:r>
      <w:r>
        <w:rPr>
          <w:sz w:val="22"/>
        </w:rPr>
        <w:tab/>
        <w:t>Wie lautet Ihre futterbauliche/botanische Bewertung des Futterbestandes?</w:t>
      </w:r>
    </w:p>
    <w:p w14:paraId="4731C836" w14:textId="77777777" w:rsidR="00FA1B93" w:rsidRDefault="00FA1B93" w:rsidP="00FA1B93">
      <w:pPr>
        <w:tabs>
          <w:tab w:val="left" w:pos="561"/>
          <w:tab w:val="left" w:pos="5102"/>
        </w:tabs>
        <w:ind w:left="561" w:hanging="561"/>
        <w:rPr>
          <w:sz w:val="22"/>
        </w:rPr>
      </w:pPr>
      <w:r>
        <w:rPr>
          <w:sz w:val="22"/>
        </w:rPr>
        <w:t>b)</w:t>
      </w:r>
      <w:r>
        <w:rPr>
          <w:sz w:val="22"/>
        </w:rPr>
        <w:tab/>
        <w:t xml:space="preserve">Welches sind mögliche Ursachen für das Zustandekommen dieses Bestandes? </w:t>
      </w:r>
    </w:p>
    <w:p w14:paraId="5C1D96BE" w14:textId="77777777" w:rsidR="00FA1B93" w:rsidRDefault="00FA1B93" w:rsidP="00FA1B93">
      <w:pPr>
        <w:tabs>
          <w:tab w:val="left" w:pos="561"/>
          <w:tab w:val="left" w:pos="5102"/>
        </w:tabs>
        <w:ind w:left="561" w:hanging="561"/>
        <w:rPr>
          <w:sz w:val="22"/>
        </w:rPr>
      </w:pPr>
      <w:r>
        <w:rPr>
          <w:sz w:val="22"/>
        </w:rPr>
        <w:t>c)</w:t>
      </w:r>
      <w:r>
        <w:rPr>
          <w:sz w:val="22"/>
        </w:rPr>
        <w:tab/>
        <w:t>Schlagen Sie daraus angemessene Lenkungsmassnahmen vor, um einen ausgewogenen Pflanzenbestand zu erreichen.</w:t>
      </w:r>
    </w:p>
    <w:p w14:paraId="77E45E73" w14:textId="762CD1AF" w:rsidR="00FA1B93" w:rsidRDefault="00FA1B93" w:rsidP="00FA1B93">
      <w:pPr>
        <w:tabs>
          <w:tab w:val="left" w:pos="561"/>
          <w:tab w:val="left" w:pos="5102"/>
        </w:tabs>
        <w:rPr>
          <w:sz w:val="22"/>
        </w:rPr>
      </w:pPr>
    </w:p>
    <w:p w14:paraId="30751E89" w14:textId="4EAB4A04" w:rsidR="00FA1B93" w:rsidRDefault="00FA1B93" w:rsidP="00FA1B93">
      <w:pPr>
        <w:tabs>
          <w:tab w:val="left" w:pos="561"/>
          <w:tab w:val="left" w:pos="5102"/>
        </w:tabs>
        <w:rPr>
          <w:b/>
          <w:sz w:val="22"/>
        </w:rPr>
      </w:pPr>
      <w:r>
        <w:rPr>
          <w:b/>
          <w:sz w:val="22"/>
        </w:rPr>
        <w:t>Hilfsmittel</w:t>
      </w:r>
    </w:p>
    <w:p w14:paraId="1A17FE96" w14:textId="77777777" w:rsidR="00FA1B93" w:rsidRDefault="00FA1B93" w:rsidP="00FA1B93">
      <w:pPr>
        <w:tabs>
          <w:tab w:val="left" w:pos="561"/>
          <w:tab w:val="left" w:pos="5102"/>
        </w:tabs>
        <w:rPr>
          <w:sz w:val="22"/>
        </w:rPr>
      </w:pPr>
      <w:r>
        <w:rPr>
          <w:sz w:val="22"/>
        </w:rPr>
        <w:t>Mögliche Fotos:</w:t>
      </w:r>
    </w:p>
    <w:p w14:paraId="6BE4921C" w14:textId="77777777" w:rsidR="00FA1B93" w:rsidRDefault="00FA1B93" w:rsidP="00FA1B93">
      <w:pPr>
        <w:tabs>
          <w:tab w:val="left" w:pos="561"/>
          <w:tab w:val="left" w:pos="5102"/>
        </w:tabs>
        <w:rPr>
          <w:sz w:val="22"/>
        </w:rPr>
      </w:pPr>
      <w:r>
        <w:rPr>
          <w:sz w:val="22"/>
        </w:rPr>
        <w:t>1.  Naturwiese mit viel Blacken</w:t>
      </w:r>
    </w:p>
    <w:p w14:paraId="7DC9396B" w14:textId="77777777" w:rsidR="00FA1B93" w:rsidRDefault="00FA1B93" w:rsidP="00FA1B93">
      <w:pPr>
        <w:tabs>
          <w:tab w:val="left" w:pos="561"/>
          <w:tab w:val="left" w:pos="5102"/>
        </w:tabs>
        <w:rPr>
          <w:sz w:val="22"/>
        </w:rPr>
      </w:pPr>
      <w:r>
        <w:rPr>
          <w:sz w:val="22"/>
        </w:rPr>
        <w:t>2.  Naturwiese mit gemeinem Rispengras</w:t>
      </w:r>
    </w:p>
    <w:p w14:paraId="342F0A5E" w14:textId="77777777" w:rsidR="00FA1B93" w:rsidRDefault="00FA1B93" w:rsidP="00FA1B93">
      <w:pPr>
        <w:tabs>
          <w:tab w:val="left" w:pos="561"/>
          <w:tab w:val="left" w:pos="5102"/>
        </w:tabs>
        <w:rPr>
          <w:sz w:val="22"/>
        </w:rPr>
      </w:pPr>
      <w:r>
        <w:rPr>
          <w:sz w:val="22"/>
        </w:rPr>
        <w:t>3.  Naturwiese mit Scharfem Hahnenfuss</w:t>
      </w:r>
    </w:p>
    <w:p w14:paraId="0AD7C1A3" w14:textId="77777777" w:rsidR="00FA1B93" w:rsidRDefault="00FA1B93" w:rsidP="00FA1B93">
      <w:pPr>
        <w:tabs>
          <w:tab w:val="left" w:pos="561"/>
          <w:tab w:val="left" w:pos="5102"/>
        </w:tabs>
        <w:rPr>
          <w:sz w:val="22"/>
        </w:rPr>
      </w:pPr>
      <w:r>
        <w:rPr>
          <w:sz w:val="22"/>
        </w:rPr>
        <w:t>4.  Naturwiese mit viel Bärenklau und Wiesenkerbel</w:t>
      </w:r>
    </w:p>
    <w:p w14:paraId="1C436913" w14:textId="625166EF" w:rsidR="00FA1B93" w:rsidRDefault="00FA1B93" w:rsidP="00FA1B93">
      <w:pPr>
        <w:tabs>
          <w:tab w:val="left" w:pos="561"/>
          <w:tab w:val="left" w:pos="5102"/>
        </w:tabs>
        <w:rPr>
          <w:sz w:val="22"/>
        </w:rPr>
      </w:pPr>
      <w:r>
        <w:rPr>
          <w:sz w:val="22"/>
        </w:rPr>
        <w:t>5.  Naturwiese mit Gänseblümchen und gemeines Rispengras</w:t>
      </w:r>
    </w:p>
    <w:p w14:paraId="0D31EBAF" w14:textId="77777777" w:rsidR="00D905F6" w:rsidRDefault="00D905F6" w:rsidP="00FA1B93">
      <w:pPr>
        <w:tabs>
          <w:tab w:val="left" w:pos="561"/>
          <w:tab w:val="left" w:pos="5102"/>
        </w:tabs>
        <w:rPr>
          <w:b/>
          <w:sz w:val="22"/>
        </w:rPr>
      </w:pPr>
    </w:p>
    <w:p w14:paraId="4A762761" w14:textId="77777777" w:rsidR="00D905F6" w:rsidRDefault="00D905F6" w:rsidP="00FA1B93">
      <w:pPr>
        <w:tabs>
          <w:tab w:val="left" w:pos="561"/>
          <w:tab w:val="left" w:pos="5102"/>
        </w:tabs>
        <w:rPr>
          <w:b/>
          <w:sz w:val="22"/>
        </w:rPr>
      </w:pPr>
    </w:p>
    <w:p w14:paraId="68377B7B" w14:textId="44CDFC06" w:rsidR="00FA1B93" w:rsidRDefault="00FA1B93" w:rsidP="00FA1B93">
      <w:pPr>
        <w:tabs>
          <w:tab w:val="left" w:pos="561"/>
          <w:tab w:val="left" w:pos="5102"/>
        </w:tabs>
        <w:rPr>
          <w:sz w:val="22"/>
        </w:rPr>
      </w:pPr>
    </w:p>
    <w:p w14:paraId="4ED3418E" w14:textId="19894075" w:rsidR="00FA1B93" w:rsidRPr="00614C3F" w:rsidRDefault="00FA1B93" w:rsidP="00614C3F">
      <w:pPr>
        <w:pStyle w:val="berschrift1"/>
        <w:pageBreakBefore/>
        <w:tabs>
          <w:tab w:val="right" w:pos="9498"/>
        </w:tabs>
        <w:rPr>
          <w:b w:val="0"/>
        </w:rPr>
      </w:pPr>
      <w:bookmarkStart w:id="4" w:name="_Toc183503345"/>
      <w:r w:rsidRPr="00614C3F">
        <w:lastRenderedPageBreak/>
        <w:t>Kunstwiesenmischung</w:t>
      </w:r>
      <w:r w:rsidR="005E2D9C">
        <w:tab/>
        <w:t xml:space="preserve"> | RiZi: A8.1</w:t>
      </w:r>
      <w:bookmarkEnd w:id="4"/>
    </w:p>
    <w:p w14:paraId="2301F933" w14:textId="77777777" w:rsidR="00FA1B93" w:rsidRDefault="00FA1B93" w:rsidP="00FA1B93">
      <w:pPr>
        <w:tabs>
          <w:tab w:val="left" w:pos="561"/>
          <w:tab w:val="left" w:pos="5102"/>
        </w:tabs>
        <w:rPr>
          <w:sz w:val="22"/>
        </w:rPr>
      </w:pPr>
      <w:r>
        <w:rPr>
          <w:sz w:val="22"/>
        </w:rPr>
        <w:t>Es gibt verschiedene Kunstwiesenmischungen. Sie haben eine Parzelle mit einer Mischung (SM 300 CH) im 1. Hauptnutzungsjahr. Was für eine Nutzung schlagen Sie während des ganzen Jahres vor?</w:t>
      </w:r>
    </w:p>
    <w:p w14:paraId="23DADAAB" w14:textId="77777777" w:rsidR="00FA1B93" w:rsidRDefault="00FA1B93" w:rsidP="00FA1B93">
      <w:pPr>
        <w:tabs>
          <w:tab w:val="left" w:pos="561"/>
          <w:tab w:val="left" w:pos="5102"/>
        </w:tabs>
        <w:ind w:left="561" w:hanging="561"/>
        <w:rPr>
          <w:sz w:val="22"/>
        </w:rPr>
      </w:pPr>
      <w:r>
        <w:rPr>
          <w:sz w:val="22"/>
        </w:rPr>
        <w:t>Erläutern Sie dabei die folgenden Aspekte:</w:t>
      </w:r>
    </w:p>
    <w:p w14:paraId="390E187D" w14:textId="60425295" w:rsidR="00FA1B93" w:rsidRPr="00614C3F" w:rsidRDefault="00FA1B93" w:rsidP="00614C3F">
      <w:pPr>
        <w:pStyle w:val="Listenabsatz"/>
        <w:numPr>
          <w:ilvl w:val="0"/>
          <w:numId w:val="49"/>
        </w:numPr>
        <w:tabs>
          <w:tab w:val="left" w:pos="561"/>
          <w:tab w:val="left" w:pos="5102"/>
        </w:tabs>
        <w:rPr>
          <w:sz w:val="22"/>
        </w:rPr>
      </w:pPr>
      <w:r w:rsidRPr="00614C3F">
        <w:rPr>
          <w:sz w:val="22"/>
        </w:rPr>
        <w:t>Nutzungstermine</w:t>
      </w:r>
    </w:p>
    <w:p w14:paraId="7A8DD909" w14:textId="6B66FCB0" w:rsidR="00FA1B93" w:rsidRPr="00614C3F" w:rsidRDefault="00FA1B93" w:rsidP="00614C3F">
      <w:pPr>
        <w:pStyle w:val="Listenabsatz"/>
        <w:numPr>
          <w:ilvl w:val="0"/>
          <w:numId w:val="49"/>
        </w:numPr>
        <w:tabs>
          <w:tab w:val="left" w:pos="561"/>
          <w:tab w:val="left" w:pos="5102"/>
        </w:tabs>
        <w:rPr>
          <w:sz w:val="22"/>
        </w:rPr>
      </w:pPr>
      <w:r w:rsidRPr="00614C3F">
        <w:rPr>
          <w:sz w:val="22"/>
        </w:rPr>
        <w:t xml:space="preserve">Schnitthöhe </w:t>
      </w:r>
    </w:p>
    <w:p w14:paraId="6AC9CD08" w14:textId="68F8CE9E" w:rsidR="00FA1B93" w:rsidRPr="00614C3F" w:rsidRDefault="00FA1B93" w:rsidP="00614C3F">
      <w:pPr>
        <w:pStyle w:val="Listenabsatz"/>
        <w:numPr>
          <w:ilvl w:val="0"/>
          <w:numId w:val="49"/>
        </w:numPr>
        <w:tabs>
          <w:tab w:val="left" w:pos="561"/>
          <w:tab w:val="left" w:pos="5102"/>
        </w:tabs>
        <w:rPr>
          <w:sz w:val="22"/>
        </w:rPr>
      </w:pPr>
      <w:r w:rsidRPr="00614C3F">
        <w:rPr>
          <w:sz w:val="22"/>
        </w:rPr>
        <w:t xml:space="preserve">Verwendungszweck </w:t>
      </w:r>
    </w:p>
    <w:p w14:paraId="4ED3349F" w14:textId="2C1B65C8" w:rsidR="00FA1B93" w:rsidRPr="00614C3F" w:rsidRDefault="00FA1B93" w:rsidP="00614C3F">
      <w:pPr>
        <w:pStyle w:val="Listenabsatz"/>
        <w:numPr>
          <w:ilvl w:val="0"/>
          <w:numId w:val="49"/>
        </w:numPr>
        <w:tabs>
          <w:tab w:val="left" w:pos="561"/>
          <w:tab w:val="left" w:pos="5102"/>
        </w:tabs>
        <w:rPr>
          <w:sz w:val="22"/>
        </w:rPr>
      </w:pPr>
      <w:r w:rsidRPr="00614C3F">
        <w:rPr>
          <w:sz w:val="22"/>
        </w:rPr>
        <w:t>Nutzungsart</w:t>
      </w:r>
    </w:p>
    <w:p w14:paraId="019DEDE4" w14:textId="321C7017" w:rsidR="00FA1B93" w:rsidRPr="00614C3F" w:rsidRDefault="00FA1B93" w:rsidP="00614C3F">
      <w:pPr>
        <w:pStyle w:val="Listenabsatz"/>
        <w:numPr>
          <w:ilvl w:val="0"/>
          <w:numId w:val="49"/>
        </w:numPr>
        <w:tabs>
          <w:tab w:val="left" w:pos="561"/>
          <w:tab w:val="left" w:pos="5102"/>
        </w:tabs>
        <w:rPr>
          <w:sz w:val="22"/>
        </w:rPr>
      </w:pPr>
      <w:r w:rsidRPr="00614C3F">
        <w:rPr>
          <w:sz w:val="22"/>
        </w:rPr>
        <w:t>Düngung</w:t>
      </w:r>
    </w:p>
    <w:p w14:paraId="0C20B2C0" w14:textId="16EEE091" w:rsidR="00FA1B93" w:rsidRPr="00614C3F" w:rsidRDefault="00FA1B93" w:rsidP="00614C3F">
      <w:pPr>
        <w:pStyle w:val="Listenabsatz"/>
        <w:numPr>
          <w:ilvl w:val="0"/>
          <w:numId w:val="49"/>
        </w:numPr>
        <w:tabs>
          <w:tab w:val="left" w:pos="561"/>
          <w:tab w:val="left" w:pos="5102"/>
        </w:tabs>
        <w:rPr>
          <w:sz w:val="22"/>
        </w:rPr>
      </w:pPr>
      <w:r w:rsidRPr="00614C3F">
        <w:rPr>
          <w:sz w:val="22"/>
        </w:rPr>
        <w:t>Standorteignung</w:t>
      </w:r>
    </w:p>
    <w:p w14:paraId="560078C7" w14:textId="5D76180F" w:rsidR="00FA1B93" w:rsidRDefault="00FA1B93" w:rsidP="00FA1B93">
      <w:pPr>
        <w:tabs>
          <w:tab w:val="left" w:pos="561"/>
          <w:tab w:val="left" w:pos="5102"/>
        </w:tabs>
        <w:rPr>
          <w:sz w:val="22"/>
        </w:rPr>
      </w:pPr>
    </w:p>
    <w:p w14:paraId="1685ED04" w14:textId="4A648D85" w:rsidR="00FA1B93" w:rsidRDefault="00FA1B93" w:rsidP="00FA1B93">
      <w:pPr>
        <w:tabs>
          <w:tab w:val="left" w:pos="561"/>
          <w:tab w:val="left" w:pos="5102"/>
        </w:tabs>
        <w:rPr>
          <w:b/>
          <w:sz w:val="22"/>
        </w:rPr>
      </w:pPr>
      <w:r>
        <w:rPr>
          <w:b/>
          <w:sz w:val="22"/>
        </w:rPr>
        <w:t>Hilfsmittel</w:t>
      </w:r>
    </w:p>
    <w:p w14:paraId="0E960D13" w14:textId="2A68700B" w:rsidR="00FA1B93" w:rsidRDefault="00FA1B93" w:rsidP="00FA1B93">
      <w:pPr>
        <w:tabs>
          <w:tab w:val="left" w:pos="561"/>
          <w:tab w:val="left" w:pos="5102"/>
        </w:tabs>
        <w:rPr>
          <w:sz w:val="22"/>
        </w:rPr>
      </w:pPr>
      <w:r>
        <w:rPr>
          <w:sz w:val="22"/>
        </w:rPr>
        <w:t>Feldsamenkatalog</w:t>
      </w:r>
    </w:p>
    <w:p w14:paraId="039F310A" w14:textId="77777777" w:rsidR="00C80EE6" w:rsidRDefault="00C80EE6" w:rsidP="00FA1B93">
      <w:pPr>
        <w:tabs>
          <w:tab w:val="left" w:pos="561"/>
          <w:tab w:val="left" w:pos="5102"/>
        </w:tabs>
        <w:rPr>
          <w:sz w:val="22"/>
        </w:rPr>
      </w:pPr>
    </w:p>
    <w:p w14:paraId="4978D44C" w14:textId="37105A95" w:rsidR="00FA1B93" w:rsidRDefault="00FA1B93" w:rsidP="00FA1B93">
      <w:pPr>
        <w:tabs>
          <w:tab w:val="left" w:pos="561"/>
          <w:tab w:val="left" w:pos="5102"/>
        </w:tabs>
        <w:rPr>
          <w:sz w:val="22"/>
        </w:rPr>
      </w:pPr>
    </w:p>
    <w:p w14:paraId="2F3BE3CD" w14:textId="579A6548" w:rsidR="00FA1B93" w:rsidRPr="00614C3F" w:rsidRDefault="00FA1B93" w:rsidP="00614C3F">
      <w:pPr>
        <w:pStyle w:val="berschrift1"/>
        <w:pageBreakBefore/>
        <w:tabs>
          <w:tab w:val="right" w:pos="9498"/>
        </w:tabs>
        <w:rPr>
          <w:b w:val="0"/>
        </w:rPr>
      </w:pPr>
      <w:bookmarkStart w:id="5" w:name="_Toc183503346"/>
      <w:r w:rsidRPr="00614C3F">
        <w:lastRenderedPageBreak/>
        <w:t>Naturwiesenbestände</w:t>
      </w:r>
      <w:r w:rsidR="00C80EE6">
        <w:tab/>
        <w:t xml:space="preserve"> | RiZi: A8.3</w:t>
      </w:r>
      <w:bookmarkEnd w:id="5"/>
    </w:p>
    <w:p w14:paraId="630CF54D" w14:textId="77777777" w:rsidR="00FA1B93" w:rsidRDefault="00FA1B93" w:rsidP="00FA1B93">
      <w:pPr>
        <w:tabs>
          <w:tab w:val="left" w:pos="561"/>
          <w:tab w:val="left" w:pos="5102"/>
        </w:tabs>
        <w:rPr>
          <w:sz w:val="22"/>
        </w:rPr>
      </w:pPr>
      <w:r>
        <w:rPr>
          <w:sz w:val="22"/>
        </w:rPr>
        <w:t>Im Frühling sehen Sie zwei Naturwiesenbestände, einer ist gleichmässig grün, der andere erstrahlt in leuchtendem Gelb des Löwenzahnes.</w:t>
      </w:r>
    </w:p>
    <w:p w14:paraId="0E45BE46" w14:textId="77777777" w:rsidR="00FA1B93" w:rsidRDefault="00FA1B93" w:rsidP="00FA1B93">
      <w:pPr>
        <w:tabs>
          <w:tab w:val="left" w:pos="561"/>
          <w:tab w:val="left" w:pos="5102"/>
        </w:tabs>
        <w:ind w:left="561" w:hanging="561"/>
        <w:rPr>
          <w:sz w:val="22"/>
        </w:rPr>
      </w:pPr>
      <w:r>
        <w:rPr>
          <w:sz w:val="22"/>
        </w:rPr>
        <w:t>a)</w:t>
      </w:r>
      <w:r>
        <w:rPr>
          <w:sz w:val="22"/>
        </w:rPr>
        <w:tab/>
        <w:t>Wie lautet Ihre futterbauliche Beurteilung (Ertrag, Qualität, Konservierung) dieser beiden Bestände?</w:t>
      </w:r>
    </w:p>
    <w:p w14:paraId="0133AE58" w14:textId="77777777" w:rsidR="00FA1B93" w:rsidRDefault="00FA1B93" w:rsidP="00FA1B93">
      <w:pPr>
        <w:tabs>
          <w:tab w:val="left" w:pos="561"/>
          <w:tab w:val="left" w:pos="5102"/>
        </w:tabs>
        <w:ind w:left="561" w:hanging="561"/>
        <w:rPr>
          <w:sz w:val="22"/>
        </w:rPr>
      </w:pPr>
      <w:r>
        <w:rPr>
          <w:sz w:val="22"/>
        </w:rPr>
        <w:t>b)</w:t>
      </w:r>
      <w:r>
        <w:rPr>
          <w:sz w:val="22"/>
        </w:rPr>
        <w:tab/>
        <w:t>Welche Ursachen können zu diesem verkrauteten Bestand geführt haben. Wie können Sie den Löwenzahn-Bestand korrigieren? Nennen und beurteilen Sie alle Lenkungsmöglichkeiten, um die Wiese zu verbessern.</w:t>
      </w:r>
    </w:p>
    <w:p w14:paraId="1AD63D47" w14:textId="63976F87" w:rsidR="00FA1B93" w:rsidRDefault="00FA1B93" w:rsidP="00FA1B93">
      <w:pPr>
        <w:tabs>
          <w:tab w:val="left" w:pos="561"/>
          <w:tab w:val="left" w:pos="5102"/>
        </w:tabs>
        <w:rPr>
          <w:sz w:val="22"/>
        </w:rPr>
      </w:pPr>
    </w:p>
    <w:p w14:paraId="439E7BF6" w14:textId="6EADF9BB" w:rsidR="00C532CC" w:rsidRDefault="00C532CC" w:rsidP="00FA1B93">
      <w:pPr>
        <w:tabs>
          <w:tab w:val="left" w:pos="561"/>
          <w:tab w:val="left" w:pos="5102"/>
        </w:tabs>
        <w:rPr>
          <w:sz w:val="22"/>
        </w:rPr>
      </w:pPr>
      <w:r w:rsidRPr="00EB129C">
        <w:rPr>
          <w:b/>
          <w:bCs/>
          <w:sz w:val="22"/>
        </w:rPr>
        <w:t>Hilfsmittel:</w:t>
      </w:r>
      <w:r w:rsidRPr="00EB129C">
        <w:rPr>
          <w:sz w:val="22"/>
        </w:rPr>
        <w:t xml:space="preserve"> keine</w:t>
      </w:r>
    </w:p>
    <w:p w14:paraId="3D3AD204" w14:textId="77777777" w:rsidR="00C532CC" w:rsidRDefault="00C532CC" w:rsidP="00FA1B93">
      <w:pPr>
        <w:tabs>
          <w:tab w:val="left" w:pos="561"/>
          <w:tab w:val="left" w:pos="5102"/>
        </w:tabs>
        <w:rPr>
          <w:sz w:val="22"/>
        </w:rPr>
      </w:pPr>
    </w:p>
    <w:p w14:paraId="281B1B24" w14:textId="2B7781B0" w:rsidR="00FA1B93" w:rsidRPr="00614C3F" w:rsidRDefault="00FA1B93" w:rsidP="00FA1B93">
      <w:pPr>
        <w:tabs>
          <w:tab w:val="left" w:pos="561"/>
          <w:tab w:val="left" w:pos="5102"/>
        </w:tabs>
        <w:rPr>
          <w:color w:val="00B050"/>
          <w:sz w:val="22"/>
        </w:rPr>
      </w:pPr>
    </w:p>
    <w:p w14:paraId="152BC52F" w14:textId="6C521A70" w:rsidR="00FA1B93" w:rsidRPr="00614C3F" w:rsidRDefault="00FA1B93" w:rsidP="00614C3F">
      <w:pPr>
        <w:pStyle w:val="berschrift1"/>
        <w:pageBreakBefore/>
        <w:tabs>
          <w:tab w:val="right" w:pos="9498"/>
        </w:tabs>
        <w:rPr>
          <w:b w:val="0"/>
        </w:rPr>
      </w:pPr>
      <w:bookmarkStart w:id="6" w:name="_Toc183503347"/>
      <w:r w:rsidRPr="00614C3F">
        <w:lastRenderedPageBreak/>
        <w:t>Weidesysteme</w:t>
      </w:r>
      <w:r w:rsidR="00BE56A7">
        <w:t xml:space="preserve"> (1)</w:t>
      </w:r>
      <w:r w:rsidR="00D22622">
        <w:tab/>
        <w:t xml:space="preserve"> | RiZi: A.8.4</w:t>
      </w:r>
      <w:bookmarkEnd w:id="6"/>
    </w:p>
    <w:p w14:paraId="7F0F890B" w14:textId="77777777" w:rsidR="00FA1B93" w:rsidRDefault="00FA1B93" w:rsidP="00FA1B93">
      <w:pPr>
        <w:tabs>
          <w:tab w:val="left" w:pos="561"/>
          <w:tab w:val="left" w:pos="5102"/>
        </w:tabs>
        <w:rPr>
          <w:sz w:val="22"/>
        </w:rPr>
      </w:pPr>
      <w:r>
        <w:rPr>
          <w:sz w:val="22"/>
        </w:rPr>
        <w:t xml:space="preserve">Während Ihrer Ausbildung haben Sie verschiedene Milchwirtschafts- oder Mutterkuhhaltungsbetriebe kennengelernt. Auf diesen Betrieben wurde auch Weidewirtschaft durchgeführt. </w:t>
      </w:r>
    </w:p>
    <w:p w14:paraId="1EB89D20" w14:textId="1812C50E" w:rsidR="00FA1B93" w:rsidRPr="00614C3F" w:rsidRDefault="00FA1B93" w:rsidP="00614C3F">
      <w:pPr>
        <w:pStyle w:val="Listenabsatz"/>
        <w:numPr>
          <w:ilvl w:val="0"/>
          <w:numId w:val="59"/>
        </w:numPr>
        <w:tabs>
          <w:tab w:val="left" w:pos="561"/>
          <w:tab w:val="left" w:pos="5102"/>
        </w:tabs>
        <w:ind w:left="567" w:hanging="567"/>
        <w:rPr>
          <w:sz w:val="22"/>
        </w:rPr>
      </w:pPr>
      <w:r w:rsidRPr="00614C3F">
        <w:rPr>
          <w:sz w:val="22"/>
        </w:rPr>
        <w:t xml:space="preserve">Erklären Sie anhand eines von Ihnen ausgewählten Betriebes ein passendes Weidesystem für Milchkühe oder Mutterkühe. </w:t>
      </w:r>
    </w:p>
    <w:p w14:paraId="71D10CFC" w14:textId="231E57A5" w:rsidR="00FA1B93" w:rsidRPr="00614C3F" w:rsidRDefault="00FA1B93" w:rsidP="00614C3F">
      <w:pPr>
        <w:pStyle w:val="Listenabsatz"/>
        <w:numPr>
          <w:ilvl w:val="0"/>
          <w:numId w:val="59"/>
        </w:numPr>
        <w:tabs>
          <w:tab w:val="left" w:pos="0"/>
          <w:tab w:val="left" w:pos="5102"/>
        </w:tabs>
        <w:ind w:left="567" w:hanging="567"/>
        <w:rPr>
          <w:sz w:val="22"/>
        </w:rPr>
      </w:pPr>
      <w:r w:rsidRPr="00614C3F">
        <w:rPr>
          <w:sz w:val="22"/>
        </w:rPr>
        <w:t xml:space="preserve">Planen Sie nun die Weide für 10 Kühe im Verlauf der Vegetationsperiode. </w:t>
      </w:r>
    </w:p>
    <w:p w14:paraId="61E4CB49" w14:textId="50193F46" w:rsidR="00FA1B93" w:rsidRDefault="00FA1B93" w:rsidP="001B2BA1">
      <w:pPr>
        <w:tabs>
          <w:tab w:val="left" w:pos="561"/>
          <w:tab w:val="left" w:pos="5102"/>
        </w:tabs>
        <w:rPr>
          <w:sz w:val="22"/>
        </w:rPr>
      </w:pPr>
      <w:r>
        <w:rPr>
          <w:sz w:val="22"/>
        </w:rPr>
        <w:t>In Ihrer Antwort erwarten wir die Begründung der Auswahl des Weidesystems sowie die Vor- und Nachteile dieses Systems.</w:t>
      </w:r>
    </w:p>
    <w:p w14:paraId="739D3DDD" w14:textId="235278F7" w:rsidR="00CA7BC7" w:rsidRDefault="00CA7BC7" w:rsidP="00FA1B93">
      <w:pPr>
        <w:tabs>
          <w:tab w:val="left" w:pos="561"/>
          <w:tab w:val="left" w:pos="5102"/>
        </w:tabs>
        <w:rPr>
          <w:sz w:val="22"/>
        </w:rPr>
      </w:pPr>
    </w:p>
    <w:p w14:paraId="2DF7634A" w14:textId="2A805224" w:rsidR="00C532CC" w:rsidRDefault="00C532CC" w:rsidP="00FA1B93">
      <w:pPr>
        <w:tabs>
          <w:tab w:val="left" w:pos="561"/>
          <w:tab w:val="left" w:pos="5102"/>
        </w:tabs>
        <w:rPr>
          <w:sz w:val="22"/>
        </w:rPr>
      </w:pPr>
      <w:r w:rsidRPr="00EB129C">
        <w:rPr>
          <w:b/>
          <w:bCs/>
          <w:sz w:val="22"/>
        </w:rPr>
        <w:t>Hilfsmittel:</w:t>
      </w:r>
      <w:r w:rsidRPr="00EB129C">
        <w:rPr>
          <w:sz w:val="22"/>
        </w:rPr>
        <w:t xml:space="preserve"> keine</w:t>
      </w:r>
    </w:p>
    <w:p w14:paraId="15BDB930" w14:textId="77777777" w:rsidR="00C532CC" w:rsidRDefault="00C532CC" w:rsidP="00FA1B93">
      <w:pPr>
        <w:tabs>
          <w:tab w:val="left" w:pos="561"/>
          <w:tab w:val="left" w:pos="5102"/>
        </w:tabs>
        <w:rPr>
          <w:sz w:val="22"/>
        </w:rPr>
      </w:pPr>
    </w:p>
    <w:p w14:paraId="532B8891" w14:textId="173A67B2" w:rsidR="00FA1B93" w:rsidRDefault="00FA1B93" w:rsidP="00FA1B93">
      <w:pPr>
        <w:tabs>
          <w:tab w:val="left" w:pos="561"/>
          <w:tab w:val="left" w:pos="5102"/>
        </w:tabs>
        <w:rPr>
          <w:sz w:val="22"/>
        </w:rPr>
      </w:pPr>
    </w:p>
    <w:p w14:paraId="4B1B3E56" w14:textId="4879CD3D" w:rsidR="00FA1B93" w:rsidRPr="00614C3F" w:rsidRDefault="00FA1B93" w:rsidP="00614C3F">
      <w:pPr>
        <w:pStyle w:val="berschrift1"/>
        <w:pageBreakBefore/>
        <w:tabs>
          <w:tab w:val="right" w:pos="9498"/>
        </w:tabs>
        <w:rPr>
          <w:b w:val="0"/>
        </w:rPr>
      </w:pPr>
      <w:bookmarkStart w:id="7" w:name="_Toc183503348"/>
      <w:r w:rsidRPr="00614C3F">
        <w:lastRenderedPageBreak/>
        <w:t>Futterkonservierung</w:t>
      </w:r>
      <w:r w:rsidR="007118BA">
        <w:tab/>
        <w:t xml:space="preserve"> | RiZi: A11.1</w:t>
      </w:r>
      <w:bookmarkEnd w:id="7"/>
    </w:p>
    <w:p w14:paraId="44A29205" w14:textId="77777777" w:rsidR="00FA1B93" w:rsidRDefault="00FA1B93" w:rsidP="00FA1B93">
      <w:pPr>
        <w:tabs>
          <w:tab w:val="left" w:pos="561"/>
          <w:tab w:val="left" w:pos="5102"/>
        </w:tabs>
        <w:rPr>
          <w:sz w:val="22"/>
        </w:rPr>
      </w:pPr>
      <w:r>
        <w:rPr>
          <w:sz w:val="22"/>
        </w:rPr>
        <w:t>Sie haben auf Ihren Lehrbetrieben verschiedene Futterkonservierungsmethoden kennengelernt. Sie können die Methoden beschreiben sowie ihre Stärken und Schwächen darlegen. Beantworten Sie die folgenden Fragen:</w:t>
      </w:r>
    </w:p>
    <w:p w14:paraId="63EE9316" w14:textId="73725882" w:rsidR="00FA1B93" w:rsidRPr="00614C3F" w:rsidRDefault="00FA1B93" w:rsidP="00614C3F">
      <w:pPr>
        <w:pStyle w:val="Listenabsatz"/>
        <w:numPr>
          <w:ilvl w:val="0"/>
          <w:numId w:val="66"/>
        </w:numPr>
        <w:tabs>
          <w:tab w:val="left" w:pos="5102"/>
        </w:tabs>
        <w:spacing w:before="120"/>
        <w:ind w:left="567" w:hanging="567"/>
        <w:contextualSpacing w:val="0"/>
        <w:rPr>
          <w:sz w:val="22"/>
        </w:rPr>
      </w:pPr>
      <w:r w:rsidRPr="00614C3F">
        <w:rPr>
          <w:sz w:val="22"/>
        </w:rPr>
        <w:t>Beurteilen Sie die Heukonservierung mit Belüftung und die Silagekonservierung nach ihren Stärken und Schwächen.</w:t>
      </w:r>
    </w:p>
    <w:p w14:paraId="7B0ED0A5" w14:textId="17F97453" w:rsidR="00FA1B93" w:rsidRPr="00614C3F" w:rsidRDefault="00FA1B93" w:rsidP="00614C3F">
      <w:pPr>
        <w:pStyle w:val="Listenabsatz"/>
        <w:numPr>
          <w:ilvl w:val="0"/>
          <w:numId w:val="66"/>
        </w:numPr>
        <w:tabs>
          <w:tab w:val="left" w:pos="5102"/>
        </w:tabs>
        <w:spacing w:before="120"/>
        <w:ind w:left="567" w:hanging="567"/>
        <w:contextualSpacing w:val="0"/>
        <w:rPr>
          <w:sz w:val="22"/>
        </w:rPr>
      </w:pPr>
      <w:r w:rsidRPr="00614C3F">
        <w:rPr>
          <w:sz w:val="22"/>
        </w:rPr>
        <w:t>Nennen Sie drei verschiedene Silierverfahren und stellen Sie die wichtigsten Vor- und Nachteile dieser Silierverfahren dar.</w:t>
      </w:r>
    </w:p>
    <w:p w14:paraId="45CE18F5" w14:textId="17DC0121" w:rsidR="00FA1B93" w:rsidRDefault="00FA1B93" w:rsidP="00FA1B93">
      <w:pPr>
        <w:tabs>
          <w:tab w:val="left" w:pos="561"/>
          <w:tab w:val="left" w:pos="5102"/>
        </w:tabs>
        <w:rPr>
          <w:sz w:val="22"/>
        </w:rPr>
      </w:pPr>
    </w:p>
    <w:p w14:paraId="6E23FE7E" w14:textId="79A8F314" w:rsidR="00C532CC" w:rsidRDefault="00C532CC" w:rsidP="00FA1B93">
      <w:pPr>
        <w:tabs>
          <w:tab w:val="left" w:pos="561"/>
          <w:tab w:val="left" w:pos="5102"/>
        </w:tabs>
        <w:rPr>
          <w:sz w:val="22"/>
        </w:rPr>
      </w:pPr>
      <w:r w:rsidRPr="00EB129C">
        <w:rPr>
          <w:b/>
          <w:bCs/>
          <w:sz w:val="22"/>
        </w:rPr>
        <w:t>Hilfsmittel:</w:t>
      </w:r>
      <w:r w:rsidRPr="00EB129C">
        <w:rPr>
          <w:sz w:val="22"/>
        </w:rPr>
        <w:t xml:space="preserve"> keine</w:t>
      </w:r>
    </w:p>
    <w:p w14:paraId="3B216B2E" w14:textId="46C8EBC4" w:rsidR="00C532CC" w:rsidRDefault="00C532CC" w:rsidP="00FA1B93">
      <w:pPr>
        <w:tabs>
          <w:tab w:val="left" w:pos="561"/>
          <w:tab w:val="left" w:pos="5102"/>
        </w:tabs>
        <w:rPr>
          <w:sz w:val="22"/>
        </w:rPr>
      </w:pPr>
    </w:p>
    <w:p w14:paraId="2336A49D" w14:textId="438568AB" w:rsidR="00FA1B93" w:rsidRDefault="00FA1B93" w:rsidP="00FA1B93">
      <w:pPr>
        <w:tabs>
          <w:tab w:val="left" w:pos="561"/>
          <w:tab w:val="left" w:pos="5102"/>
        </w:tabs>
        <w:rPr>
          <w:sz w:val="22"/>
        </w:rPr>
      </w:pPr>
    </w:p>
    <w:p w14:paraId="418FC9FF" w14:textId="2D2AB5AD" w:rsidR="00FA1B93" w:rsidRPr="00614C3F" w:rsidRDefault="00FA1B93" w:rsidP="00614C3F">
      <w:pPr>
        <w:pStyle w:val="berschrift1"/>
        <w:pageBreakBefore/>
        <w:tabs>
          <w:tab w:val="right" w:pos="9498"/>
        </w:tabs>
        <w:rPr>
          <w:b w:val="0"/>
        </w:rPr>
      </w:pPr>
      <w:bookmarkStart w:id="8" w:name="_Toc183503349"/>
      <w:r w:rsidRPr="00614C3F">
        <w:lastRenderedPageBreak/>
        <w:t>Rapsernte</w:t>
      </w:r>
      <w:r w:rsidR="00442454">
        <w:tab/>
        <w:t xml:space="preserve"> | RiZi: A10.3</w:t>
      </w:r>
      <w:bookmarkEnd w:id="8"/>
    </w:p>
    <w:p w14:paraId="5E4B3994" w14:textId="77777777" w:rsidR="00FA1B93" w:rsidRDefault="00FA1B93" w:rsidP="00FA1B93">
      <w:pPr>
        <w:tabs>
          <w:tab w:val="left" w:pos="561"/>
          <w:tab w:val="left" w:pos="5102"/>
        </w:tabs>
        <w:rPr>
          <w:sz w:val="22"/>
        </w:rPr>
      </w:pPr>
      <w:r>
        <w:rPr>
          <w:sz w:val="22"/>
        </w:rPr>
        <w:t>Die Rapsernte steht kurz bevor. Damit Sie für die Ernte optimal vorbereitet sind, können Sie über folgende Themen Auskunft geben:</w:t>
      </w:r>
    </w:p>
    <w:p w14:paraId="49DA1134" w14:textId="4303BA06" w:rsidR="00FA1B93" w:rsidRPr="00614C3F" w:rsidRDefault="00FA1B93" w:rsidP="00614C3F">
      <w:pPr>
        <w:pStyle w:val="Listenabsatz"/>
        <w:numPr>
          <w:ilvl w:val="0"/>
          <w:numId w:val="75"/>
        </w:numPr>
        <w:tabs>
          <w:tab w:val="left" w:pos="561"/>
          <w:tab w:val="left" w:pos="5102"/>
        </w:tabs>
        <w:rPr>
          <w:sz w:val="22"/>
        </w:rPr>
      </w:pPr>
      <w:r w:rsidRPr="00614C3F">
        <w:rPr>
          <w:sz w:val="22"/>
        </w:rPr>
        <w:t>Dreschreife</w:t>
      </w:r>
    </w:p>
    <w:p w14:paraId="103014D6" w14:textId="01044BE1" w:rsidR="00FA1B93" w:rsidRPr="00614C3F" w:rsidRDefault="00FA1B93" w:rsidP="00614C3F">
      <w:pPr>
        <w:pStyle w:val="Listenabsatz"/>
        <w:numPr>
          <w:ilvl w:val="0"/>
          <w:numId w:val="75"/>
        </w:numPr>
        <w:tabs>
          <w:tab w:val="left" w:pos="561"/>
          <w:tab w:val="left" w:pos="5102"/>
        </w:tabs>
        <w:rPr>
          <w:sz w:val="22"/>
        </w:rPr>
      </w:pPr>
      <w:r w:rsidRPr="00614C3F">
        <w:rPr>
          <w:sz w:val="22"/>
        </w:rPr>
        <w:t>Mähdreschereinstellung</w:t>
      </w:r>
    </w:p>
    <w:p w14:paraId="736DB2AA" w14:textId="1CDFA618" w:rsidR="00FA1B93" w:rsidRPr="00614C3F" w:rsidRDefault="00FA1B93" w:rsidP="00614C3F">
      <w:pPr>
        <w:pStyle w:val="Listenabsatz"/>
        <w:numPr>
          <w:ilvl w:val="0"/>
          <w:numId w:val="75"/>
        </w:numPr>
        <w:tabs>
          <w:tab w:val="left" w:pos="561"/>
          <w:tab w:val="left" w:pos="5102"/>
        </w:tabs>
        <w:rPr>
          <w:sz w:val="22"/>
        </w:rPr>
      </w:pPr>
      <w:r w:rsidRPr="00614C3F">
        <w:rPr>
          <w:sz w:val="22"/>
        </w:rPr>
        <w:t>Verlustkontrolle</w:t>
      </w:r>
    </w:p>
    <w:p w14:paraId="3F6F99F0" w14:textId="4AF3B8C4" w:rsidR="00FA1B93" w:rsidRDefault="00FA1B93" w:rsidP="0078237A">
      <w:pPr>
        <w:pStyle w:val="Listenabsatz"/>
        <w:numPr>
          <w:ilvl w:val="0"/>
          <w:numId w:val="75"/>
        </w:numPr>
        <w:tabs>
          <w:tab w:val="left" w:pos="561"/>
          <w:tab w:val="left" w:pos="5102"/>
        </w:tabs>
        <w:rPr>
          <w:sz w:val="22"/>
        </w:rPr>
      </w:pPr>
      <w:r w:rsidRPr="00614C3F">
        <w:rPr>
          <w:sz w:val="22"/>
        </w:rPr>
        <w:t xml:space="preserve">Abnahmebedingungen </w:t>
      </w:r>
    </w:p>
    <w:p w14:paraId="47A79D30" w14:textId="77777777" w:rsidR="00413C48" w:rsidRPr="00614C3F" w:rsidRDefault="00413C48" w:rsidP="00413C48">
      <w:pPr>
        <w:tabs>
          <w:tab w:val="left" w:pos="561"/>
          <w:tab w:val="left" w:pos="5102"/>
        </w:tabs>
        <w:rPr>
          <w:sz w:val="22"/>
        </w:rPr>
      </w:pPr>
    </w:p>
    <w:p w14:paraId="5E2A79FB" w14:textId="03041894" w:rsidR="00FA1B93" w:rsidRPr="00614C3F" w:rsidRDefault="00FA1B93" w:rsidP="00614C3F">
      <w:pPr>
        <w:pStyle w:val="Listenabsatz"/>
        <w:numPr>
          <w:ilvl w:val="0"/>
          <w:numId w:val="76"/>
        </w:numPr>
        <w:tabs>
          <w:tab w:val="left" w:pos="561"/>
          <w:tab w:val="left" w:pos="5102"/>
        </w:tabs>
        <w:ind w:left="426" w:hanging="357"/>
        <w:contextualSpacing w:val="0"/>
        <w:rPr>
          <w:sz w:val="22"/>
        </w:rPr>
      </w:pPr>
      <w:r w:rsidRPr="00614C3F">
        <w:rPr>
          <w:sz w:val="22"/>
        </w:rPr>
        <w:t>Erklären Sie, wie die optimale Dreschreife anhand einer Pflanze bestimmt werden kann.</w:t>
      </w:r>
    </w:p>
    <w:p w14:paraId="64FB2AF5" w14:textId="6D732F96" w:rsidR="00FA1B93" w:rsidRPr="00614C3F" w:rsidRDefault="00FA1B93" w:rsidP="00614C3F">
      <w:pPr>
        <w:pStyle w:val="Listenabsatz"/>
        <w:numPr>
          <w:ilvl w:val="0"/>
          <w:numId w:val="76"/>
        </w:numPr>
        <w:tabs>
          <w:tab w:val="left" w:pos="561"/>
          <w:tab w:val="left" w:pos="5102"/>
        </w:tabs>
        <w:ind w:left="426" w:hanging="357"/>
        <w:contextualSpacing w:val="0"/>
        <w:rPr>
          <w:sz w:val="22"/>
        </w:rPr>
      </w:pPr>
      <w:r w:rsidRPr="00614C3F">
        <w:rPr>
          <w:sz w:val="22"/>
        </w:rPr>
        <w:t>Weshalb ist bei der Rapsernte der Wassergehalt der Körner so wichtig?</w:t>
      </w:r>
    </w:p>
    <w:p w14:paraId="7547A0EE" w14:textId="76F5873F" w:rsidR="00FA1B93" w:rsidRPr="00614C3F" w:rsidRDefault="00FA1B93" w:rsidP="00614C3F">
      <w:pPr>
        <w:pStyle w:val="Listenabsatz"/>
        <w:numPr>
          <w:ilvl w:val="0"/>
          <w:numId w:val="76"/>
        </w:numPr>
        <w:tabs>
          <w:tab w:val="left" w:pos="561"/>
          <w:tab w:val="left" w:pos="5102"/>
        </w:tabs>
        <w:ind w:left="426" w:hanging="357"/>
        <w:contextualSpacing w:val="0"/>
        <w:rPr>
          <w:sz w:val="22"/>
        </w:rPr>
      </w:pPr>
      <w:r w:rsidRPr="00614C3F">
        <w:rPr>
          <w:sz w:val="22"/>
        </w:rPr>
        <w:t>Erklären Sie, welche Punkte an der Mähdreschermaschine zu beachten sind.</w:t>
      </w:r>
    </w:p>
    <w:p w14:paraId="362B8C7A" w14:textId="44528288" w:rsidR="00FA1B93" w:rsidRPr="00614C3F" w:rsidRDefault="00FA1B93" w:rsidP="00614C3F">
      <w:pPr>
        <w:pStyle w:val="Listenabsatz"/>
        <w:numPr>
          <w:ilvl w:val="0"/>
          <w:numId w:val="76"/>
        </w:numPr>
        <w:tabs>
          <w:tab w:val="left" w:pos="561"/>
          <w:tab w:val="left" w:pos="5102"/>
        </w:tabs>
        <w:ind w:left="426" w:hanging="357"/>
        <w:contextualSpacing w:val="0"/>
        <w:rPr>
          <w:sz w:val="22"/>
        </w:rPr>
      </w:pPr>
      <w:r w:rsidRPr="00614C3F">
        <w:rPr>
          <w:sz w:val="22"/>
        </w:rPr>
        <w:t>Wie kann man mit einfachen Mitteln die Verluste kontrollieren?</w:t>
      </w:r>
    </w:p>
    <w:p w14:paraId="3247AE2B" w14:textId="2C6684FB" w:rsidR="00FA1B93" w:rsidRPr="00614C3F" w:rsidRDefault="00FA1B93" w:rsidP="00614C3F">
      <w:pPr>
        <w:pStyle w:val="Listenabsatz"/>
        <w:numPr>
          <w:ilvl w:val="0"/>
          <w:numId w:val="76"/>
        </w:numPr>
        <w:tabs>
          <w:tab w:val="left" w:pos="561"/>
          <w:tab w:val="left" w:pos="5102"/>
        </w:tabs>
        <w:ind w:left="426" w:hanging="357"/>
        <w:contextualSpacing w:val="0"/>
        <w:rPr>
          <w:sz w:val="22"/>
        </w:rPr>
      </w:pPr>
      <w:r w:rsidRPr="00614C3F">
        <w:rPr>
          <w:sz w:val="22"/>
        </w:rPr>
        <w:t>Erklären Sie, wo und was bei der Ablieferung des Rap</w:t>
      </w:r>
      <w:r w:rsidR="0078237A" w:rsidRPr="00614C3F">
        <w:rPr>
          <w:sz w:val="22"/>
        </w:rPr>
        <w:t>s</w:t>
      </w:r>
      <w:r w:rsidRPr="00614C3F">
        <w:rPr>
          <w:sz w:val="22"/>
        </w:rPr>
        <w:t>es kontrolliert wird.</w:t>
      </w:r>
    </w:p>
    <w:p w14:paraId="138AA6EF" w14:textId="6182499D" w:rsidR="00FA1B93" w:rsidRDefault="00FA1B93" w:rsidP="00FA1B93">
      <w:pPr>
        <w:tabs>
          <w:tab w:val="left" w:pos="561"/>
          <w:tab w:val="left" w:pos="5102"/>
        </w:tabs>
        <w:rPr>
          <w:sz w:val="22"/>
        </w:rPr>
      </w:pPr>
    </w:p>
    <w:p w14:paraId="6C9D95DC" w14:textId="192C5A90" w:rsidR="00FA1B93" w:rsidRPr="002A1B96" w:rsidRDefault="00C532CC" w:rsidP="00FA1B93">
      <w:pPr>
        <w:tabs>
          <w:tab w:val="left" w:pos="561"/>
          <w:tab w:val="left" w:pos="5102"/>
        </w:tabs>
        <w:rPr>
          <w:sz w:val="22"/>
        </w:rPr>
      </w:pPr>
      <w:r w:rsidRPr="00EB129C">
        <w:rPr>
          <w:b/>
          <w:bCs/>
          <w:sz w:val="22"/>
        </w:rPr>
        <w:t>Hilfsmittel:</w:t>
      </w:r>
      <w:r w:rsidRPr="00EB129C">
        <w:rPr>
          <w:sz w:val="22"/>
        </w:rPr>
        <w:t xml:space="preserve"> keine</w:t>
      </w:r>
    </w:p>
    <w:p w14:paraId="002053D4" w14:textId="674EB990" w:rsidR="00FA1B93" w:rsidRPr="00614C3F" w:rsidRDefault="00FA1B93" w:rsidP="00614C3F">
      <w:pPr>
        <w:pStyle w:val="berschrift1"/>
        <w:pageBreakBefore/>
        <w:tabs>
          <w:tab w:val="right" w:pos="9498"/>
        </w:tabs>
        <w:rPr>
          <w:b w:val="0"/>
        </w:rPr>
      </w:pPr>
      <w:bookmarkStart w:id="9" w:name="_Toc183503350"/>
      <w:r w:rsidRPr="00614C3F">
        <w:lastRenderedPageBreak/>
        <w:t>Lebensmittelqualität sichern</w:t>
      </w:r>
      <w:r w:rsidR="00DA0F7C">
        <w:tab/>
        <w:t xml:space="preserve"> | RiZi: A15.3</w:t>
      </w:r>
      <w:bookmarkEnd w:id="9"/>
    </w:p>
    <w:p w14:paraId="61EF03D3" w14:textId="77777777" w:rsidR="00FA1B93" w:rsidRDefault="00FA1B93" w:rsidP="00FA1B93">
      <w:pPr>
        <w:tabs>
          <w:tab w:val="left" w:pos="561"/>
          <w:tab w:val="left" w:pos="5102"/>
        </w:tabs>
        <w:rPr>
          <w:sz w:val="22"/>
        </w:rPr>
      </w:pPr>
      <w:r>
        <w:rPr>
          <w:sz w:val="22"/>
        </w:rPr>
        <w:t>Sie bereiten die Getreideernte vor. Damit Sie die Qualitäts- und Hygieneanforderungen erfüllen, müssen Sie gewisse Massnahmen ergreifen. Beantworten Sie die folgenden Fragen:</w:t>
      </w:r>
    </w:p>
    <w:p w14:paraId="3512EFBE" w14:textId="77777777" w:rsidR="00FA1B93" w:rsidRDefault="00FA1B93" w:rsidP="00FA1B93">
      <w:pPr>
        <w:tabs>
          <w:tab w:val="left" w:pos="561"/>
          <w:tab w:val="left" w:pos="5102"/>
        </w:tabs>
        <w:ind w:left="561" w:hanging="561"/>
        <w:rPr>
          <w:sz w:val="22"/>
        </w:rPr>
      </w:pPr>
      <w:r>
        <w:rPr>
          <w:sz w:val="22"/>
        </w:rPr>
        <w:t>a)</w:t>
      </w:r>
      <w:r>
        <w:rPr>
          <w:sz w:val="22"/>
        </w:rPr>
        <w:tab/>
        <w:t>Welche Anforderungen an die Transportbehälter sind zu erfüllen?</w:t>
      </w:r>
    </w:p>
    <w:p w14:paraId="03C781F4" w14:textId="77777777" w:rsidR="00FA1B93" w:rsidRDefault="00FA1B93" w:rsidP="00FA1B93">
      <w:pPr>
        <w:tabs>
          <w:tab w:val="left" w:pos="561"/>
          <w:tab w:val="left" w:pos="5102"/>
        </w:tabs>
        <w:ind w:left="561" w:hanging="561"/>
        <w:rPr>
          <w:sz w:val="22"/>
        </w:rPr>
      </w:pPr>
      <w:r>
        <w:rPr>
          <w:sz w:val="22"/>
        </w:rPr>
        <w:t>b)</w:t>
      </w:r>
      <w:r>
        <w:rPr>
          <w:sz w:val="22"/>
        </w:rPr>
        <w:tab/>
        <w:t>Wie stellen Sie die Feuchtigkeit des Erntegutes vor der Ernte fest?</w:t>
      </w:r>
    </w:p>
    <w:p w14:paraId="79E3BCBA" w14:textId="77777777" w:rsidR="00FA1B93" w:rsidRDefault="00FA1B93" w:rsidP="00FA1B93">
      <w:pPr>
        <w:tabs>
          <w:tab w:val="left" w:pos="561"/>
          <w:tab w:val="left" w:pos="5102"/>
        </w:tabs>
        <w:ind w:left="561" w:hanging="561"/>
        <w:rPr>
          <w:sz w:val="22"/>
        </w:rPr>
      </w:pPr>
      <w:r>
        <w:rPr>
          <w:sz w:val="22"/>
        </w:rPr>
        <w:t>c)</w:t>
      </w:r>
      <w:r>
        <w:rPr>
          <w:sz w:val="22"/>
        </w:rPr>
        <w:tab/>
        <w:t>Welche drei Qualitätskriterien werden bei der Abgabe des Erntegutes (Getreide) kontrolliert? Was wird mit diesen Kriterien geprüft?</w:t>
      </w:r>
    </w:p>
    <w:p w14:paraId="2A4F07AE" w14:textId="28CA7D79" w:rsidR="00FA1B93" w:rsidRDefault="00FA1B93" w:rsidP="00FA1B93">
      <w:pPr>
        <w:tabs>
          <w:tab w:val="left" w:pos="561"/>
          <w:tab w:val="left" w:pos="5102"/>
        </w:tabs>
        <w:rPr>
          <w:sz w:val="22"/>
        </w:rPr>
      </w:pPr>
    </w:p>
    <w:p w14:paraId="7B3C4AA5" w14:textId="2C7DA1A7" w:rsidR="00C532CC" w:rsidRDefault="00C532CC" w:rsidP="00FA1B93">
      <w:pPr>
        <w:tabs>
          <w:tab w:val="left" w:pos="561"/>
          <w:tab w:val="left" w:pos="5102"/>
        </w:tabs>
        <w:rPr>
          <w:sz w:val="22"/>
        </w:rPr>
      </w:pPr>
      <w:r w:rsidRPr="00EB129C">
        <w:rPr>
          <w:b/>
          <w:bCs/>
          <w:sz w:val="22"/>
        </w:rPr>
        <w:t>Hilfsmittel:</w:t>
      </w:r>
      <w:r w:rsidRPr="00EB129C">
        <w:rPr>
          <w:sz w:val="22"/>
        </w:rPr>
        <w:t xml:space="preserve"> keine</w:t>
      </w:r>
    </w:p>
    <w:p w14:paraId="08DFF148" w14:textId="77777777" w:rsidR="00C532CC" w:rsidRDefault="00C532CC" w:rsidP="00FA1B93">
      <w:pPr>
        <w:tabs>
          <w:tab w:val="left" w:pos="561"/>
          <w:tab w:val="left" w:pos="5102"/>
        </w:tabs>
        <w:rPr>
          <w:sz w:val="22"/>
        </w:rPr>
      </w:pPr>
    </w:p>
    <w:p w14:paraId="5607C842" w14:textId="74B9F60A" w:rsidR="00FA1B93" w:rsidRPr="00614C3F" w:rsidRDefault="00FA1B93" w:rsidP="00614C3F">
      <w:pPr>
        <w:pStyle w:val="berschrift1"/>
        <w:pageBreakBefore/>
        <w:tabs>
          <w:tab w:val="right" w:pos="9498"/>
        </w:tabs>
        <w:rPr>
          <w:b w:val="0"/>
        </w:rPr>
      </w:pPr>
      <w:bookmarkStart w:id="10" w:name="_Toc183503351"/>
      <w:r w:rsidRPr="00614C3F">
        <w:lastRenderedPageBreak/>
        <w:t>Preisbildung Weizenernte</w:t>
      </w:r>
      <w:r w:rsidR="00076A46">
        <w:tab/>
        <w:t xml:space="preserve"> | RiZi: A15.2</w:t>
      </w:r>
      <w:bookmarkEnd w:id="10"/>
    </w:p>
    <w:p w14:paraId="4D047538" w14:textId="77777777" w:rsidR="00FA1B93" w:rsidRDefault="00FA1B93" w:rsidP="00FA1B93">
      <w:pPr>
        <w:tabs>
          <w:tab w:val="left" w:pos="561"/>
          <w:tab w:val="left" w:pos="5102"/>
        </w:tabs>
        <w:rPr>
          <w:sz w:val="22"/>
        </w:rPr>
      </w:pPr>
      <w:r>
        <w:rPr>
          <w:sz w:val="22"/>
        </w:rPr>
        <w:t>Die Weizenernte ist aktuell. Sie wollen aufgrund der geernteten Menge abschätzen, wie gross ihr Erlös sein könnte. Beantworten Sie die folgenden Fragen:</w:t>
      </w:r>
    </w:p>
    <w:p w14:paraId="25B7F51F" w14:textId="77777777" w:rsidR="00FA1B93" w:rsidRDefault="00FA1B93" w:rsidP="00FA1B93">
      <w:pPr>
        <w:tabs>
          <w:tab w:val="left" w:pos="561"/>
          <w:tab w:val="left" w:pos="5102"/>
        </w:tabs>
        <w:ind w:left="561" w:hanging="561"/>
        <w:rPr>
          <w:sz w:val="22"/>
        </w:rPr>
      </w:pPr>
      <w:r>
        <w:rPr>
          <w:sz w:val="22"/>
        </w:rPr>
        <w:t>a)</w:t>
      </w:r>
      <w:r>
        <w:rPr>
          <w:sz w:val="22"/>
        </w:rPr>
        <w:tab/>
        <w:t>Welche Quellen nutzen Sie hierzu, um sich zu informieren?</w:t>
      </w:r>
    </w:p>
    <w:p w14:paraId="28135CD5" w14:textId="77777777" w:rsidR="00FA1B93" w:rsidRDefault="00FA1B93" w:rsidP="00FA1B93">
      <w:pPr>
        <w:tabs>
          <w:tab w:val="left" w:pos="561"/>
          <w:tab w:val="left" w:pos="5102"/>
        </w:tabs>
        <w:ind w:left="561" w:hanging="561"/>
        <w:rPr>
          <w:sz w:val="22"/>
        </w:rPr>
      </w:pPr>
      <w:r>
        <w:rPr>
          <w:sz w:val="22"/>
        </w:rPr>
        <w:t>b)</w:t>
      </w:r>
      <w:r>
        <w:rPr>
          <w:sz w:val="22"/>
        </w:rPr>
        <w:tab/>
        <w:t>Wie setzt sich der Produzentenpreis zusammen?</w:t>
      </w:r>
    </w:p>
    <w:p w14:paraId="64BBC675" w14:textId="77777777" w:rsidR="00FA1B93" w:rsidRDefault="00FA1B93" w:rsidP="00FA1B93">
      <w:pPr>
        <w:tabs>
          <w:tab w:val="left" w:pos="561"/>
          <w:tab w:val="left" w:pos="5102"/>
        </w:tabs>
        <w:ind w:left="561" w:hanging="561"/>
        <w:rPr>
          <w:sz w:val="22"/>
        </w:rPr>
      </w:pPr>
      <w:r>
        <w:rPr>
          <w:sz w:val="22"/>
        </w:rPr>
        <w:t>c)</w:t>
      </w:r>
      <w:r>
        <w:rPr>
          <w:sz w:val="22"/>
        </w:rPr>
        <w:tab/>
        <w:t>Welche Zuschläge oder Abzüge werden gemacht?</w:t>
      </w:r>
    </w:p>
    <w:p w14:paraId="6DCD7E86" w14:textId="77777777" w:rsidR="00FA1B93" w:rsidRDefault="00FA1B93" w:rsidP="00FA1B93">
      <w:pPr>
        <w:tabs>
          <w:tab w:val="left" w:pos="561"/>
          <w:tab w:val="left" w:pos="5102"/>
        </w:tabs>
        <w:ind w:left="561" w:hanging="561"/>
        <w:rPr>
          <w:sz w:val="22"/>
        </w:rPr>
      </w:pPr>
      <w:r>
        <w:rPr>
          <w:sz w:val="22"/>
        </w:rPr>
        <w:t>d)</w:t>
      </w:r>
      <w:r>
        <w:rPr>
          <w:sz w:val="22"/>
        </w:rPr>
        <w:tab/>
        <w:t>Wie hoch ungefähr ist der Richtpreis für 100 kg Brotweizen Klasse I?</w:t>
      </w:r>
    </w:p>
    <w:p w14:paraId="1576FC7D" w14:textId="6AAF4FF1" w:rsidR="00FA1B93" w:rsidRDefault="00FA1B93" w:rsidP="00FA1B93">
      <w:pPr>
        <w:tabs>
          <w:tab w:val="left" w:pos="561"/>
          <w:tab w:val="left" w:pos="5102"/>
        </w:tabs>
        <w:rPr>
          <w:sz w:val="22"/>
        </w:rPr>
      </w:pPr>
    </w:p>
    <w:p w14:paraId="629ACD4E" w14:textId="7CA33F53" w:rsidR="00C532CC" w:rsidRDefault="00C532CC" w:rsidP="00FA1B93">
      <w:pPr>
        <w:tabs>
          <w:tab w:val="left" w:pos="561"/>
          <w:tab w:val="left" w:pos="5102"/>
        </w:tabs>
        <w:rPr>
          <w:sz w:val="22"/>
        </w:rPr>
      </w:pPr>
      <w:r w:rsidRPr="00EB129C">
        <w:rPr>
          <w:b/>
          <w:bCs/>
          <w:sz w:val="22"/>
        </w:rPr>
        <w:t>Hilfsmittel:</w:t>
      </w:r>
      <w:r w:rsidRPr="00EB129C">
        <w:rPr>
          <w:sz w:val="22"/>
        </w:rPr>
        <w:t xml:space="preserve"> keine</w:t>
      </w:r>
    </w:p>
    <w:p w14:paraId="41D8EA70" w14:textId="77777777" w:rsidR="00C532CC" w:rsidRDefault="00C532CC" w:rsidP="00FA1B93">
      <w:pPr>
        <w:tabs>
          <w:tab w:val="left" w:pos="561"/>
          <w:tab w:val="left" w:pos="5102"/>
        </w:tabs>
        <w:rPr>
          <w:sz w:val="22"/>
        </w:rPr>
      </w:pPr>
    </w:p>
    <w:p w14:paraId="22FE7148" w14:textId="549C70D4" w:rsidR="00FA1B93" w:rsidRDefault="00FA1B93" w:rsidP="00FA1B93">
      <w:pPr>
        <w:tabs>
          <w:tab w:val="left" w:pos="561"/>
          <w:tab w:val="left" w:pos="5102"/>
        </w:tabs>
        <w:rPr>
          <w:sz w:val="22"/>
        </w:rPr>
      </w:pPr>
    </w:p>
    <w:p w14:paraId="2A0FF626" w14:textId="4BF02291" w:rsidR="00FA1B93" w:rsidRPr="00FE24F2" w:rsidRDefault="00FA1B93" w:rsidP="00614C3F">
      <w:pPr>
        <w:pStyle w:val="berschrift1"/>
        <w:pageBreakBefore/>
        <w:tabs>
          <w:tab w:val="right" w:pos="9498"/>
        </w:tabs>
        <w:rPr>
          <w:b w:val="0"/>
          <w:bCs w:val="0"/>
        </w:rPr>
      </w:pPr>
      <w:bookmarkStart w:id="11" w:name="_Hlk177377032"/>
      <w:bookmarkStart w:id="12" w:name="_Toc183503352"/>
      <w:r w:rsidRPr="00FE24F2">
        <w:lastRenderedPageBreak/>
        <w:t>Weizen IP</w:t>
      </w:r>
      <w:r w:rsidR="003040FA" w:rsidRPr="00FE24F2">
        <w:t>,</w:t>
      </w:r>
      <w:r w:rsidRPr="00FE24F2">
        <w:t xml:space="preserve"> </w:t>
      </w:r>
      <w:r w:rsidR="00804A86" w:rsidRPr="00FE24F2">
        <w:t>biologische Kultur</w:t>
      </w:r>
      <w:bookmarkEnd w:id="11"/>
      <w:r>
        <w:tab/>
      </w:r>
      <w:r w:rsidR="00DF243E" w:rsidRPr="00FE24F2">
        <w:t xml:space="preserve"> | RiZi: A4.1, A4.2</w:t>
      </w:r>
      <w:bookmarkEnd w:id="12"/>
    </w:p>
    <w:p w14:paraId="576B9319" w14:textId="77777777" w:rsidR="00FA1B93" w:rsidRDefault="00FA1B93" w:rsidP="00FA1B93">
      <w:pPr>
        <w:tabs>
          <w:tab w:val="left" w:pos="561"/>
          <w:tab w:val="left" w:pos="5102"/>
        </w:tabs>
        <w:rPr>
          <w:sz w:val="22"/>
        </w:rPr>
      </w:pPr>
      <w:r>
        <w:rPr>
          <w:sz w:val="22"/>
        </w:rPr>
        <w:t>Der Lehrmeister, ein IP-Suisse-Produzent, möchte auf einer 2.5 ha grossen Parzelle mit mittelschwerem Boden und der Vorkultur Silomais Winterweizen säen. Sie haben Weizensaatgut mit der jeweiligen Beschreibung (Etikette). Beschreiben Sie im Detail folgende Arbeitsschritte:</w:t>
      </w:r>
    </w:p>
    <w:p w14:paraId="6C76870F" w14:textId="7C19C0AD" w:rsidR="00FA1B93" w:rsidRDefault="00FA1B93" w:rsidP="00FA1B93">
      <w:pPr>
        <w:tabs>
          <w:tab w:val="left" w:pos="561"/>
          <w:tab w:val="left" w:pos="5102"/>
        </w:tabs>
        <w:ind w:left="561" w:hanging="561"/>
        <w:rPr>
          <w:sz w:val="22"/>
        </w:rPr>
      </w:pPr>
      <w:r>
        <w:rPr>
          <w:sz w:val="22"/>
        </w:rPr>
        <w:t>a)</w:t>
      </w:r>
      <w:r>
        <w:rPr>
          <w:sz w:val="22"/>
        </w:rPr>
        <w:tab/>
        <w:t>Treffen Sie eine Sortenwahl aufgrund von Marktbedürfnissen und der Vorkultur und begründen Sie diese Wahl.</w:t>
      </w:r>
    </w:p>
    <w:p w14:paraId="4B314B33" w14:textId="77777777" w:rsidR="00FA1B93" w:rsidRDefault="00FA1B93" w:rsidP="00FA1B93">
      <w:pPr>
        <w:tabs>
          <w:tab w:val="left" w:pos="561"/>
          <w:tab w:val="left" w:pos="5102"/>
        </w:tabs>
        <w:ind w:left="561" w:hanging="561"/>
        <w:rPr>
          <w:sz w:val="22"/>
        </w:rPr>
      </w:pPr>
      <w:r>
        <w:rPr>
          <w:sz w:val="22"/>
        </w:rPr>
        <w:t>b)</w:t>
      </w:r>
      <w:r>
        <w:rPr>
          <w:sz w:val="22"/>
        </w:rPr>
        <w:tab/>
        <w:t>Sie beschreiben die verschiedenen Informationen auf der Etikette des Saatgutsackes.</w:t>
      </w:r>
    </w:p>
    <w:p w14:paraId="6DBB0FA9" w14:textId="77777777" w:rsidR="00FA1B93" w:rsidRDefault="00FA1B93" w:rsidP="00FA1B93">
      <w:pPr>
        <w:tabs>
          <w:tab w:val="left" w:pos="561"/>
          <w:tab w:val="left" w:pos="5102"/>
        </w:tabs>
        <w:ind w:left="561" w:hanging="561"/>
        <w:rPr>
          <w:sz w:val="22"/>
        </w:rPr>
      </w:pPr>
      <w:r>
        <w:rPr>
          <w:sz w:val="22"/>
        </w:rPr>
        <w:t>c)</w:t>
      </w:r>
      <w:r>
        <w:rPr>
          <w:sz w:val="22"/>
        </w:rPr>
        <w:tab/>
        <w:t>Sie bestimmen die ideale Saatdichte und berechnen den Saatgutbedarf [kg/ha]. (Vorgaben machen zu TKG, Keimfähigkeit)</w:t>
      </w:r>
    </w:p>
    <w:p w14:paraId="1C67F7EF" w14:textId="3C54CA6B" w:rsidR="00FA1B93" w:rsidRDefault="00FA1B93" w:rsidP="00FA1B93">
      <w:pPr>
        <w:tabs>
          <w:tab w:val="left" w:pos="561"/>
          <w:tab w:val="left" w:pos="5102"/>
        </w:tabs>
        <w:rPr>
          <w:sz w:val="22"/>
        </w:rPr>
      </w:pPr>
    </w:p>
    <w:p w14:paraId="1BE646D0" w14:textId="1FD872B7" w:rsidR="00FA1B93" w:rsidRDefault="00FA1B93" w:rsidP="00FA1B93">
      <w:pPr>
        <w:tabs>
          <w:tab w:val="left" w:pos="561"/>
          <w:tab w:val="left" w:pos="5102"/>
        </w:tabs>
        <w:rPr>
          <w:b/>
          <w:sz w:val="22"/>
        </w:rPr>
      </w:pPr>
      <w:r>
        <w:rPr>
          <w:b/>
          <w:sz w:val="22"/>
        </w:rPr>
        <w:t>Hilfsmittel</w:t>
      </w:r>
    </w:p>
    <w:p w14:paraId="131D72FE" w14:textId="77777777" w:rsidR="00FA1B93" w:rsidRDefault="00FA1B93" w:rsidP="00FA1B93">
      <w:pPr>
        <w:tabs>
          <w:tab w:val="left" w:pos="561"/>
          <w:tab w:val="left" w:pos="5102"/>
        </w:tabs>
        <w:rPr>
          <w:sz w:val="22"/>
        </w:rPr>
      </w:pPr>
      <w:r>
        <w:rPr>
          <w:sz w:val="22"/>
        </w:rPr>
        <w:t>IP-Suisse-Produktionsrichtlinien</w:t>
      </w:r>
    </w:p>
    <w:p w14:paraId="7A59B480" w14:textId="77777777" w:rsidR="00FA1B93" w:rsidRDefault="00FA1B93" w:rsidP="00FA1B93">
      <w:pPr>
        <w:tabs>
          <w:tab w:val="left" w:pos="561"/>
          <w:tab w:val="left" w:pos="5102"/>
        </w:tabs>
        <w:rPr>
          <w:sz w:val="22"/>
        </w:rPr>
      </w:pPr>
      <w:r>
        <w:rPr>
          <w:sz w:val="22"/>
        </w:rPr>
        <w:t>Sortenliste Getreide</w:t>
      </w:r>
    </w:p>
    <w:p w14:paraId="4DB588E8" w14:textId="1607FD28" w:rsidR="00FA1B93" w:rsidRDefault="00FA1B93" w:rsidP="00FA1B93">
      <w:pPr>
        <w:tabs>
          <w:tab w:val="left" w:pos="561"/>
          <w:tab w:val="left" w:pos="5102"/>
        </w:tabs>
        <w:rPr>
          <w:sz w:val="22"/>
        </w:rPr>
      </w:pPr>
      <w:r>
        <w:rPr>
          <w:sz w:val="22"/>
        </w:rPr>
        <w:t>Rechner ist ausdrücklich nicht erlaubt</w:t>
      </w:r>
    </w:p>
    <w:p w14:paraId="3C9BF257" w14:textId="2464BEC8" w:rsidR="00457002" w:rsidRDefault="00457002" w:rsidP="00FA1B93">
      <w:pPr>
        <w:tabs>
          <w:tab w:val="left" w:pos="561"/>
          <w:tab w:val="left" w:pos="5102"/>
        </w:tabs>
        <w:rPr>
          <w:sz w:val="22"/>
        </w:rPr>
      </w:pPr>
      <w:r>
        <w:rPr>
          <w:sz w:val="22"/>
        </w:rPr>
        <w:t>Datenblätter Ackerbau Agridea</w:t>
      </w:r>
    </w:p>
    <w:p w14:paraId="4B879FCD" w14:textId="2D0A651F" w:rsidR="00313C7C" w:rsidRDefault="00313C7C" w:rsidP="00FA1B93">
      <w:pPr>
        <w:tabs>
          <w:tab w:val="left" w:pos="561"/>
          <w:tab w:val="left" w:pos="5102"/>
        </w:tabs>
        <w:rPr>
          <w:sz w:val="22"/>
        </w:rPr>
      </w:pPr>
    </w:p>
    <w:p w14:paraId="02D63473" w14:textId="77777777" w:rsidR="00313C7C" w:rsidRDefault="00313C7C" w:rsidP="00FA1B93">
      <w:pPr>
        <w:tabs>
          <w:tab w:val="left" w:pos="561"/>
          <w:tab w:val="left" w:pos="5102"/>
        </w:tabs>
        <w:rPr>
          <w:sz w:val="22"/>
        </w:rPr>
      </w:pPr>
    </w:p>
    <w:p w14:paraId="4FF4018A" w14:textId="5DFBAA1E" w:rsidR="00FA1B93" w:rsidRPr="00614C3F" w:rsidRDefault="00FA1B93" w:rsidP="00FA1B93">
      <w:pPr>
        <w:tabs>
          <w:tab w:val="left" w:pos="561"/>
          <w:tab w:val="left" w:pos="5102"/>
        </w:tabs>
        <w:rPr>
          <w:color w:val="00B050"/>
          <w:sz w:val="22"/>
        </w:rPr>
      </w:pPr>
    </w:p>
    <w:p w14:paraId="27D2A479" w14:textId="4D3C6AD1" w:rsidR="00FA1B93" w:rsidRPr="00614C3F" w:rsidRDefault="00FA1B93" w:rsidP="00614C3F">
      <w:pPr>
        <w:pStyle w:val="berschrift1"/>
        <w:pageBreakBefore/>
        <w:tabs>
          <w:tab w:val="right" w:pos="9498"/>
        </w:tabs>
        <w:rPr>
          <w:b w:val="0"/>
        </w:rPr>
      </w:pPr>
      <w:bookmarkStart w:id="13" w:name="_Toc183503353"/>
      <w:r w:rsidRPr="00614C3F">
        <w:lastRenderedPageBreak/>
        <w:t>Feldvorbereitung und Anbau von Zuckerrüben</w:t>
      </w:r>
      <w:r w:rsidR="00AF3A41" w:rsidRPr="00614C3F">
        <w:tab/>
        <w:t xml:space="preserve"> </w:t>
      </w:r>
      <w:r w:rsidR="00AF3A41">
        <w:t>| RiZi: A16.3</w:t>
      </w:r>
      <w:bookmarkEnd w:id="13"/>
    </w:p>
    <w:p w14:paraId="6986D19C" w14:textId="5F880703" w:rsidR="00FA1B93" w:rsidRDefault="00FA1B93" w:rsidP="00FA1B93">
      <w:pPr>
        <w:tabs>
          <w:tab w:val="left" w:pos="561"/>
          <w:tab w:val="left" w:pos="5102"/>
        </w:tabs>
        <w:rPr>
          <w:sz w:val="22"/>
        </w:rPr>
      </w:pPr>
      <w:r>
        <w:rPr>
          <w:sz w:val="22"/>
        </w:rPr>
        <w:t xml:space="preserve">Sie </w:t>
      </w:r>
      <w:r w:rsidR="00C12187" w:rsidRPr="00EB129C">
        <w:rPr>
          <w:sz w:val="22"/>
        </w:rPr>
        <w:t>sind Zuckerrüben-Anbauer und überlegen sich die Fruchtfolge fürs nächste Jahr. Geplant ist</w:t>
      </w:r>
      <w:r w:rsidR="00C12187">
        <w:rPr>
          <w:sz w:val="22"/>
        </w:rPr>
        <w:t xml:space="preserve"> </w:t>
      </w:r>
      <w:r>
        <w:rPr>
          <w:sz w:val="22"/>
        </w:rPr>
        <w:t xml:space="preserve">Getreide als Vorfrucht vor Zuckerrüben. </w:t>
      </w:r>
    </w:p>
    <w:p w14:paraId="023BACFB" w14:textId="77777777" w:rsidR="00FA1B93" w:rsidRDefault="00FA1B93" w:rsidP="00FA1B93">
      <w:pPr>
        <w:tabs>
          <w:tab w:val="left" w:pos="561"/>
          <w:tab w:val="left" w:pos="5102"/>
        </w:tabs>
        <w:ind w:left="561" w:hanging="561"/>
        <w:rPr>
          <w:sz w:val="22"/>
        </w:rPr>
      </w:pPr>
      <w:r>
        <w:rPr>
          <w:sz w:val="22"/>
        </w:rPr>
        <w:t>a)</w:t>
      </w:r>
      <w:r>
        <w:rPr>
          <w:sz w:val="22"/>
        </w:rPr>
        <w:tab/>
        <w:t>Beschreiben Sie den Ablauf der Feldarbeiten von der Getreideernte bis und mit Zuckerrübensaat.</w:t>
      </w:r>
    </w:p>
    <w:p w14:paraId="4DFBAD92" w14:textId="77777777" w:rsidR="00FA1B93" w:rsidRDefault="00FA1B93" w:rsidP="00FA1B93">
      <w:pPr>
        <w:tabs>
          <w:tab w:val="left" w:pos="561"/>
          <w:tab w:val="left" w:pos="5102"/>
        </w:tabs>
        <w:ind w:left="561" w:hanging="561"/>
        <w:rPr>
          <w:sz w:val="22"/>
        </w:rPr>
      </w:pPr>
      <w:r>
        <w:rPr>
          <w:sz w:val="22"/>
        </w:rPr>
        <w:t>b)</w:t>
      </w:r>
      <w:r>
        <w:rPr>
          <w:sz w:val="22"/>
        </w:rPr>
        <w:tab/>
        <w:t>Welche Zwischenkulturen sind vor Rüben sinnvoll? Beschreiben und begründen Sie deren Anbau.</w:t>
      </w:r>
    </w:p>
    <w:p w14:paraId="01165CD1" w14:textId="4B3E935A" w:rsidR="00FA1B93" w:rsidRDefault="00FA1B93" w:rsidP="00FA1B93">
      <w:pPr>
        <w:tabs>
          <w:tab w:val="left" w:pos="561"/>
          <w:tab w:val="left" w:pos="5102"/>
        </w:tabs>
        <w:rPr>
          <w:sz w:val="22"/>
        </w:rPr>
      </w:pPr>
    </w:p>
    <w:p w14:paraId="3AA7D151" w14:textId="094AB594" w:rsidR="00FA1B93" w:rsidRDefault="00FA1B93" w:rsidP="00FA1B93">
      <w:pPr>
        <w:tabs>
          <w:tab w:val="left" w:pos="561"/>
          <w:tab w:val="left" w:pos="5102"/>
        </w:tabs>
        <w:rPr>
          <w:b/>
          <w:sz w:val="22"/>
        </w:rPr>
      </w:pPr>
      <w:r>
        <w:rPr>
          <w:b/>
          <w:sz w:val="22"/>
        </w:rPr>
        <w:t>Hilfsmittel</w:t>
      </w:r>
    </w:p>
    <w:p w14:paraId="1224ACCF" w14:textId="496FECA4" w:rsidR="00FA1B93" w:rsidRDefault="00FA1B93" w:rsidP="00FA1B93">
      <w:pPr>
        <w:tabs>
          <w:tab w:val="left" w:pos="561"/>
          <w:tab w:val="left" w:pos="5102"/>
        </w:tabs>
        <w:rPr>
          <w:sz w:val="22"/>
        </w:rPr>
      </w:pPr>
      <w:r>
        <w:rPr>
          <w:sz w:val="22"/>
        </w:rPr>
        <w:t>Feldsamenkatalog, KIP-Richtlinien für den ÖLN</w:t>
      </w:r>
    </w:p>
    <w:p w14:paraId="65D62345" w14:textId="63140A25" w:rsidR="00732148" w:rsidRDefault="00732148" w:rsidP="00FA1B93">
      <w:pPr>
        <w:tabs>
          <w:tab w:val="left" w:pos="561"/>
          <w:tab w:val="left" w:pos="5102"/>
        </w:tabs>
        <w:rPr>
          <w:sz w:val="22"/>
        </w:rPr>
      </w:pPr>
    </w:p>
    <w:p w14:paraId="12D625DB" w14:textId="77777777" w:rsidR="00732148" w:rsidRDefault="00732148" w:rsidP="00FA1B93">
      <w:pPr>
        <w:tabs>
          <w:tab w:val="left" w:pos="561"/>
          <w:tab w:val="left" w:pos="5102"/>
        </w:tabs>
        <w:rPr>
          <w:sz w:val="22"/>
        </w:rPr>
      </w:pPr>
    </w:p>
    <w:p w14:paraId="4816D9B0" w14:textId="0081E233" w:rsidR="00FA1B93" w:rsidRPr="00614C3F" w:rsidRDefault="00FA1B93" w:rsidP="00614C3F">
      <w:pPr>
        <w:pStyle w:val="berschrift1"/>
        <w:pageBreakBefore/>
        <w:tabs>
          <w:tab w:val="right" w:pos="9498"/>
        </w:tabs>
        <w:rPr>
          <w:b w:val="0"/>
        </w:rPr>
      </w:pPr>
      <w:bookmarkStart w:id="14" w:name="_Toc183503354"/>
      <w:r w:rsidRPr="00614C3F">
        <w:lastRenderedPageBreak/>
        <w:t>Schaderreger Mais (geknickte Stängel)</w:t>
      </w:r>
      <w:r w:rsidR="00037B54">
        <w:tab/>
        <w:t xml:space="preserve"> | RiZi: A.16.3</w:t>
      </w:r>
      <w:bookmarkEnd w:id="14"/>
    </w:p>
    <w:p w14:paraId="3CB7D24B" w14:textId="5C7277C3" w:rsidR="00FA1B93" w:rsidRDefault="00FA1B93" w:rsidP="00FA1B93">
      <w:pPr>
        <w:tabs>
          <w:tab w:val="left" w:pos="561"/>
          <w:tab w:val="left" w:pos="5102"/>
        </w:tabs>
        <w:rPr>
          <w:sz w:val="22"/>
        </w:rPr>
      </w:pPr>
      <w:r>
        <w:rPr>
          <w:sz w:val="22"/>
        </w:rPr>
        <w:t>Sie stellen im Spätsommer fest, dass in Ihrem Silomais sehr viele Stängel geknickt sind. Bei genauem Hinsehen treffen Sie folgendes Bild an (siehe Foto</w:t>
      </w:r>
      <w:r w:rsidR="00B049BE">
        <w:rPr>
          <w:sz w:val="22"/>
        </w:rPr>
        <w:t>s</w:t>
      </w:r>
      <w:r>
        <w:rPr>
          <w:sz w:val="22"/>
        </w:rPr>
        <w:t>)</w:t>
      </w:r>
      <w:r w:rsidR="00B049BE">
        <w:rPr>
          <w:sz w:val="22"/>
        </w:rPr>
        <w:t>.</w:t>
      </w:r>
      <w:r>
        <w:rPr>
          <w:sz w:val="22"/>
        </w:rPr>
        <w:t xml:space="preserve">  3 von 10 Pflanzen sind geknickt. </w:t>
      </w:r>
    </w:p>
    <w:p w14:paraId="707BCA49" w14:textId="77777777" w:rsidR="00FA1B93" w:rsidRDefault="00FA1B93" w:rsidP="00FA1B93">
      <w:pPr>
        <w:tabs>
          <w:tab w:val="left" w:pos="561"/>
          <w:tab w:val="left" w:pos="5102"/>
        </w:tabs>
        <w:ind w:left="561" w:hanging="561"/>
        <w:rPr>
          <w:sz w:val="22"/>
        </w:rPr>
      </w:pPr>
      <w:r>
        <w:rPr>
          <w:sz w:val="22"/>
        </w:rPr>
        <w:t>a)</w:t>
      </w:r>
      <w:r>
        <w:rPr>
          <w:sz w:val="22"/>
        </w:rPr>
        <w:tab/>
        <w:t>Um welchen Schaderreger handelt es sich hier? Beschreiben Sie die Lebensweise (Zyklus) des Schaderregers.</w:t>
      </w:r>
    </w:p>
    <w:p w14:paraId="09DBF31B" w14:textId="10998FD6" w:rsidR="00FA1B93" w:rsidRDefault="00FA1B93" w:rsidP="00FA1B93">
      <w:pPr>
        <w:tabs>
          <w:tab w:val="left" w:pos="561"/>
          <w:tab w:val="left" w:pos="5102"/>
        </w:tabs>
        <w:ind w:left="561" w:hanging="561"/>
        <w:rPr>
          <w:sz w:val="22"/>
        </w:rPr>
      </w:pPr>
      <w:r>
        <w:rPr>
          <w:sz w:val="22"/>
        </w:rPr>
        <w:t>b)</w:t>
      </w:r>
      <w:r>
        <w:rPr>
          <w:sz w:val="22"/>
        </w:rPr>
        <w:tab/>
      </w:r>
      <w:r w:rsidR="00495505">
        <w:rPr>
          <w:sz w:val="22"/>
        </w:rPr>
        <w:t xml:space="preserve">Beschreiben sie </w:t>
      </w:r>
      <w:r w:rsidR="00D565AD">
        <w:rPr>
          <w:sz w:val="22"/>
        </w:rPr>
        <w:t xml:space="preserve">detailliert </w:t>
      </w:r>
      <w:r w:rsidR="00495505">
        <w:rPr>
          <w:sz w:val="22"/>
        </w:rPr>
        <w:t xml:space="preserve">zwei Massnahmen, wie sie diesen Schaderreger </w:t>
      </w:r>
      <w:r w:rsidR="00D565AD">
        <w:rPr>
          <w:sz w:val="22"/>
        </w:rPr>
        <w:t>effektiv bekämpfen können</w:t>
      </w:r>
    </w:p>
    <w:p w14:paraId="759CEAF1" w14:textId="1AC2D7BE" w:rsidR="00037B54" w:rsidRDefault="00037B54" w:rsidP="00FA1B93">
      <w:pPr>
        <w:tabs>
          <w:tab w:val="left" w:pos="561"/>
          <w:tab w:val="left" w:pos="5102"/>
        </w:tabs>
        <w:rPr>
          <w:sz w:val="22"/>
        </w:rPr>
      </w:pPr>
      <w:r w:rsidRPr="00037B54">
        <w:rPr>
          <w:rFonts w:ascii="Calibri" w:hAnsi="Calibri"/>
          <w:noProof/>
          <w:lang w:eastAsia="de-CH"/>
        </w:rPr>
        <w:drawing>
          <wp:inline distT="0" distB="0" distL="0" distR="0" wp14:anchorId="4653927D" wp14:editId="6187EA60">
            <wp:extent cx="2379565" cy="3569143"/>
            <wp:effectExtent l="0" t="4127" r="0"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392915" cy="3589166"/>
                    </a:xfrm>
                    <a:prstGeom prst="rect">
                      <a:avLst/>
                    </a:prstGeom>
                    <a:noFill/>
                    <a:ln>
                      <a:noFill/>
                    </a:ln>
                  </pic:spPr>
                </pic:pic>
              </a:graphicData>
            </a:graphic>
          </wp:inline>
        </w:drawing>
      </w:r>
    </w:p>
    <w:p w14:paraId="0B84950A" w14:textId="1E5355A2" w:rsidR="00037B54" w:rsidRDefault="00037B54" w:rsidP="00FA1B93">
      <w:pPr>
        <w:tabs>
          <w:tab w:val="left" w:pos="561"/>
          <w:tab w:val="left" w:pos="5102"/>
        </w:tabs>
        <w:rPr>
          <w:sz w:val="22"/>
        </w:rPr>
      </w:pPr>
      <w:r w:rsidRPr="00037B54">
        <w:rPr>
          <w:rFonts w:ascii="Calibri" w:hAnsi="Calibri"/>
          <w:noProof/>
          <w:lang w:eastAsia="de-CH"/>
        </w:rPr>
        <w:drawing>
          <wp:inline distT="0" distB="0" distL="0" distR="0" wp14:anchorId="7E08EC68" wp14:editId="64F9E23E">
            <wp:extent cx="2379247" cy="3572129"/>
            <wp:effectExtent l="0" t="6033" r="0" b="0"/>
            <wp:docPr id="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416223" cy="3627644"/>
                    </a:xfrm>
                    <a:prstGeom prst="rect">
                      <a:avLst/>
                    </a:prstGeom>
                    <a:noFill/>
                    <a:ln>
                      <a:noFill/>
                    </a:ln>
                  </pic:spPr>
                </pic:pic>
              </a:graphicData>
            </a:graphic>
          </wp:inline>
        </w:drawing>
      </w:r>
    </w:p>
    <w:p w14:paraId="0FA254F8" w14:textId="61A2580D" w:rsidR="00FA1B93" w:rsidRDefault="00FA1B93" w:rsidP="00FA1B93">
      <w:pPr>
        <w:tabs>
          <w:tab w:val="left" w:pos="561"/>
          <w:tab w:val="left" w:pos="5102"/>
        </w:tabs>
        <w:rPr>
          <w:sz w:val="22"/>
        </w:rPr>
      </w:pPr>
    </w:p>
    <w:p w14:paraId="6DF99B9D" w14:textId="27FAE53B" w:rsidR="00FA1B93" w:rsidRPr="00614C3F" w:rsidRDefault="00FA1B93" w:rsidP="00614C3F">
      <w:pPr>
        <w:pStyle w:val="berschrift1"/>
        <w:pageBreakBefore/>
        <w:tabs>
          <w:tab w:val="right" w:pos="9498"/>
        </w:tabs>
        <w:rPr>
          <w:b w:val="0"/>
        </w:rPr>
      </w:pPr>
      <w:bookmarkStart w:id="15" w:name="_Toc183503355"/>
      <w:r w:rsidRPr="00614C3F">
        <w:lastRenderedPageBreak/>
        <w:t>Pflanzgut Kartoffeln</w:t>
      </w:r>
      <w:r w:rsidR="00B93627">
        <w:tab/>
        <w:t xml:space="preserve"> | RiZi: A16.2</w:t>
      </w:r>
      <w:bookmarkEnd w:id="15"/>
    </w:p>
    <w:p w14:paraId="09D9C782" w14:textId="2316F712" w:rsidR="00FA1B93" w:rsidRDefault="00FA1B93" w:rsidP="00FA1B93">
      <w:pPr>
        <w:tabs>
          <w:tab w:val="left" w:pos="561"/>
          <w:tab w:val="left" w:pos="5102"/>
        </w:tabs>
        <w:rPr>
          <w:sz w:val="22"/>
        </w:rPr>
      </w:pPr>
      <w:r>
        <w:rPr>
          <w:sz w:val="22"/>
        </w:rPr>
        <w:t xml:space="preserve">Sie </w:t>
      </w:r>
      <w:r w:rsidR="00CF27C7" w:rsidRPr="00EB129C">
        <w:rPr>
          <w:sz w:val="22"/>
        </w:rPr>
        <w:t>machen Überlegungen zur Veränderung ihrer Betriebssituation und prüfen</w:t>
      </w:r>
      <w:r w:rsidR="00CF27C7" w:rsidRPr="00787CD7">
        <w:rPr>
          <w:sz w:val="22"/>
        </w:rPr>
        <w:t xml:space="preserve">, </w:t>
      </w:r>
      <w:r w:rsidRPr="00787CD7">
        <w:rPr>
          <w:sz w:val="22"/>
        </w:rPr>
        <w:t>neu in den Kartoffelanbau ein</w:t>
      </w:r>
      <w:r w:rsidR="00CF27C7" w:rsidRPr="00EB129C">
        <w:rPr>
          <w:sz w:val="22"/>
        </w:rPr>
        <w:t>zu</w:t>
      </w:r>
      <w:r w:rsidRPr="00787CD7">
        <w:rPr>
          <w:sz w:val="22"/>
        </w:rPr>
        <w:t>steigen</w:t>
      </w:r>
      <w:r>
        <w:rPr>
          <w:sz w:val="22"/>
        </w:rPr>
        <w:t>.</w:t>
      </w:r>
    </w:p>
    <w:p w14:paraId="4B5DD11F" w14:textId="77777777" w:rsidR="00FA1B93" w:rsidRDefault="00FA1B93" w:rsidP="00FA1B93">
      <w:pPr>
        <w:tabs>
          <w:tab w:val="left" w:pos="561"/>
          <w:tab w:val="left" w:pos="5102"/>
        </w:tabs>
        <w:ind w:left="561" w:hanging="561"/>
        <w:rPr>
          <w:sz w:val="22"/>
        </w:rPr>
      </w:pPr>
      <w:r>
        <w:rPr>
          <w:sz w:val="22"/>
        </w:rPr>
        <w:t>a)</w:t>
      </w:r>
      <w:r>
        <w:rPr>
          <w:sz w:val="22"/>
        </w:rPr>
        <w:tab/>
        <w:t>Was müssen Sie beachten, um die richtige Menge an Pflanzgut bestellen zu können?</w:t>
      </w:r>
    </w:p>
    <w:p w14:paraId="68D945CD" w14:textId="431137A5" w:rsidR="00FA1B93" w:rsidRDefault="00FA1B93" w:rsidP="00FA1B93">
      <w:pPr>
        <w:tabs>
          <w:tab w:val="left" w:pos="561"/>
          <w:tab w:val="left" w:pos="5102"/>
        </w:tabs>
        <w:ind w:left="561" w:hanging="561"/>
        <w:rPr>
          <w:sz w:val="22"/>
        </w:rPr>
      </w:pPr>
      <w:r>
        <w:rPr>
          <w:sz w:val="22"/>
        </w:rPr>
        <w:t>b)</w:t>
      </w:r>
      <w:r>
        <w:rPr>
          <w:sz w:val="22"/>
        </w:rPr>
        <w:tab/>
        <w:t xml:space="preserve">Wählen Sie eine Produktionsrichtung aus. Erklären und begründen Sie weiter, wie </w:t>
      </w:r>
      <w:r w:rsidR="00655A2C">
        <w:rPr>
          <w:sz w:val="22"/>
        </w:rPr>
        <w:t>S</w:t>
      </w:r>
      <w:r>
        <w:rPr>
          <w:sz w:val="22"/>
        </w:rPr>
        <w:t>ie die Kartoffeln auf die Pflanzung vorbereiten.</w:t>
      </w:r>
    </w:p>
    <w:p w14:paraId="3C780F9C" w14:textId="12401243" w:rsidR="00FA1B93" w:rsidRDefault="00FA1B93" w:rsidP="00FA1B93">
      <w:pPr>
        <w:tabs>
          <w:tab w:val="left" w:pos="561"/>
          <w:tab w:val="left" w:pos="5102"/>
        </w:tabs>
        <w:rPr>
          <w:sz w:val="22"/>
        </w:rPr>
      </w:pPr>
    </w:p>
    <w:p w14:paraId="51C1FF3F" w14:textId="21B9E162" w:rsidR="00655A2C" w:rsidRPr="00EB129C" w:rsidRDefault="00655A2C" w:rsidP="00FA1B93">
      <w:pPr>
        <w:tabs>
          <w:tab w:val="left" w:pos="561"/>
          <w:tab w:val="left" w:pos="5102"/>
        </w:tabs>
        <w:rPr>
          <w:b/>
          <w:bCs/>
          <w:sz w:val="22"/>
        </w:rPr>
      </w:pPr>
      <w:r w:rsidRPr="00EB129C">
        <w:rPr>
          <w:b/>
          <w:bCs/>
          <w:sz w:val="22"/>
        </w:rPr>
        <w:t>Hilfsmittel</w:t>
      </w:r>
    </w:p>
    <w:p w14:paraId="730838A7" w14:textId="06019E1E" w:rsidR="00655A2C" w:rsidRDefault="00655A2C" w:rsidP="00FA1B93">
      <w:pPr>
        <w:tabs>
          <w:tab w:val="left" w:pos="561"/>
          <w:tab w:val="left" w:pos="5102"/>
        </w:tabs>
        <w:rPr>
          <w:sz w:val="22"/>
        </w:rPr>
      </w:pPr>
      <w:r w:rsidRPr="00EB129C">
        <w:rPr>
          <w:sz w:val="22"/>
        </w:rPr>
        <w:t>Keine</w:t>
      </w:r>
    </w:p>
    <w:p w14:paraId="46630FB6" w14:textId="071B94DB" w:rsidR="00655A2C" w:rsidRDefault="00655A2C" w:rsidP="00FA1B93">
      <w:pPr>
        <w:tabs>
          <w:tab w:val="left" w:pos="561"/>
          <w:tab w:val="left" w:pos="5102"/>
        </w:tabs>
        <w:rPr>
          <w:sz w:val="22"/>
        </w:rPr>
      </w:pPr>
    </w:p>
    <w:p w14:paraId="482A52A0" w14:textId="1AB09F64" w:rsidR="00655A2C" w:rsidRDefault="00655A2C" w:rsidP="00FA1B93">
      <w:pPr>
        <w:tabs>
          <w:tab w:val="left" w:pos="561"/>
          <w:tab w:val="left" w:pos="5102"/>
        </w:tabs>
        <w:rPr>
          <w:sz w:val="22"/>
        </w:rPr>
      </w:pPr>
    </w:p>
    <w:p w14:paraId="04DF7BF3" w14:textId="77777777" w:rsidR="00655A2C" w:rsidRDefault="00655A2C" w:rsidP="00FA1B93">
      <w:pPr>
        <w:tabs>
          <w:tab w:val="left" w:pos="561"/>
          <w:tab w:val="left" w:pos="5102"/>
        </w:tabs>
        <w:rPr>
          <w:sz w:val="22"/>
        </w:rPr>
      </w:pPr>
    </w:p>
    <w:p w14:paraId="4DD29361" w14:textId="06908113" w:rsidR="00FA1B93" w:rsidRPr="00614C3F" w:rsidRDefault="00FA1B93" w:rsidP="00614C3F">
      <w:pPr>
        <w:pStyle w:val="berschrift1"/>
        <w:pageBreakBefore/>
        <w:tabs>
          <w:tab w:val="right" w:pos="9498"/>
        </w:tabs>
        <w:rPr>
          <w:b w:val="0"/>
        </w:rPr>
      </w:pPr>
      <w:bookmarkStart w:id="16" w:name="_Toc183503356"/>
      <w:r w:rsidRPr="00614C3F">
        <w:lastRenderedPageBreak/>
        <w:t>Sortenwahl Mais</w:t>
      </w:r>
      <w:r w:rsidR="00111851">
        <w:tab/>
        <w:t xml:space="preserve"> | RiZi A16.1</w:t>
      </w:r>
      <w:bookmarkEnd w:id="16"/>
    </w:p>
    <w:p w14:paraId="3CD08501" w14:textId="65D72331" w:rsidR="00FA1B93" w:rsidRDefault="00FA1B93" w:rsidP="00FA1B93">
      <w:pPr>
        <w:tabs>
          <w:tab w:val="left" w:pos="561"/>
          <w:tab w:val="left" w:pos="5102"/>
        </w:tabs>
        <w:rPr>
          <w:sz w:val="22"/>
        </w:rPr>
      </w:pPr>
      <w:r>
        <w:rPr>
          <w:sz w:val="22"/>
        </w:rPr>
        <w:t xml:space="preserve">Sie </w:t>
      </w:r>
      <w:r w:rsidR="00655A2C" w:rsidRPr="00EB129C">
        <w:rPr>
          <w:sz w:val="22"/>
        </w:rPr>
        <w:t>planen</w:t>
      </w:r>
      <w:r w:rsidR="00655A2C" w:rsidRPr="00787CD7">
        <w:rPr>
          <w:sz w:val="22"/>
        </w:rPr>
        <w:t xml:space="preserve"> </w:t>
      </w:r>
      <w:r w:rsidRPr="00787CD7">
        <w:rPr>
          <w:sz w:val="22"/>
        </w:rPr>
        <w:t xml:space="preserve">für </w:t>
      </w:r>
      <w:r w:rsidR="00655A2C" w:rsidRPr="00EB129C">
        <w:rPr>
          <w:sz w:val="22"/>
        </w:rPr>
        <w:t>Ihren</w:t>
      </w:r>
      <w:r w:rsidR="00655A2C" w:rsidRPr="00787CD7">
        <w:rPr>
          <w:sz w:val="22"/>
        </w:rPr>
        <w:t xml:space="preserve"> </w:t>
      </w:r>
      <w:r w:rsidRPr="00787CD7">
        <w:rPr>
          <w:sz w:val="22"/>
        </w:rPr>
        <w:t xml:space="preserve">Betrieb auf 550 m.ü.M. </w:t>
      </w:r>
      <w:r w:rsidR="00655A2C" w:rsidRPr="00EB129C">
        <w:rPr>
          <w:sz w:val="22"/>
        </w:rPr>
        <w:t>den Einstieg in die Maisproduktion. Die Entscheidung, ob</w:t>
      </w:r>
      <w:r w:rsidR="00655A2C" w:rsidRPr="00787CD7">
        <w:rPr>
          <w:sz w:val="22"/>
        </w:rPr>
        <w:t xml:space="preserve"> </w:t>
      </w:r>
      <w:r w:rsidRPr="00787CD7">
        <w:rPr>
          <w:sz w:val="22"/>
        </w:rPr>
        <w:t>eine Silo- und eine Körnermaissorte</w:t>
      </w:r>
      <w:r w:rsidR="00655A2C" w:rsidRPr="00EB129C">
        <w:rPr>
          <w:sz w:val="22"/>
        </w:rPr>
        <w:t>, ist noch nicht gefällt</w:t>
      </w:r>
      <w:r w:rsidRPr="00787CD7">
        <w:rPr>
          <w:sz w:val="22"/>
        </w:rPr>
        <w:t>.</w:t>
      </w:r>
      <w:r w:rsidR="00655A2C">
        <w:rPr>
          <w:sz w:val="22"/>
        </w:rPr>
        <w:t xml:space="preserve"> </w:t>
      </w:r>
    </w:p>
    <w:p w14:paraId="62CDE32B" w14:textId="77777777" w:rsidR="00FA1B93" w:rsidRDefault="00FA1B93" w:rsidP="00FA1B93">
      <w:pPr>
        <w:tabs>
          <w:tab w:val="left" w:pos="561"/>
          <w:tab w:val="left" w:pos="5102"/>
        </w:tabs>
        <w:ind w:left="561" w:hanging="561"/>
        <w:rPr>
          <w:sz w:val="22"/>
        </w:rPr>
      </w:pPr>
      <w:r>
        <w:rPr>
          <w:sz w:val="22"/>
        </w:rPr>
        <w:t>a)</w:t>
      </w:r>
      <w:r>
        <w:rPr>
          <w:sz w:val="22"/>
        </w:rPr>
        <w:tab/>
        <w:t>Auf was achten Sie bei der Wahl einer Silomaissorte, auf was bei der Wahl einer Körnermaissorte? Begründen Sie.</w:t>
      </w:r>
    </w:p>
    <w:p w14:paraId="43179076" w14:textId="77777777" w:rsidR="00FA1B93" w:rsidRDefault="00FA1B93" w:rsidP="00FA1B93">
      <w:pPr>
        <w:tabs>
          <w:tab w:val="left" w:pos="561"/>
          <w:tab w:val="left" w:pos="5102"/>
        </w:tabs>
        <w:ind w:left="561" w:hanging="561"/>
        <w:rPr>
          <w:sz w:val="22"/>
        </w:rPr>
      </w:pPr>
      <w:r>
        <w:rPr>
          <w:sz w:val="22"/>
        </w:rPr>
        <w:t>b)</w:t>
      </w:r>
      <w:r>
        <w:rPr>
          <w:sz w:val="22"/>
        </w:rPr>
        <w:tab/>
        <w:t>Wählen Sie aus der Sortenliste je eine passende Sorte aus.</w:t>
      </w:r>
    </w:p>
    <w:p w14:paraId="66F08549" w14:textId="7A0DE78A" w:rsidR="00FA1B93" w:rsidRDefault="00FA1B93" w:rsidP="00FA1B93">
      <w:pPr>
        <w:tabs>
          <w:tab w:val="left" w:pos="561"/>
          <w:tab w:val="left" w:pos="5102"/>
        </w:tabs>
        <w:rPr>
          <w:sz w:val="22"/>
        </w:rPr>
      </w:pPr>
    </w:p>
    <w:p w14:paraId="02788FD3" w14:textId="2FF4E749" w:rsidR="00FA1B93" w:rsidRDefault="00FA1B93" w:rsidP="00FA1B93">
      <w:pPr>
        <w:tabs>
          <w:tab w:val="left" w:pos="561"/>
          <w:tab w:val="left" w:pos="5102"/>
        </w:tabs>
        <w:rPr>
          <w:b/>
          <w:sz w:val="22"/>
        </w:rPr>
      </w:pPr>
      <w:r>
        <w:rPr>
          <w:b/>
          <w:sz w:val="22"/>
        </w:rPr>
        <w:t>Hilfsmittel</w:t>
      </w:r>
    </w:p>
    <w:p w14:paraId="6159B788" w14:textId="47E326CB" w:rsidR="00FA1B93" w:rsidRDefault="00FA1B93" w:rsidP="00FA1B93">
      <w:pPr>
        <w:tabs>
          <w:tab w:val="left" w:pos="561"/>
          <w:tab w:val="left" w:pos="5102"/>
        </w:tabs>
        <w:rPr>
          <w:sz w:val="22"/>
        </w:rPr>
      </w:pPr>
      <w:r>
        <w:rPr>
          <w:sz w:val="22"/>
        </w:rPr>
        <w:t>Sortenliste Mais</w:t>
      </w:r>
    </w:p>
    <w:p w14:paraId="70540A4B" w14:textId="631BC333" w:rsidR="0053755A" w:rsidRDefault="0053755A" w:rsidP="00FA1B93">
      <w:pPr>
        <w:tabs>
          <w:tab w:val="left" w:pos="561"/>
          <w:tab w:val="left" w:pos="5102"/>
        </w:tabs>
        <w:rPr>
          <w:sz w:val="22"/>
        </w:rPr>
      </w:pPr>
    </w:p>
    <w:p w14:paraId="3B1C615B" w14:textId="77777777" w:rsidR="0053755A" w:rsidRDefault="0053755A" w:rsidP="00FA1B93">
      <w:pPr>
        <w:tabs>
          <w:tab w:val="left" w:pos="561"/>
          <w:tab w:val="left" w:pos="5102"/>
        </w:tabs>
        <w:rPr>
          <w:sz w:val="22"/>
        </w:rPr>
      </w:pPr>
    </w:p>
    <w:p w14:paraId="32BA626F" w14:textId="1632E287" w:rsidR="00FA1B93" w:rsidRPr="00614C3F" w:rsidRDefault="00205447" w:rsidP="00614C3F">
      <w:pPr>
        <w:pStyle w:val="berschrift1"/>
        <w:pageBreakBefore/>
        <w:tabs>
          <w:tab w:val="right" w:pos="9498"/>
        </w:tabs>
        <w:rPr>
          <w:b w:val="0"/>
        </w:rPr>
      </w:pPr>
      <w:bookmarkStart w:id="17" w:name="_Toc183503357"/>
      <w:r>
        <w:lastRenderedPageBreak/>
        <w:t>Verzicht auf Pflanzenschutzmittel im</w:t>
      </w:r>
      <w:r w:rsidR="00FA1B93" w:rsidRPr="00614C3F">
        <w:t xml:space="preserve"> Weizenanbau</w:t>
      </w:r>
      <w:r w:rsidR="00570765">
        <w:tab/>
        <w:t xml:space="preserve"> | RiZi: A.7.5</w:t>
      </w:r>
      <w:bookmarkEnd w:id="17"/>
    </w:p>
    <w:p w14:paraId="3D0C2FC1" w14:textId="62754368" w:rsidR="00FA1B93" w:rsidRDefault="00950B26" w:rsidP="00FA1B93">
      <w:pPr>
        <w:tabs>
          <w:tab w:val="left" w:pos="561"/>
          <w:tab w:val="left" w:pos="5102"/>
        </w:tabs>
        <w:rPr>
          <w:sz w:val="22"/>
        </w:rPr>
      </w:pPr>
      <w:r w:rsidRPr="00EB129C">
        <w:rPr>
          <w:sz w:val="22"/>
        </w:rPr>
        <w:t>Auf Ihrem Lehrbetrieb sollen Veränderungen überlegt werden, die sich auf den Ertrag und die Arbeitsbelastung positiv auswirken. Dabei werden auch verschiedene Anbauformen geprüft.</w:t>
      </w:r>
      <w:r w:rsidRPr="00787CD7">
        <w:rPr>
          <w:sz w:val="22"/>
        </w:rPr>
        <w:t xml:space="preserve"> </w:t>
      </w:r>
      <w:r w:rsidR="00FA1B93" w:rsidRPr="00787CD7">
        <w:rPr>
          <w:sz w:val="22"/>
        </w:rPr>
        <w:t>Vergleichen</w:t>
      </w:r>
      <w:r w:rsidR="00FA1B93">
        <w:rPr>
          <w:sz w:val="22"/>
        </w:rPr>
        <w:t xml:space="preserve"> Sie den intensiven Weizenanbau mit der</w:t>
      </w:r>
      <w:r w:rsidR="00205447">
        <w:rPr>
          <w:sz w:val="22"/>
        </w:rPr>
        <w:t xml:space="preserve"> Produktion </w:t>
      </w:r>
      <w:r w:rsidR="00173A47">
        <w:rPr>
          <w:sz w:val="22"/>
        </w:rPr>
        <w:t>Verzicht auf Pflanzenschutzmittel</w:t>
      </w:r>
      <w:r w:rsidR="00FA1B93">
        <w:rPr>
          <w:sz w:val="22"/>
        </w:rPr>
        <w:t xml:space="preserve"> von Weizen!</w:t>
      </w:r>
    </w:p>
    <w:p w14:paraId="66FF70F6" w14:textId="1D9E7AE7" w:rsidR="00FA1B93" w:rsidRDefault="00FA1B93" w:rsidP="00FA1B93">
      <w:pPr>
        <w:tabs>
          <w:tab w:val="left" w:pos="561"/>
          <w:tab w:val="left" w:pos="5102"/>
        </w:tabs>
        <w:ind w:left="561" w:hanging="561"/>
        <w:rPr>
          <w:sz w:val="22"/>
        </w:rPr>
      </w:pPr>
      <w:r>
        <w:rPr>
          <w:sz w:val="22"/>
        </w:rPr>
        <w:t>a)</w:t>
      </w:r>
      <w:r>
        <w:rPr>
          <w:sz w:val="22"/>
        </w:rPr>
        <w:tab/>
        <w:t>Welche Kosten können Sie bei</w:t>
      </w:r>
      <w:r w:rsidR="00B822C3">
        <w:rPr>
          <w:sz w:val="22"/>
        </w:rPr>
        <w:t>m</w:t>
      </w:r>
      <w:r>
        <w:rPr>
          <w:sz w:val="22"/>
        </w:rPr>
        <w:t xml:space="preserve"> </w:t>
      </w:r>
      <w:r w:rsidR="00173A47">
        <w:rPr>
          <w:sz w:val="22"/>
        </w:rPr>
        <w:t>Verzicht auf Pflanzenschutzmittel</w:t>
      </w:r>
      <w:r w:rsidR="00B822C3">
        <w:rPr>
          <w:sz w:val="22"/>
        </w:rPr>
        <w:t>n</w:t>
      </w:r>
      <w:r w:rsidR="00FE24F2">
        <w:rPr>
          <w:sz w:val="22"/>
        </w:rPr>
        <w:t xml:space="preserve"> </w:t>
      </w:r>
      <w:r w:rsidR="00B822C3">
        <w:rPr>
          <w:sz w:val="22"/>
        </w:rPr>
        <w:t xml:space="preserve">in der </w:t>
      </w:r>
      <w:r>
        <w:rPr>
          <w:sz w:val="22"/>
        </w:rPr>
        <w:t xml:space="preserve">Produktion einsparen, welche zusätzlichen Einnahmen haben Sie? </w:t>
      </w:r>
    </w:p>
    <w:p w14:paraId="463D9671" w14:textId="0DB3051E" w:rsidR="00FA1B93" w:rsidRDefault="00FA1B93" w:rsidP="00FA1B93">
      <w:pPr>
        <w:tabs>
          <w:tab w:val="left" w:pos="561"/>
          <w:tab w:val="left" w:pos="5102"/>
        </w:tabs>
        <w:ind w:left="561" w:hanging="561"/>
        <w:rPr>
          <w:sz w:val="22"/>
        </w:rPr>
      </w:pPr>
      <w:r>
        <w:rPr>
          <w:sz w:val="22"/>
        </w:rPr>
        <w:t>b)</w:t>
      </w:r>
      <w:r>
        <w:rPr>
          <w:sz w:val="22"/>
        </w:rPr>
        <w:tab/>
        <w:t xml:space="preserve">Welche Überlegungen machen Sie sich bei der Anbautechnik und Sortenwahl für </w:t>
      </w:r>
      <w:r w:rsidR="007D094D">
        <w:rPr>
          <w:sz w:val="22"/>
        </w:rPr>
        <w:t>den Anbau gemäss Verzicht auf Pflanzenschutzmittel</w:t>
      </w:r>
      <w:r>
        <w:rPr>
          <w:sz w:val="22"/>
        </w:rPr>
        <w:t>?</w:t>
      </w:r>
    </w:p>
    <w:p w14:paraId="3A95AFF7" w14:textId="36508DC0" w:rsidR="00FA1B93" w:rsidRPr="00804A86" w:rsidRDefault="00FA1B93" w:rsidP="00FA1B93">
      <w:pPr>
        <w:tabs>
          <w:tab w:val="left" w:pos="561"/>
          <w:tab w:val="left" w:pos="5102"/>
        </w:tabs>
        <w:rPr>
          <w:sz w:val="22"/>
        </w:rPr>
      </w:pPr>
    </w:p>
    <w:p w14:paraId="4B5AD6B7" w14:textId="359F68FB" w:rsidR="00A85CAF" w:rsidRPr="00EB129C" w:rsidRDefault="00A85CAF" w:rsidP="00FA1B93">
      <w:pPr>
        <w:tabs>
          <w:tab w:val="left" w:pos="561"/>
          <w:tab w:val="left" w:pos="5102"/>
        </w:tabs>
        <w:rPr>
          <w:b/>
          <w:bCs/>
          <w:sz w:val="22"/>
        </w:rPr>
      </w:pPr>
      <w:r w:rsidRPr="00EB129C">
        <w:rPr>
          <w:b/>
          <w:bCs/>
          <w:sz w:val="22"/>
        </w:rPr>
        <w:t>Hilfsmittel:</w:t>
      </w:r>
    </w:p>
    <w:p w14:paraId="3F8B2FF6" w14:textId="77572D5D" w:rsidR="00A85CAF" w:rsidRPr="00A85CAF" w:rsidRDefault="00A85CAF" w:rsidP="00FA1B93">
      <w:pPr>
        <w:tabs>
          <w:tab w:val="left" w:pos="561"/>
          <w:tab w:val="left" w:pos="5102"/>
        </w:tabs>
        <w:rPr>
          <w:sz w:val="22"/>
        </w:rPr>
      </w:pPr>
      <w:r w:rsidRPr="00EB129C">
        <w:rPr>
          <w:sz w:val="22"/>
        </w:rPr>
        <w:t>keine</w:t>
      </w:r>
    </w:p>
    <w:p w14:paraId="58D8BF2A" w14:textId="18BF74D8" w:rsidR="00A85CAF" w:rsidRDefault="00A85CAF" w:rsidP="00FA1B93">
      <w:pPr>
        <w:tabs>
          <w:tab w:val="left" w:pos="561"/>
          <w:tab w:val="left" w:pos="5102"/>
        </w:tabs>
        <w:rPr>
          <w:sz w:val="22"/>
        </w:rPr>
      </w:pPr>
    </w:p>
    <w:p w14:paraId="03F245FC" w14:textId="77777777" w:rsidR="00A85CAF" w:rsidRDefault="00A85CAF" w:rsidP="00FA1B93">
      <w:pPr>
        <w:tabs>
          <w:tab w:val="left" w:pos="561"/>
          <w:tab w:val="left" w:pos="5102"/>
        </w:tabs>
        <w:rPr>
          <w:sz w:val="22"/>
        </w:rPr>
      </w:pPr>
    </w:p>
    <w:p w14:paraId="45D6C776" w14:textId="3B06D0C7" w:rsidR="00FA1B93" w:rsidRPr="00614C3F" w:rsidRDefault="00FA1B93" w:rsidP="00FA1B93">
      <w:pPr>
        <w:tabs>
          <w:tab w:val="left" w:pos="561"/>
          <w:tab w:val="left" w:pos="5102"/>
        </w:tabs>
        <w:rPr>
          <w:color w:val="00B050"/>
          <w:sz w:val="22"/>
        </w:rPr>
      </w:pPr>
    </w:p>
    <w:p w14:paraId="4A6797CF" w14:textId="50E8AD9F" w:rsidR="00FA1B93" w:rsidRPr="00614C3F" w:rsidRDefault="00FA1B93" w:rsidP="00614C3F">
      <w:pPr>
        <w:pStyle w:val="berschrift1"/>
        <w:pageBreakBefore/>
        <w:tabs>
          <w:tab w:val="right" w:pos="9498"/>
        </w:tabs>
        <w:rPr>
          <w:b w:val="0"/>
        </w:rPr>
      </w:pPr>
      <w:bookmarkStart w:id="18" w:name="_Toc183503358"/>
      <w:r w:rsidRPr="00614C3F">
        <w:lastRenderedPageBreak/>
        <w:t>Wachstumsregulatoren im Getreidebau</w:t>
      </w:r>
      <w:r w:rsidR="005A7A30">
        <w:tab/>
        <w:t xml:space="preserve"> | RiZi: A7.5</w:t>
      </w:r>
      <w:bookmarkEnd w:id="18"/>
    </w:p>
    <w:p w14:paraId="62516882" w14:textId="62F11F87" w:rsidR="00FA1B93" w:rsidRDefault="00A85CAF" w:rsidP="00FA1B93">
      <w:pPr>
        <w:tabs>
          <w:tab w:val="left" w:pos="561"/>
          <w:tab w:val="left" w:pos="5102"/>
        </w:tabs>
        <w:rPr>
          <w:sz w:val="22"/>
        </w:rPr>
      </w:pPr>
      <w:r w:rsidRPr="00EB129C">
        <w:rPr>
          <w:sz w:val="22"/>
        </w:rPr>
        <w:t>Besucher auf Ihrem Hof fragen Sie zu Ihren Anbaumethoden und den damit zusammenhängenden Mittel aus.</w:t>
      </w:r>
      <w:r>
        <w:rPr>
          <w:sz w:val="22"/>
        </w:rPr>
        <w:t xml:space="preserve"> </w:t>
      </w:r>
      <w:r w:rsidR="00FA1B93">
        <w:rPr>
          <w:sz w:val="22"/>
        </w:rPr>
        <w:t xml:space="preserve">Erläutern Sie, warum Halmverkürzer (Wachstumsregulatoren) im Getreidebau </w:t>
      </w:r>
      <w:r w:rsidR="00413E00">
        <w:rPr>
          <w:sz w:val="22"/>
        </w:rPr>
        <w:t xml:space="preserve">manchmal </w:t>
      </w:r>
      <w:r w:rsidR="00FA1B93">
        <w:rPr>
          <w:sz w:val="22"/>
        </w:rPr>
        <w:t>eingesetzt werden.</w:t>
      </w:r>
    </w:p>
    <w:p w14:paraId="5A08AFCB" w14:textId="77777777" w:rsidR="00FA1B93" w:rsidRDefault="00FA1B93" w:rsidP="00FA1B93">
      <w:pPr>
        <w:tabs>
          <w:tab w:val="left" w:pos="561"/>
          <w:tab w:val="left" w:pos="5102"/>
        </w:tabs>
        <w:ind w:left="561" w:hanging="561"/>
        <w:rPr>
          <w:sz w:val="22"/>
        </w:rPr>
      </w:pPr>
      <w:r>
        <w:rPr>
          <w:sz w:val="22"/>
        </w:rPr>
        <w:t>a)</w:t>
      </w:r>
      <w:r>
        <w:rPr>
          <w:sz w:val="22"/>
        </w:rPr>
        <w:tab/>
        <w:t>In welchen Fällen würden Sie in Ihrem Getreide einen Wachstumsregulator einsetzen?</w:t>
      </w:r>
    </w:p>
    <w:p w14:paraId="1CA0DFCE" w14:textId="77777777" w:rsidR="00FA1B93" w:rsidRDefault="00FA1B93" w:rsidP="00FA1B93">
      <w:pPr>
        <w:tabs>
          <w:tab w:val="left" w:pos="561"/>
          <w:tab w:val="left" w:pos="5102"/>
        </w:tabs>
        <w:ind w:left="561" w:hanging="561"/>
        <w:rPr>
          <w:sz w:val="22"/>
        </w:rPr>
      </w:pPr>
      <w:r>
        <w:rPr>
          <w:sz w:val="22"/>
        </w:rPr>
        <w:t>b)</w:t>
      </w:r>
      <w:r>
        <w:rPr>
          <w:sz w:val="22"/>
        </w:rPr>
        <w:tab/>
        <w:t>Nennen Sie verschiedene Wachstumsregulatoren und deren Einsatzzeitpunkt in Weizen und Gerste.</w:t>
      </w:r>
    </w:p>
    <w:p w14:paraId="73E30F96" w14:textId="62B6971C" w:rsidR="00FA1B93" w:rsidRDefault="00FA1B93" w:rsidP="00FA1B93">
      <w:pPr>
        <w:tabs>
          <w:tab w:val="left" w:pos="561"/>
          <w:tab w:val="left" w:pos="5102"/>
        </w:tabs>
        <w:rPr>
          <w:sz w:val="22"/>
        </w:rPr>
      </w:pPr>
    </w:p>
    <w:p w14:paraId="11CFECA2" w14:textId="087C2B08" w:rsidR="00FA1B93" w:rsidRDefault="00FA1B93" w:rsidP="00FA1B93">
      <w:pPr>
        <w:tabs>
          <w:tab w:val="left" w:pos="561"/>
          <w:tab w:val="left" w:pos="5102"/>
        </w:tabs>
        <w:rPr>
          <w:b/>
          <w:sz w:val="22"/>
        </w:rPr>
      </w:pPr>
      <w:r>
        <w:rPr>
          <w:b/>
          <w:sz w:val="22"/>
        </w:rPr>
        <w:t>Hilfsmittel</w:t>
      </w:r>
    </w:p>
    <w:p w14:paraId="7F598BF8" w14:textId="77777777" w:rsidR="00FA1B93" w:rsidRDefault="00FA1B93" w:rsidP="00FA1B93">
      <w:pPr>
        <w:tabs>
          <w:tab w:val="left" w:pos="561"/>
          <w:tab w:val="left" w:pos="5102"/>
        </w:tabs>
        <w:rPr>
          <w:sz w:val="22"/>
        </w:rPr>
      </w:pPr>
      <w:r>
        <w:rPr>
          <w:sz w:val="22"/>
        </w:rPr>
        <w:t>Pflanzenschutzmittelverzeichnis</w:t>
      </w:r>
    </w:p>
    <w:p w14:paraId="0F7333DF" w14:textId="77777777" w:rsidR="00FA1B93" w:rsidRDefault="00FA1B93" w:rsidP="00FA1B93">
      <w:pPr>
        <w:tabs>
          <w:tab w:val="left" w:pos="561"/>
          <w:tab w:val="left" w:pos="5102"/>
        </w:tabs>
        <w:rPr>
          <w:sz w:val="22"/>
        </w:rPr>
      </w:pPr>
      <w:r>
        <w:rPr>
          <w:sz w:val="22"/>
        </w:rPr>
        <w:t>Datenblätter Ackerbau</w:t>
      </w:r>
    </w:p>
    <w:p w14:paraId="1E8B95DE" w14:textId="1FB337DD" w:rsidR="00FA1B93" w:rsidRDefault="00FA1B93" w:rsidP="00FA1B93">
      <w:pPr>
        <w:tabs>
          <w:tab w:val="left" w:pos="561"/>
          <w:tab w:val="left" w:pos="5102"/>
        </w:tabs>
        <w:rPr>
          <w:sz w:val="22"/>
        </w:rPr>
      </w:pPr>
      <w:r>
        <w:rPr>
          <w:sz w:val="22"/>
        </w:rPr>
        <w:t>Pflanzenschutz im nachhaltigen Ackerbau</w:t>
      </w:r>
    </w:p>
    <w:p w14:paraId="3972D095" w14:textId="04B8BFEC" w:rsidR="00A85CAF" w:rsidRDefault="00A85CAF" w:rsidP="00FA1B93">
      <w:pPr>
        <w:tabs>
          <w:tab w:val="left" w:pos="561"/>
          <w:tab w:val="left" w:pos="5102"/>
        </w:tabs>
        <w:rPr>
          <w:sz w:val="22"/>
        </w:rPr>
      </w:pPr>
    </w:p>
    <w:p w14:paraId="3EA76167" w14:textId="77777777" w:rsidR="00A85CAF" w:rsidRDefault="00A85CAF" w:rsidP="00FA1B93">
      <w:pPr>
        <w:tabs>
          <w:tab w:val="left" w:pos="561"/>
          <w:tab w:val="left" w:pos="5102"/>
        </w:tabs>
        <w:rPr>
          <w:sz w:val="22"/>
        </w:rPr>
      </w:pPr>
    </w:p>
    <w:p w14:paraId="5B946C19" w14:textId="4C1D21A4" w:rsidR="00FA1B93" w:rsidRPr="00614C3F" w:rsidRDefault="00FA1B93" w:rsidP="00614C3F">
      <w:pPr>
        <w:pStyle w:val="berschrift1"/>
        <w:pageBreakBefore/>
        <w:tabs>
          <w:tab w:val="right" w:pos="9498"/>
        </w:tabs>
        <w:rPr>
          <w:b w:val="0"/>
        </w:rPr>
      </w:pPr>
      <w:bookmarkStart w:id="19" w:name="_Toc183503359"/>
      <w:r w:rsidRPr="00614C3F">
        <w:lastRenderedPageBreak/>
        <w:t>Pflanzbett Vorbereitung im Kartoffelbau</w:t>
      </w:r>
      <w:r w:rsidR="00A85CAF">
        <w:tab/>
        <w:t xml:space="preserve"> | RiZi: A16.2</w:t>
      </w:r>
      <w:bookmarkEnd w:id="19"/>
    </w:p>
    <w:p w14:paraId="1E021D32" w14:textId="125BAA9B" w:rsidR="00FA1B93" w:rsidRDefault="00C61129" w:rsidP="00FA1B93">
      <w:pPr>
        <w:tabs>
          <w:tab w:val="left" w:pos="561"/>
          <w:tab w:val="left" w:pos="5102"/>
        </w:tabs>
        <w:rPr>
          <w:sz w:val="22"/>
        </w:rPr>
      </w:pPr>
      <w:r>
        <w:rPr>
          <w:sz w:val="22"/>
        </w:rPr>
        <w:t xml:space="preserve">Sie haben Besuch von einem Freund, der aus einem anderen Land kommt und </w:t>
      </w:r>
      <w:r w:rsidR="008147C0" w:rsidRPr="00EB129C">
        <w:rPr>
          <w:sz w:val="22"/>
        </w:rPr>
        <w:t>sich für die Schweizer Landwirtschaft interessiert. Sie erklären ihm,</w:t>
      </w:r>
      <w:r w:rsidR="008147C0" w:rsidRPr="00787CD7">
        <w:rPr>
          <w:sz w:val="22"/>
        </w:rPr>
        <w:t xml:space="preserve"> </w:t>
      </w:r>
      <w:r w:rsidR="00FA1B93" w:rsidRPr="00787CD7">
        <w:rPr>
          <w:sz w:val="22"/>
        </w:rPr>
        <w:t xml:space="preserve">wie </w:t>
      </w:r>
      <w:r w:rsidR="00880130" w:rsidRPr="00EB129C">
        <w:rPr>
          <w:sz w:val="22"/>
        </w:rPr>
        <w:t>Sie die Kartoffeln produzieren</w:t>
      </w:r>
      <w:r w:rsidR="00FA1B93" w:rsidRPr="00787CD7">
        <w:rPr>
          <w:sz w:val="22"/>
        </w:rPr>
        <w:t>.</w:t>
      </w:r>
    </w:p>
    <w:p w14:paraId="74A8917E" w14:textId="77777777" w:rsidR="00FA1B93" w:rsidRDefault="00FA1B93" w:rsidP="00FA1B93">
      <w:pPr>
        <w:tabs>
          <w:tab w:val="left" w:pos="561"/>
          <w:tab w:val="left" w:pos="5102"/>
        </w:tabs>
        <w:ind w:left="561" w:hanging="561"/>
        <w:rPr>
          <w:sz w:val="22"/>
        </w:rPr>
      </w:pPr>
      <w:r>
        <w:rPr>
          <w:sz w:val="22"/>
        </w:rPr>
        <w:t>a)</w:t>
      </w:r>
      <w:r>
        <w:rPr>
          <w:sz w:val="22"/>
        </w:rPr>
        <w:tab/>
        <w:t>Beschreiben Sie, wie ein optimales Pflanzbett für Kartoffeln aussieht und wie Sie das erreichen können (Bearbeitung).</w:t>
      </w:r>
    </w:p>
    <w:p w14:paraId="425DD006" w14:textId="77777777" w:rsidR="00FA1B93" w:rsidRDefault="00FA1B93" w:rsidP="00FA1B93">
      <w:pPr>
        <w:tabs>
          <w:tab w:val="left" w:pos="561"/>
          <w:tab w:val="left" w:pos="5102"/>
        </w:tabs>
        <w:ind w:left="561" w:hanging="561"/>
        <w:rPr>
          <w:sz w:val="22"/>
        </w:rPr>
      </w:pPr>
      <w:r>
        <w:rPr>
          <w:sz w:val="22"/>
        </w:rPr>
        <w:t>b)</w:t>
      </w:r>
      <w:r>
        <w:rPr>
          <w:sz w:val="22"/>
        </w:rPr>
        <w:tab/>
        <w:t>Nennen und beschreiben Sie negative Auswirkungen, die bei einem schlechten Pflanzbett auftreten können.</w:t>
      </w:r>
    </w:p>
    <w:p w14:paraId="62A7BAB6" w14:textId="240255CA" w:rsidR="00FA1B93" w:rsidRDefault="00FA1B93" w:rsidP="00FA1B93">
      <w:pPr>
        <w:tabs>
          <w:tab w:val="left" w:pos="561"/>
          <w:tab w:val="left" w:pos="5102"/>
        </w:tabs>
        <w:rPr>
          <w:sz w:val="22"/>
        </w:rPr>
      </w:pPr>
    </w:p>
    <w:p w14:paraId="08A1F789" w14:textId="06CFD351" w:rsidR="00FA1B93" w:rsidRDefault="00FA1B93" w:rsidP="00FA1B93">
      <w:pPr>
        <w:tabs>
          <w:tab w:val="left" w:pos="561"/>
          <w:tab w:val="left" w:pos="5102"/>
        </w:tabs>
        <w:rPr>
          <w:b/>
          <w:sz w:val="22"/>
        </w:rPr>
      </w:pPr>
      <w:r>
        <w:rPr>
          <w:b/>
          <w:sz w:val="22"/>
        </w:rPr>
        <w:t>Hilfsmittel</w:t>
      </w:r>
    </w:p>
    <w:p w14:paraId="78BB46FF" w14:textId="77777777" w:rsidR="00FA1B93" w:rsidRDefault="00FA1B93" w:rsidP="00FA1B93">
      <w:pPr>
        <w:tabs>
          <w:tab w:val="left" w:pos="561"/>
          <w:tab w:val="left" w:pos="5102"/>
        </w:tabs>
        <w:rPr>
          <w:sz w:val="22"/>
        </w:rPr>
      </w:pPr>
      <w:r>
        <w:rPr>
          <w:sz w:val="22"/>
        </w:rPr>
        <w:t>Datenblätter Ackerbau</w:t>
      </w:r>
    </w:p>
    <w:p w14:paraId="6DEA6D31" w14:textId="546464B4" w:rsidR="00FA1B93" w:rsidRDefault="00FA1B93" w:rsidP="00FA1B93">
      <w:pPr>
        <w:tabs>
          <w:tab w:val="left" w:pos="561"/>
          <w:tab w:val="left" w:pos="5102"/>
        </w:tabs>
        <w:rPr>
          <w:sz w:val="22"/>
        </w:rPr>
      </w:pPr>
      <w:r>
        <w:rPr>
          <w:sz w:val="22"/>
        </w:rPr>
        <w:t>Pflanzenschutz im nachhaltigen Ackerbau</w:t>
      </w:r>
    </w:p>
    <w:p w14:paraId="2A782762" w14:textId="5E8B93D8" w:rsidR="00880130" w:rsidRDefault="00880130" w:rsidP="00FA1B93">
      <w:pPr>
        <w:tabs>
          <w:tab w:val="left" w:pos="561"/>
          <w:tab w:val="left" w:pos="5102"/>
        </w:tabs>
        <w:rPr>
          <w:sz w:val="22"/>
        </w:rPr>
      </w:pPr>
    </w:p>
    <w:p w14:paraId="2BB3BCFB" w14:textId="77777777" w:rsidR="00880130" w:rsidRDefault="00880130" w:rsidP="00FA1B93">
      <w:pPr>
        <w:tabs>
          <w:tab w:val="left" w:pos="561"/>
          <w:tab w:val="left" w:pos="5102"/>
        </w:tabs>
        <w:rPr>
          <w:sz w:val="22"/>
        </w:rPr>
      </w:pPr>
    </w:p>
    <w:p w14:paraId="335C9FC9" w14:textId="77578238" w:rsidR="00FA1B93" w:rsidRPr="00614C3F" w:rsidRDefault="00FA1B93" w:rsidP="00614C3F">
      <w:pPr>
        <w:pStyle w:val="berschrift1"/>
        <w:pageBreakBefore/>
        <w:tabs>
          <w:tab w:val="right" w:pos="9498"/>
        </w:tabs>
        <w:rPr>
          <w:b w:val="0"/>
        </w:rPr>
      </w:pPr>
      <w:bookmarkStart w:id="20" w:name="_Toc183503360"/>
      <w:r w:rsidRPr="00614C3F">
        <w:lastRenderedPageBreak/>
        <w:t>Zuckerrüben Anbau</w:t>
      </w:r>
      <w:r w:rsidR="003D02AF">
        <w:tab/>
        <w:t xml:space="preserve"> | RiZi: A16.3</w:t>
      </w:r>
      <w:bookmarkEnd w:id="20"/>
    </w:p>
    <w:p w14:paraId="69F17F65" w14:textId="0AE3208E" w:rsidR="00FA1B93" w:rsidRDefault="00FA1B93" w:rsidP="00FA1B93">
      <w:pPr>
        <w:tabs>
          <w:tab w:val="left" w:pos="561"/>
          <w:tab w:val="left" w:pos="5102"/>
        </w:tabs>
        <w:rPr>
          <w:sz w:val="22"/>
        </w:rPr>
      </w:pPr>
      <w:r>
        <w:rPr>
          <w:sz w:val="22"/>
        </w:rPr>
        <w:t>Einem Lehrling erklären Sie, worauf im Zuckerrübenanbau während den ersten Wochen zu achten ist</w:t>
      </w:r>
      <w:r w:rsidR="00EC6D00">
        <w:rPr>
          <w:sz w:val="22"/>
        </w:rPr>
        <w:t>:</w:t>
      </w:r>
    </w:p>
    <w:p w14:paraId="55B0F548" w14:textId="77777777" w:rsidR="00FA1B93" w:rsidRDefault="00FA1B93" w:rsidP="00FA1B93">
      <w:pPr>
        <w:tabs>
          <w:tab w:val="left" w:pos="561"/>
          <w:tab w:val="left" w:pos="5102"/>
        </w:tabs>
        <w:ind w:left="561" w:hanging="561"/>
        <w:rPr>
          <w:sz w:val="22"/>
        </w:rPr>
      </w:pPr>
      <w:r>
        <w:rPr>
          <w:sz w:val="22"/>
        </w:rPr>
        <w:t>a)</w:t>
      </w:r>
      <w:r>
        <w:rPr>
          <w:sz w:val="22"/>
        </w:rPr>
        <w:tab/>
        <w:t>Wie sieht das ideale Saatbett aus und auf was achten Sie bei der Saattechnik?</w:t>
      </w:r>
    </w:p>
    <w:p w14:paraId="089FB1C2" w14:textId="77777777" w:rsidR="00FA1B93" w:rsidRDefault="00FA1B93" w:rsidP="00FA1B93">
      <w:pPr>
        <w:tabs>
          <w:tab w:val="left" w:pos="561"/>
          <w:tab w:val="left" w:pos="5102"/>
        </w:tabs>
        <w:ind w:left="561" w:hanging="561"/>
        <w:rPr>
          <w:sz w:val="22"/>
        </w:rPr>
      </w:pPr>
      <w:r>
        <w:rPr>
          <w:sz w:val="22"/>
        </w:rPr>
        <w:t>b)</w:t>
      </w:r>
      <w:r>
        <w:rPr>
          <w:sz w:val="22"/>
        </w:rPr>
        <w:tab/>
        <w:t>Welche Witterungseinflüsse, Schädlinge und Krankheiten können vom Zeitpunkt der Saat bis zum 6-8 Blattstadium der Zuckerrüben ihre Pflanzen schädigen? Wie werden diese unterdrückt resp. bekämpft?</w:t>
      </w:r>
    </w:p>
    <w:p w14:paraId="5F54F16D" w14:textId="717315B9" w:rsidR="00FA1B93" w:rsidRDefault="00FA1B93" w:rsidP="00FA1B93">
      <w:pPr>
        <w:tabs>
          <w:tab w:val="left" w:pos="561"/>
          <w:tab w:val="left" w:pos="5102"/>
        </w:tabs>
        <w:rPr>
          <w:sz w:val="22"/>
        </w:rPr>
      </w:pPr>
    </w:p>
    <w:p w14:paraId="67154786" w14:textId="7D61B1BC" w:rsidR="00FA1B93" w:rsidRDefault="00FA1B93" w:rsidP="00FA1B93">
      <w:pPr>
        <w:tabs>
          <w:tab w:val="left" w:pos="561"/>
          <w:tab w:val="left" w:pos="5102"/>
        </w:tabs>
        <w:rPr>
          <w:b/>
          <w:sz w:val="22"/>
        </w:rPr>
      </w:pPr>
      <w:r>
        <w:rPr>
          <w:b/>
          <w:sz w:val="22"/>
        </w:rPr>
        <w:t>Hilfsmittel</w:t>
      </w:r>
    </w:p>
    <w:p w14:paraId="0587B9DD" w14:textId="77777777" w:rsidR="00FA1B93" w:rsidRDefault="00FA1B93" w:rsidP="00FA1B93">
      <w:pPr>
        <w:tabs>
          <w:tab w:val="left" w:pos="561"/>
          <w:tab w:val="left" w:pos="5102"/>
        </w:tabs>
        <w:rPr>
          <w:sz w:val="22"/>
        </w:rPr>
      </w:pPr>
      <w:r>
        <w:rPr>
          <w:sz w:val="22"/>
        </w:rPr>
        <w:t>Datenblätter Ackerbau</w:t>
      </w:r>
    </w:p>
    <w:p w14:paraId="27EC7E72" w14:textId="5B3A7698" w:rsidR="00FA1B93" w:rsidRDefault="00FA1B93" w:rsidP="00FA1B93">
      <w:pPr>
        <w:tabs>
          <w:tab w:val="left" w:pos="561"/>
          <w:tab w:val="left" w:pos="5102"/>
        </w:tabs>
        <w:rPr>
          <w:sz w:val="22"/>
        </w:rPr>
      </w:pPr>
      <w:r>
        <w:rPr>
          <w:sz w:val="22"/>
        </w:rPr>
        <w:t>Pflanzenschutz im nachhaltigen Ackerbau</w:t>
      </w:r>
    </w:p>
    <w:p w14:paraId="6CE47A1C" w14:textId="142D7CA9" w:rsidR="00461357" w:rsidRDefault="00461357" w:rsidP="00FA1B93">
      <w:pPr>
        <w:tabs>
          <w:tab w:val="left" w:pos="561"/>
          <w:tab w:val="left" w:pos="5102"/>
        </w:tabs>
        <w:rPr>
          <w:sz w:val="22"/>
        </w:rPr>
      </w:pPr>
    </w:p>
    <w:p w14:paraId="301415DE" w14:textId="77777777" w:rsidR="00461357" w:rsidRDefault="00461357" w:rsidP="00FA1B93">
      <w:pPr>
        <w:tabs>
          <w:tab w:val="left" w:pos="561"/>
          <w:tab w:val="left" w:pos="5102"/>
        </w:tabs>
        <w:rPr>
          <w:sz w:val="22"/>
        </w:rPr>
      </w:pPr>
    </w:p>
    <w:p w14:paraId="23B606B1" w14:textId="7E14B92A" w:rsidR="00FA1B93" w:rsidRPr="00614C3F" w:rsidRDefault="00FA1B93" w:rsidP="00614C3F">
      <w:pPr>
        <w:pStyle w:val="berschrift1"/>
        <w:pageBreakBefore/>
        <w:tabs>
          <w:tab w:val="right" w:pos="9498"/>
        </w:tabs>
        <w:rPr>
          <w:b w:val="0"/>
        </w:rPr>
      </w:pPr>
      <w:bookmarkStart w:id="21" w:name="_Toc183503361"/>
      <w:r w:rsidRPr="00614C3F">
        <w:lastRenderedPageBreak/>
        <w:t>Kunstwiesenmischung</w:t>
      </w:r>
      <w:r w:rsidR="000830D0">
        <w:tab/>
        <w:t xml:space="preserve"> | RiZi: A4.4</w:t>
      </w:r>
      <w:bookmarkEnd w:id="21"/>
    </w:p>
    <w:p w14:paraId="311BD7DE" w14:textId="4664AB79" w:rsidR="00FA1B93" w:rsidRDefault="00FA1B93" w:rsidP="00FA1B93">
      <w:pPr>
        <w:tabs>
          <w:tab w:val="left" w:pos="561"/>
          <w:tab w:val="left" w:pos="5102"/>
        </w:tabs>
        <w:rPr>
          <w:sz w:val="22"/>
        </w:rPr>
      </w:pPr>
      <w:r>
        <w:rPr>
          <w:sz w:val="22"/>
        </w:rPr>
        <w:t>Ein Betrieb auf 950 müM mit schweren tonigen Böden und Nordexposition will eine alte Naturwiese sanieren und neu ansäen. Der Bestand soll in eine Naturwiese überführt werden und soll vorwiegend als Schnitt genutzt werden.</w:t>
      </w:r>
    </w:p>
    <w:p w14:paraId="6F443668" w14:textId="77777777" w:rsidR="00FA1B93" w:rsidRDefault="00FA1B93" w:rsidP="00FA1B93">
      <w:pPr>
        <w:tabs>
          <w:tab w:val="left" w:pos="561"/>
          <w:tab w:val="left" w:pos="5102"/>
        </w:tabs>
        <w:ind w:left="561" w:hanging="561"/>
        <w:rPr>
          <w:sz w:val="22"/>
        </w:rPr>
      </w:pPr>
      <w:r>
        <w:rPr>
          <w:sz w:val="22"/>
        </w:rPr>
        <w:t>a)</w:t>
      </w:r>
      <w:r>
        <w:rPr>
          <w:sz w:val="22"/>
        </w:rPr>
        <w:tab/>
        <w:t>Welche Mischung würden Sie dem Betriebsleiter empfehlen?</w:t>
      </w:r>
    </w:p>
    <w:p w14:paraId="183D3CB4" w14:textId="77777777" w:rsidR="00FA1B93" w:rsidRDefault="00FA1B93" w:rsidP="00FA1B93">
      <w:pPr>
        <w:tabs>
          <w:tab w:val="left" w:pos="561"/>
          <w:tab w:val="left" w:pos="5102"/>
        </w:tabs>
        <w:ind w:left="561" w:hanging="561"/>
        <w:rPr>
          <w:sz w:val="22"/>
        </w:rPr>
      </w:pPr>
      <w:r>
        <w:rPr>
          <w:sz w:val="22"/>
        </w:rPr>
        <w:t>b)</w:t>
      </w:r>
      <w:r>
        <w:rPr>
          <w:sz w:val="22"/>
        </w:rPr>
        <w:tab/>
        <w:t>Welche Pflanzen ihrer ausgewählten Mischung sind für diesen Standort besonders gut geeignet, welche Pflanzen besonders schlecht?</w:t>
      </w:r>
    </w:p>
    <w:p w14:paraId="3C648F8E" w14:textId="77777777" w:rsidR="00FA1B93" w:rsidRDefault="00FA1B93" w:rsidP="00FA1B93">
      <w:pPr>
        <w:tabs>
          <w:tab w:val="left" w:pos="561"/>
          <w:tab w:val="left" w:pos="5102"/>
        </w:tabs>
        <w:ind w:left="561" w:hanging="561"/>
        <w:rPr>
          <w:sz w:val="22"/>
        </w:rPr>
      </w:pPr>
      <w:r>
        <w:rPr>
          <w:sz w:val="22"/>
        </w:rPr>
        <w:t>c)</w:t>
      </w:r>
      <w:r>
        <w:rPr>
          <w:sz w:val="22"/>
        </w:rPr>
        <w:tab/>
        <w:t>Wie bewirtschaften Sie diese Wiese; was ist speziell zu beachten?</w:t>
      </w:r>
    </w:p>
    <w:p w14:paraId="6A5A5C46" w14:textId="78E40AD5" w:rsidR="00FA1B93" w:rsidRDefault="00FA1B93" w:rsidP="00FA1B93">
      <w:pPr>
        <w:tabs>
          <w:tab w:val="left" w:pos="561"/>
          <w:tab w:val="left" w:pos="5102"/>
        </w:tabs>
        <w:rPr>
          <w:sz w:val="22"/>
        </w:rPr>
      </w:pPr>
    </w:p>
    <w:p w14:paraId="5F807BD2" w14:textId="2E4B6F85" w:rsidR="00FA1B93" w:rsidRDefault="00FA1B93" w:rsidP="00FA1B93">
      <w:pPr>
        <w:tabs>
          <w:tab w:val="left" w:pos="561"/>
          <w:tab w:val="left" w:pos="5102"/>
        </w:tabs>
        <w:rPr>
          <w:b/>
          <w:sz w:val="22"/>
        </w:rPr>
      </w:pPr>
      <w:r>
        <w:rPr>
          <w:b/>
          <w:sz w:val="22"/>
        </w:rPr>
        <w:t>Hilfsmittel</w:t>
      </w:r>
    </w:p>
    <w:p w14:paraId="1F01FB3D" w14:textId="68234D79" w:rsidR="00FA1B93" w:rsidRDefault="00FA1B93" w:rsidP="00FA1B93">
      <w:pPr>
        <w:tabs>
          <w:tab w:val="left" w:pos="561"/>
          <w:tab w:val="left" w:pos="5102"/>
        </w:tabs>
        <w:rPr>
          <w:sz w:val="22"/>
        </w:rPr>
      </w:pPr>
      <w:r>
        <w:rPr>
          <w:sz w:val="22"/>
        </w:rPr>
        <w:t>Feldsamenkatalog</w:t>
      </w:r>
    </w:p>
    <w:p w14:paraId="2D600821" w14:textId="5824A66A" w:rsidR="0024181B" w:rsidRDefault="0024181B" w:rsidP="00FA1B93">
      <w:pPr>
        <w:tabs>
          <w:tab w:val="left" w:pos="561"/>
          <w:tab w:val="left" w:pos="5102"/>
        </w:tabs>
        <w:rPr>
          <w:sz w:val="22"/>
        </w:rPr>
      </w:pPr>
    </w:p>
    <w:p w14:paraId="111114D7" w14:textId="77777777" w:rsidR="0024181B" w:rsidRDefault="0024181B" w:rsidP="00FA1B93">
      <w:pPr>
        <w:tabs>
          <w:tab w:val="left" w:pos="561"/>
          <w:tab w:val="left" w:pos="5102"/>
        </w:tabs>
        <w:rPr>
          <w:sz w:val="22"/>
        </w:rPr>
      </w:pPr>
    </w:p>
    <w:p w14:paraId="5305DBC6" w14:textId="2FC15F52" w:rsidR="00FA1B93" w:rsidRPr="00614C3F" w:rsidRDefault="00EC6D00" w:rsidP="00614C3F">
      <w:pPr>
        <w:pStyle w:val="berschrift1"/>
        <w:pageBreakBefore/>
        <w:tabs>
          <w:tab w:val="right" w:pos="9498"/>
        </w:tabs>
        <w:rPr>
          <w:b w:val="0"/>
        </w:rPr>
      </w:pPr>
      <w:bookmarkStart w:id="22" w:name="_Toc183503362"/>
      <w:r>
        <w:lastRenderedPageBreak/>
        <w:t>E</w:t>
      </w:r>
      <w:r w:rsidR="00FA1B93" w:rsidRPr="00614C3F">
        <w:t>rwärmte Maissilage</w:t>
      </w:r>
      <w:r w:rsidR="007D6ADF">
        <w:tab/>
        <w:t xml:space="preserve"> | RiZi: A11.3</w:t>
      </w:r>
      <w:bookmarkEnd w:id="22"/>
    </w:p>
    <w:p w14:paraId="3BFA3406" w14:textId="7FED915C" w:rsidR="00FA1B93" w:rsidRDefault="00FA1B93" w:rsidP="00FA1B93">
      <w:pPr>
        <w:tabs>
          <w:tab w:val="left" w:pos="561"/>
          <w:tab w:val="left" w:pos="5102"/>
        </w:tabs>
        <w:rPr>
          <w:sz w:val="22"/>
        </w:rPr>
      </w:pPr>
      <w:r>
        <w:rPr>
          <w:sz w:val="22"/>
        </w:rPr>
        <w:t xml:space="preserve">Es ist Ende Januar. Ein Landwirt bekommt beim Entnehmen von Maissilage im Hochsilo Probleme mit </w:t>
      </w:r>
      <w:r w:rsidR="00830799">
        <w:rPr>
          <w:sz w:val="22"/>
        </w:rPr>
        <w:br/>
      </w:r>
      <w:r>
        <w:rPr>
          <w:sz w:val="22"/>
        </w:rPr>
        <w:t xml:space="preserve">erwärmter Maissilage, zum Teil findet er in der Silage auch erhitzte Klumpen. </w:t>
      </w:r>
    </w:p>
    <w:p w14:paraId="4774464C" w14:textId="213E79AF" w:rsidR="00FA1B93" w:rsidRDefault="00FA1B93" w:rsidP="00FA1B93">
      <w:pPr>
        <w:tabs>
          <w:tab w:val="left" w:pos="561"/>
          <w:tab w:val="left" w:pos="5102"/>
        </w:tabs>
        <w:ind w:left="561" w:hanging="561"/>
        <w:rPr>
          <w:sz w:val="22"/>
        </w:rPr>
      </w:pPr>
      <w:r>
        <w:rPr>
          <w:sz w:val="22"/>
        </w:rPr>
        <w:t>a)</w:t>
      </w:r>
      <w:r>
        <w:rPr>
          <w:sz w:val="22"/>
        </w:rPr>
        <w:tab/>
        <w:t>Welches ist die erwünschte Gärung in der Maissilage? Was passiert genau bei der Gärung</w:t>
      </w:r>
      <w:r w:rsidR="00830799">
        <w:rPr>
          <w:sz w:val="22"/>
        </w:rPr>
        <w:t>? I</w:t>
      </w:r>
      <w:r>
        <w:rPr>
          <w:sz w:val="22"/>
        </w:rPr>
        <w:t xml:space="preserve">n welcher Zeit läuft die Gärung ab </w:t>
      </w:r>
      <w:r w:rsidR="00B822C3">
        <w:rPr>
          <w:sz w:val="22"/>
        </w:rPr>
        <w:t>von dem</w:t>
      </w:r>
      <w:r>
        <w:rPr>
          <w:sz w:val="22"/>
        </w:rPr>
        <w:t xml:space="preserve"> </w:t>
      </w:r>
      <w:r w:rsidR="00223E23">
        <w:rPr>
          <w:sz w:val="22"/>
        </w:rPr>
        <w:t>Moment,</w:t>
      </w:r>
      <w:r w:rsidR="00EC6D00">
        <w:rPr>
          <w:sz w:val="22"/>
        </w:rPr>
        <w:t xml:space="preserve"> bei dem</w:t>
      </w:r>
      <w:r>
        <w:rPr>
          <w:sz w:val="22"/>
        </w:rPr>
        <w:t xml:space="preserve"> die Silage eingefüllt wird bis zu ihrer Entnahme</w:t>
      </w:r>
      <w:r w:rsidR="00830799">
        <w:rPr>
          <w:sz w:val="22"/>
        </w:rPr>
        <w:t>?</w:t>
      </w:r>
    </w:p>
    <w:p w14:paraId="41CB52C6" w14:textId="77777777" w:rsidR="00FA1B93" w:rsidRDefault="00FA1B93" w:rsidP="00FA1B93">
      <w:pPr>
        <w:tabs>
          <w:tab w:val="left" w:pos="561"/>
          <w:tab w:val="left" w:pos="5102"/>
        </w:tabs>
        <w:ind w:left="561" w:hanging="561"/>
        <w:rPr>
          <w:sz w:val="22"/>
        </w:rPr>
      </w:pPr>
      <w:r>
        <w:rPr>
          <w:sz w:val="22"/>
        </w:rPr>
        <w:t>b)</w:t>
      </w:r>
      <w:r>
        <w:rPr>
          <w:sz w:val="22"/>
        </w:rPr>
        <w:tab/>
        <w:t>Warum konnte es bei oben beschriebener Situation zu Nacherwärmungen der Maissilage kommen? Nennen Sie alle möglichen Ursachen. Was können Sie kurzfristig gegen die Erwärmung unternehmen?</w:t>
      </w:r>
    </w:p>
    <w:p w14:paraId="7B4B5C39" w14:textId="26819A80" w:rsidR="00FA1B93" w:rsidRDefault="00FA1B93" w:rsidP="00FA1B93">
      <w:pPr>
        <w:tabs>
          <w:tab w:val="left" w:pos="561"/>
          <w:tab w:val="left" w:pos="5102"/>
        </w:tabs>
        <w:rPr>
          <w:sz w:val="22"/>
        </w:rPr>
      </w:pPr>
    </w:p>
    <w:p w14:paraId="5510D613" w14:textId="6D922424" w:rsidR="002A5A15" w:rsidRPr="00EB129C" w:rsidRDefault="002A5A15" w:rsidP="00FA1B93">
      <w:pPr>
        <w:tabs>
          <w:tab w:val="left" w:pos="561"/>
          <w:tab w:val="left" w:pos="5102"/>
        </w:tabs>
        <w:rPr>
          <w:b/>
          <w:bCs/>
          <w:sz w:val="22"/>
        </w:rPr>
      </w:pPr>
      <w:r w:rsidRPr="00EB129C">
        <w:rPr>
          <w:b/>
          <w:bCs/>
          <w:sz w:val="22"/>
        </w:rPr>
        <w:t>Hilfsmittel</w:t>
      </w:r>
    </w:p>
    <w:p w14:paraId="3B59F297" w14:textId="45228B4A" w:rsidR="00FA1B93" w:rsidRPr="003F3D3D" w:rsidRDefault="002A5A15" w:rsidP="00FA1B93">
      <w:pPr>
        <w:tabs>
          <w:tab w:val="left" w:pos="561"/>
          <w:tab w:val="left" w:pos="5102"/>
        </w:tabs>
        <w:rPr>
          <w:sz w:val="22"/>
        </w:rPr>
      </w:pPr>
      <w:r w:rsidRPr="00EB129C">
        <w:rPr>
          <w:sz w:val="22"/>
        </w:rPr>
        <w:t>keine</w:t>
      </w:r>
    </w:p>
    <w:p w14:paraId="46BCD1DD" w14:textId="590E9113" w:rsidR="00FA1B93" w:rsidRPr="00614C3F" w:rsidRDefault="00FA1B93" w:rsidP="00614C3F">
      <w:pPr>
        <w:pStyle w:val="berschrift1"/>
        <w:pageBreakBefore/>
        <w:tabs>
          <w:tab w:val="right" w:pos="9498"/>
        </w:tabs>
        <w:rPr>
          <w:b w:val="0"/>
        </w:rPr>
      </w:pPr>
      <w:bookmarkStart w:id="23" w:name="_Toc183503363"/>
      <w:r w:rsidRPr="00614C3F">
        <w:lastRenderedPageBreak/>
        <w:t>Weidesysteme</w:t>
      </w:r>
      <w:r w:rsidR="00CE07FB">
        <w:t xml:space="preserve"> (</w:t>
      </w:r>
      <w:r w:rsidR="00BE56A7">
        <w:t>2</w:t>
      </w:r>
      <w:r w:rsidR="00CE07FB">
        <w:t>)</w:t>
      </w:r>
      <w:r w:rsidR="00015A1B">
        <w:tab/>
        <w:t xml:space="preserve"> | RiZi: A8.4</w:t>
      </w:r>
      <w:bookmarkEnd w:id="23"/>
    </w:p>
    <w:p w14:paraId="76088B4F" w14:textId="098E4B27" w:rsidR="00FA1B93" w:rsidRDefault="00FA1B93" w:rsidP="00FA1B93">
      <w:pPr>
        <w:tabs>
          <w:tab w:val="left" w:pos="561"/>
          <w:tab w:val="left" w:pos="5102"/>
        </w:tabs>
        <w:rPr>
          <w:sz w:val="22"/>
        </w:rPr>
      </w:pPr>
      <w:r>
        <w:rPr>
          <w:sz w:val="22"/>
        </w:rPr>
        <w:t xml:space="preserve">Kurzrasenweide oder Koppelweide? </w:t>
      </w:r>
      <w:r w:rsidRPr="00787CD7">
        <w:rPr>
          <w:sz w:val="22"/>
        </w:rPr>
        <w:t xml:space="preserve">Diese Frage stellt Ihnen ein Landwirt </w:t>
      </w:r>
      <w:r w:rsidR="00BE56A7">
        <w:rPr>
          <w:sz w:val="22"/>
        </w:rPr>
        <w:t xml:space="preserve">aus dem </w:t>
      </w:r>
      <w:r w:rsidRPr="00787CD7">
        <w:rPr>
          <w:sz w:val="22"/>
        </w:rPr>
        <w:t xml:space="preserve">Hügelgebiet mit verschiedenen Parzellen, </w:t>
      </w:r>
      <w:r w:rsidR="00C51FF3" w:rsidRPr="00EB129C">
        <w:rPr>
          <w:sz w:val="22"/>
        </w:rPr>
        <w:t>welche</w:t>
      </w:r>
      <w:r w:rsidR="00C51FF3">
        <w:rPr>
          <w:sz w:val="22"/>
        </w:rPr>
        <w:t xml:space="preserve"> </w:t>
      </w:r>
      <w:r>
        <w:rPr>
          <w:sz w:val="22"/>
        </w:rPr>
        <w:t>relativ steil sind.</w:t>
      </w:r>
    </w:p>
    <w:p w14:paraId="1A3E5B8E" w14:textId="088E85E6" w:rsidR="00FA1B93" w:rsidRDefault="00FA1B93" w:rsidP="00FA1B93">
      <w:pPr>
        <w:tabs>
          <w:tab w:val="left" w:pos="561"/>
          <w:tab w:val="left" w:pos="5102"/>
        </w:tabs>
        <w:ind w:left="561" w:hanging="561"/>
        <w:rPr>
          <w:sz w:val="22"/>
        </w:rPr>
      </w:pPr>
      <w:r>
        <w:rPr>
          <w:sz w:val="22"/>
        </w:rPr>
        <w:t>a)</w:t>
      </w:r>
      <w:r>
        <w:rPr>
          <w:sz w:val="22"/>
        </w:rPr>
        <w:tab/>
        <w:t>Welches Weidesystem würden Sie dem Landwirt empfehlen? Begründen Sie ihre Antwort umfassend.</w:t>
      </w:r>
    </w:p>
    <w:p w14:paraId="0EDA6CE1" w14:textId="77777777" w:rsidR="00FA1B93" w:rsidRDefault="00FA1B93" w:rsidP="00FA1B93">
      <w:pPr>
        <w:tabs>
          <w:tab w:val="left" w:pos="561"/>
          <w:tab w:val="left" w:pos="5102"/>
        </w:tabs>
        <w:ind w:left="561" w:hanging="561"/>
        <w:rPr>
          <w:sz w:val="22"/>
        </w:rPr>
      </w:pPr>
      <w:r>
        <w:rPr>
          <w:sz w:val="22"/>
        </w:rPr>
        <w:t>b)</w:t>
      </w:r>
      <w:r>
        <w:rPr>
          <w:sz w:val="22"/>
        </w:rPr>
        <w:tab/>
        <w:t>Erläutern Sie kurz, was der Landwirt beachten muss, um mit der Weideführung Erfolg zu haben (mind. 6 Aspekte ansprechen).</w:t>
      </w:r>
    </w:p>
    <w:p w14:paraId="14FBCCBB" w14:textId="6D341BCF" w:rsidR="00FA1B93" w:rsidRDefault="00FA1B93" w:rsidP="00FA1B93">
      <w:pPr>
        <w:tabs>
          <w:tab w:val="left" w:pos="561"/>
          <w:tab w:val="left" w:pos="5102"/>
        </w:tabs>
        <w:rPr>
          <w:sz w:val="22"/>
        </w:rPr>
      </w:pPr>
    </w:p>
    <w:p w14:paraId="031BB589" w14:textId="6C744F29" w:rsidR="00C51FF3" w:rsidRPr="00EB129C" w:rsidRDefault="00C51FF3" w:rsidP="00FA1B93">
      <w:pPr>
        <w:tabs>
          <w:tab w:val="left" w:pos="561"/>
          <w:tab w:val="left" w:pos="5102"/>
        </w:tabs>
        <w:rPr>
          <w:b/>
          <w:bCs/>
          <w:sz w:val="22"/>
        </w:rPr>
      </w:pPr>
      <w:r w:rsidRPr="00EB129C">
        <w:rPr>
          <w:b/>
          <w:bCs/>
          <w:sz w:val="22"/>
        </w:rPr>
        <w:t>Hilfsmittel</w:t>
      </w:r>
    </w:p>
    <w:p w14:paraId="450DBB06" w14:textId="7B80CFD1" w:rsidR="00C51FF3" w:rsidRDefault="00C51FF3" w:rsidP="00FA1B93">
      <w:pPr>
        <w:tabs>
          <w:tab w:val="left" w:pos="561"/>
          <w:tab w:val="left" w:pos="5102"/>
        </w:tabs>
        <w:rPr>
          <w:sz w:val="22"/>
        </w:rPr>
      </w:pPr>
      <w:r w:rsidRPr="00EB129C">
        <w:rPr>
          <w:sz w:val="22"/>
        </w:rPr>
        <w:t>keine</w:t>
      </w:r>
    </w:p>
    <w:p w14:paraId="5507D1AA" w14:textId="280346F8" w:rsidR="00C51FF3" w:rsidRDefault="00C51FF3" w:rsidP="00FA1B93">
      <w:pPr>
        <w:tabs>
          <w:tab w:val="left" w:pos="561"/>
          <w:tab w:val="left" w:pos="5102"/>
        </w:tabs>
        <w:rPr>
          <w:sz w:val="22"/>
        </w:rPr>
      </w:pPr>
    </w:p>
    <w:p w14:paraId="20C65443" w14:textId="77777777" w:rsidR="00C51FF3" w:rsidRDefault="00C51FF3" w:rsidP="00FA1B93">
      <w:pPr>
        <w:tabs>
          <w:tab w:val="left" w:pos="561"/>
          <w:tab w:val="left" w:pos="5102"/>
        </w:tabs>
        <w:rPr>
          <w:sz w:val="22"/>
        </w:rPr>
      </w:pPr>
    </w:p>
    <w:p w14:paraId="11208ACF" w14:textId="2E1737EE" w:rsidR="00FA1B93" w:rsidRPr="00614C3F" w:rsidRDefault="00FA1B93" w:rsidP="00FA1B93">
      <w:pPr>
        <w:tabs>
          <w:tab w:val="left" w:pos="561"/>
          <w:tab w:val="left" w:pos="5102"/>
        </w:tabs>
        <w:rPr>
          <w:color w:val="00B050"/>
          <w:sz w:val="22"/>
        </w:rPr>
      </w:pPr>
    </w:p>
    <w:p w14:paraId="705C8342" w14:textId="655CE255" w:rsidR="00FA1B93" w:rsidRPr="00614C3F" w:rsidRDefault="00FA1B93" w:rsidP="00614C3F">
      <w:pPr>
        <w:pStyle w:val="berschrift1"/>
        <w:pageBreakBefore/>
        <w:tabs>
          <w:tab w:val="right" w:pos="9498"/>
        </w:tabs>
        <w:rPr>
          <w:b w:val="0"/>
        </w:rPr>
      </w:pPr>
      <w:bookmarkStart w:id="24" w:name="_Toc183503364"/>
      <w:r w:rsidRPr="00614C3F">
        <w:lastRenderedPageBreak/>
        <w:t>Grassilage-Herstellung</w:t>
      </w:r>
      <w:r w:rsidR="00C17DEE">
        <w:tab/>
        <w:t xml:space="preserve"> | RiZi: A11.2, A11.3</w:t>
      </w:r>
      <w:bookmarkEnd w:id="24"/>
    </w:p>
    <w:p w14:paraId="463D5938" w14:textId="2517A2B0" w:rsidR="00FA1B93" w:rsidRDefault="00FA1B93" w:rsidP="00FA1B93">
      <w:pPr>
        <w:tabs>
          <w:tab w:val="left" w:pos="561"/>
          <w:tab w:val="left" w:pos="5102"/>
        </w:tabs>
        <w:rPr>
          <w:sz w:val="22"/>
        </w:rPr>
      </w:pPr>
      <w:r w:rsidRPr="00787CD7">
        <w:rPr>
          <w:sz w:val="22"/>
        </w:rPr>
        <w:t>Ein Landwirt will im Oktober Grassilage herstellen und diese im Fahrsilo konservieren.</w:t>
      </w:r>
      <w:r w:rsidR="00BD76EC" w:rsidRPr="00787CD7">
        <w:rPr>
          <w:sz w:val="22"/>
        </w:rPr>
        <w:t xml:space="preserve"> </w:t>
      </w:r>
      <w:r w:rsidR="00BD76EC" w:rsidRPr="00EB129C">
        <w:rPr>
          <w:sz w:val="22"/>
        </w:rPr>
        <w:t>Ein Spaziergänger beobachtet d</w:t>
      </w:r>
      <w:r w:rsidR="00BB668F">
        <w:rPr>
          <w:sz w:val="22"/>
        </w:rPr>
        <w:t>ies</w:t>
      </w:r>
      <w:r w:rsidR="00BD76EC" w:rsidRPr="00EB129C">
        <w:rPr>
          <w:sz w:val="22"/>
        </w:rPr>
        <w:t xml:space="preserve"> und stellt Ihnen Fragen, die Sie beantworten.</w:t>
      </w:r>
    </w:p>
    <w:p w14:paraId="5EFD7807" w14:textId="16C8EE77" w:rsidR="00FA1B93" w:rsidRDefault="00FA1B93" w:rsidP="00FA1B93">
      <w:pPr>
        <w:tabs>
          <w:tab w:val="left" w:pos="561"/>
          <w:tab w:val="left" w:pos="5102"/>
        </w:tabs>
        <w:ind w:left="561" w:hanging="561"/>
        <w:rPr>
          <w:sz w:val="22"/>
        </w:rPr>
      </w:pPr>
      <w:r>
        <w:rPr>
          <w:sz w:val="22"/>
        </w:rPr>
        <w:t>a)</w:t>
      </w:r>
      <w:r>
        <w:rPr>
          <w:sz w:val="22"/>
        </w:rPr>
        <w:tab/>
        <w:t>Welche Silier</w:t>
      </w:r>
      <w:r w:rsidR="00BB668F">
        <w:rPr>
          <w:sz w:val="22"/>
        </w:rPr>
        <w:t>-R</w:t>
      </w:r>
      <w:r>
        <w:rPr>
          <w:sz w:val="22"/>
        </w:rPr>
        <w:t>egeln muss der Landwirt beachten</w:t>
      </w:r>
      <w:r w:rsidR="00BB668F">
        <w:rPr>
          <w:sz w:val="22"/>
        </w:rPr>
        <w:t>,</w:t>
      </w:r>
      <w:r>
        <w:rPr>
          <w:sz w:val="22"/>
        </w:rPr>
        <w:t xml:space="preserve"> damit die Silage optimal wird?</w:t>
      </w:r>
    </w:p>
    <w:p w14:paraId="6106A9BF" w14:textId="77777777" w:rsidR="00FA1B93" w:rsidRDefault="00FA1B93" w:rsidP="00FA1B93">
      <w:pPr>
        <w:tabs>
          <w:tab w:val="left" w:pos="561"/>
          <w:tab w:val="left" w:pos="5102"/>
        </w:tabs>
        <w:ind w:left="561" w:hanging="561"/>
        <w:rPr>
          <w:sz w:val="22"/>
        </w:rPr>
      </w:pPr>
      <w:r>
        <w:rPr>
          <w:sz w:val="22"/>
        </w:rPr>
        <w:t>b)</w:t>
      </w:r>
      <w:r>
        <w:rPr>
          <w:sz w:val="22"/>
        </w:rPr>
        <w:tab/>
        <w:t>Erklären Sie, welche Arbeiten der Landwirt ausführt vom stehenden Gras bis hin zum abgedeckten Fahrsilo.</w:t>
      </w:r>
    </w:p>
    <w:p w14:paraId="15A10042" w14:textId="35710B5F" w:rsidR="00FA1B93" w:rsidRDefault="00FA1B93" w:rsidP="00FA1B93">
      <w:pPr>
        <w:tabs>
          <w:tab w:val="left" w:pos="561"/>
          <w:tab w:val="left" w:pos="5102"/>
        </w:tabs>
        <w:ind w:left="561" w:hanging="561"/>
        <w:rPr>
          <w:sz w:val="22"/>
        </w:rPr>
      </w:pPr>
      <w:r>
        <w:rPr>
          <w:sz w:val="22"/>
        </w:rPr>
        <w:t>c)</w:t>
      </w:r>
      <w:r>
        <w:rPr>
          <w:sz w:val="22"/>
        </w:rPr>
        <w:tab/>
        <w:t>Welche Verluste respektive Fehlgärungen können im Zusammenhang mit der beschriebenen Grassilage</w:t>
      </w:r>
      <w:r w:rsidR="00BB668F">
        <w:rPr>
          <w:sz w:val="22"/>
        </w:rPr>
        <w:t>-H</w:t>
      </w:r>
      <w:r>
        <w:rPr>
          <w:sz w:val="22"/>
        </w:rPr>
        <w:t>erstellung entstehen?</w:t>
      </w:r>
    </w:p>
    <w:p w14:paraId="39F19369" w14:textId="5CD02724" w:rsidR="00FA1B93" w:rsidRDefault="00FA1B93" w:rsidP="00FA1B93">
      <w:pPr>
        <w:tabs>
          <w:tab w:val="left" w:pos="561"/>
          <w:tab w:val="left" w:pos="5102"/>
        </w:tabs>
        <w:rPr>
          <w:sz w:val="22"/>
        </w:rPr>
      </w:pPr>
    </w:p>
    <w:p w14:paraId="387A65F2" w14:textId="64B71D39" w:rsidR="00BD76EC" w:rsidRPr="00EB129C" w:rsidRDefault="00BD76EC" w:rsidP="00FA1B93">
      <w:pPr>
        <w:tabs>
          <w:tab w:val="left" w:pos="561"/>
          <w:tab w:val="left" w:pos="5102"/>
        </w:tabs>
        <w:rPr>
          <w:b/>
          <w:bCs/>
          <w:sz w:val="22"/>
        </w:rPr>
      </w:pPr>
      <w:r w:rsidRPr="00EB129C">
        <w:rPr>
          <w:b/>
          <w:bCs/>
          <w:sz w:val="22"/>
        </w:rPr>
        <w:t>Hilfsmittel</w:t>
      </w:r>
    </w:p>
    <w:p w14:paraId="5FE8EE38" w14:textId="4335E9A5" w:rsidR="00BD76EC" w:rsidRDefault="00BD76EC" w:rsidP="00FA1B93">
      <w:pPr>
        <w:tabs>
          <w:tab w:val="left" w:pos="561"/>
          <w:tab w:val="left" w:pos="5102"/>
        </w:tabs>
        <w:rPr>
          <w:sz w:val="22"/>
        </w:rPr>
      </w:pPr>
      <w:r w:rsidRPr="00EB129C">
        <w:rPr>
          <w:sz w:val="22"/>
        </w:rPr>
        <w:t>keine</w:t>
      </w:r>
    </w:p>
    <w:p w14:paraId="56E5492E" w14:textId="35354A72" w:rsidR="00BD76EC" w:rsidRDefault="00BD76EC" w:rsidP="00FA1B93">
      <w:pPr>
        <w:tabs>
          <w:tab w:val="left" w:pos="561"/>
          <w:tab w:val="left" w:pos="5102"/>
        </w:tabs>
        <w:rPr>
          <w:sz w:val="22"/>
        </w:rPr>
      </w:pPr>
    </w:p>
    <w:p w14:paraId="5875BDFF" w14:textId="77777777" w:rsidR="00BD76EC" w:rsidRDefault="00BD76EC" w:rsidP="00FA1B93">
      <w:pPr>
        <w:tabs>
          <w:tab w:val="left" w:pos="561"/>
          <w:tab w:val="left" w:pos="5102"/>
        </w:tabs>
        <w:rPr>
          <w:sz w:val="22"/>
        </w:rPr>
      </w:pPr>
    </w:p>
    <w:p w14:paraId="60567463" w14:textId="1C59CEC1" w:rsidR="00FA1B93" w:rsidRPr="00614C3F" w:rsidRDefault="00FA1B93" w:rsidP="00614C3F">
      <w:pPr>
        <w:pStyle w:val="berschrift1"/>
        <w:pageBreakBefore/>
        <w:tabs>
          <w:tab w:val="right" w:pos="9498"/>
        </w:tabs>
        <w:rPr>
          <w:b w:val="0"/>
        </w:rPr>
      </w:pPr>
      <w:bookmarkStart w:id="25" w:name="_Toc183503365"/>
      <w:r w:rsidRPr="00614C3F">
        <w:lastRenderedPageBreak/>
        <w:t>Unkrautbekämpfung in jungen Kunstwiesen</w:t>
      </w:r>
      <w:r w:rsidR="0086487D">
        <w:tab/>
        <w:t xml:space="preserve"> | RiZi: A8.3</w:t>
      </w:r>
      <w:bookmarkEnd w:id="25"/>
    </w:p>
    <w:p w14:paraId="266A2756" w14:textId="54CF9363" w:rsidR="00FA1B93" w:rsidRDefault="00FA1B93" w:rsidP="00FA1B93">
      <w:pPr>
        <w:tabs>
          <w:tab w:val="left" w:pos="561"/>
          <w:tab w:val="left" w:pos="5102"/>
        </w:tabs>
        <w:rPr>
          <w:sz w:val="22"/>
        </w:rPr>
      </w:pPr>
      <w:r>
        <w:rPr>
          <w:sz w:val="22"/>
        </w:rPr>
        <w:t>Ein Landwirt mit ÖLN</w:t>
      </w:r>
      <w:r w:rsidR="002639C8">
        <w:rPr>
          <w:sz w:val="22"/>
        </w:rPr>
        <w:t>-</w:t>
      </w:r>
      <w:r>
        <w:rPr>
          <w:sz w:val="22"/>
        </w:rPr>
        <w:t>Produktion hat eine neue Kunstwiese SM 330 angelegt. Bei einem Kontrollgang während dem Auflaufen der Kunstwiese findet der Landwirt sehr viele Blackenkeimlinge.</w:t>
      </w:r>
    </w:p>
    <w:p w14:paraId="2EA26CC6" w14:textId="67F39958" w:rsidR="00FA1B93" w:rsidRDefault="00FA1B93" w:rsidP="00FA1B93">
      <w:pPr>
        <w:tabs>
          <w:tab w:val="left" w:pos="561"/>
          <w:tab w:val="left" w:pos="5102"/>
        </w:tabs>
        <w:ind w:left="561" w:hanging="561"/>
        <w:rPr>
          <w:sz w:val="22"/>
        </w:rPr>
      </w:pPr>
      <w:r>
        <w:rPr>
          <w:sz w:val="22"/>
        </w:rPr>
        <w:t>a)</w:t>
      </w:r>
      <w:r>
        <w:rPr>
          <w:sz w:val="22"/>
        </w:rPr>
        <w:tab/>
        <w:t xml:space="preserve">Welche 4 Eigenschaften macht die Blacke so konkurrenzstark, dass sie sich vielerorts durchsetzen kann? </w:t>
      </w:r>
    </w:p>
    <w:p w14:paraId="110ABA61" w14:textId="77777777" w:rsidR="00FA1B93" w:rsidRDefault="00FA1B93" w:rsidP="00FA1B93">
      <w:pPr>
        <w:tabs>
          <w:tab w:val="left" w:pos="561"/>
          <w:tab w:val="left" w:pos="5102"/>
        </w:tabs>
        <w:ind w:left="561" w:hanging="561"/>
        <w:rPr>
          <w:sz w:val="22"/>
        </w:rPr>
      </w:pPr>
      <w:r>
        <w:rPr>
          <w:sz w:val="22"/>
        </w:rPr>
        <w:t>b)</w:t>
      </w:r>
      <w:r>
        <w:rPr>
          <w:sz w:val="22"/>
        </w:rPr>
        <w:tab/>
        <w:t>Welche Möglichkeit bietet sich hier dem Landwirt, um die Blacken möglichst bald zu bekämpfen?</w:t>
      </w:r>
    </w:p>
    <w:p w14:paraId="165BAB05" w14:textId="77777777" w:rsidR="00FA1B93" w:rsidRDefault="00FA1B93" w:rsidP="00FA1B93">
      <w:pPr>
        <w:tabs>
          <w:tab w:val="left" w:pos="561"/>
          <w:tab w:val="left" w:pos="5102"/>
        </w:tabs>
        <w:ind w:left="561" w:hanging="561"/>
        <w:rPr>
          <w:sz w:val="22"/>
        </w:rPr>
      </w:pPr>
      <w:r>
        <w:rPr>
          <w:sz w:val="22"/>
        </w:rPr>
        <w:t>c)</w:t>
      </w:r>
      <w:r>
        <w:rPr>
          <w:sz w:val="22"/>
        </w:rPr>
        <w:tab/>
        <w:t>Was muss der Landwirt bei dieser Blackenbekämpfung besonders beachten?</w:t>
      </w:r>
    </w:p>
    <w:p w14:paraId="3BCE459C" w14:textId="55BCA6AC" w:rsidR="00FA1B93" w:rsidRDefault="00FA1B93" w:rsidP="00FA1B93">
      <w:pPr>
        <w:tabs>
          <w:tab w:val="left" w:pos="561"/>
          <w:tab w:val="left" w:pos="5102"/>
        </w:tabs>
        <w:rPr>
          <w:sz w:val="22"/>
        </w:rPr>
      </w:pPr>
    </w:p>
    <w:p w14:paraId="4152F5BE" w14:textId="6E0CE637" w:rsidR="00FA1B93" w:rsidRDefault="00FA1B93" w:rsidP="00FA1B93">
      <w:pPr>
        <w:tabs>
          <w:tab w:val="left" w:pos="561"/>
          <w:tab w:val="left" w:pos="5102"/>
        </w:tabs>
        <w:rPr>
          <w:b/>
          <w:sz w:val="22"/>
        </w:rPr>
      </w:pPr>
      <w:r>
        <w:rPr>
          <w:b/>
          <w:sz w:val="22"/>
        </w:rPr>
        <w:t>Hilfsmittel</w:t>
      </w:r>
    </w:p>
    <w:p w14:paraId="7FE8BF4B" w14:textId="0D8E3E6F" w:rsidR="00FA1B93" w:rsidRDefault="00FA1B93" w:rsidP="00FA1B93">
      <w:pPr>
        <w:tabs>
          <w:tab w:val="left" w:pos="561"/>
          <w:tab w:val="left" w:pos="5102"/>
        </w:tabs>
        <w:rPr>
          <w:sz w:val="22"/>
        </w:rPr>
      </w:pPr>
      <w:r>
        <w:rPr>
          <w:sz w:val="22"/>
        </w:rPr>
        <w:t>Pflanzenschutz im Feldbau</w:t>
      </w:r>
    </w:p>
    <w:p w14:paraId="24FDE791" w14:textId="3BA964D7" w:rsidR="0086487D" w:rsidRDefault="0086487D" w:rsidP="00FA1B93">
      <w:pPr>
        <w:tabs>
          <w:tab w:val="left" w:pos="561"/>
          <w:tab w:val="left" w:pos="5102"/>
        </w:tabs>
        <w:rPr>
          <w:sz w:val="22"/>
        </w:rPr>
      </w:pPr>
    </w:p>
    <w:p w14:paraId="6C8E6AAA" w14:textId="77777777" w:rsidR="0086487D" w:rsidRDefault="0086487D" w:rsidP="00FA1B93">
      <w:pPr>
        <w:tabs>
          <w:tab w:val="left" w:pos="561"/>
          <w:tab w:val="left" w:pos="5102"/>
        </w:tabs>
        <w:rPr>
          <w:sz w:val="22"/>
        </w:rPr>
      </w:pPr>
    </w:p>
    <w:p w14:paraId="47D53158" w14:textId="72E9666C" w:rsidR="00FA1B93" w:rsidRPr="00614C3F" w:rsidRDefault="00FA1B93" w:rsidP="00614C3F">
      <w:pPr>
        <w:pStyle w:val="berschrift1"/>
        <w:pageBreakBefore/>
        <w:tabs>
          <w:tab w:val="right" w:pos="9498"/>
        </w:tabs>
        <w:rPr>
          <w:b w:val="0"/>
        </w:rPr>
      </w:pPr>
      <w:bookmarkStart w:id="26" w:name="_Toc183503366"/>
      <w:r w:rsidRPr="00614C3F">
        <w:lastRenderedPageBreak/>
        <w:t>Silierprozess</w:t>
      </w:r>
      <w:r w:rsidR="0022490D">
        <w:tab/>
        <w:t xml:space="preserve"> | RiZi: A11.2, A11.3</w:t>
      </w:r>
      <w:bookmarkEnd w:id="26"/>
    </w:p>
    <w:p w14:paraId="203E4832" w14:textId="6BE4F328" w:rsidR="00FA1B93" w:rsidRDefault="0022490D" w:rsidP="00FA1B93">
      <w:pPr>
        <w:tabs>
          <w:tab w:val="left" w:pos="561"/>
          <w:tab w:val="left" w:pos="5102"/>
        </w:tabs>
        <w:rPr>
          <w:sz w:val="22"/>
        </w:rPr>
      </w:pPr>
      <w:r w:rsidRPr="00EB129C">
        <w:rPr>
          <w:sz w:val="22"/>
        </w:rPr>
        <w:t>Sie besprechen mit Ihrem neuen Lehrling, was bei</w:t>
      </w:r>
      <w:r w:rsidR="00FA1B93" w:rsidRPr="00787CD7">
        <w:rPr>
          <w:sz w:val="22"/>
        </w:rPr>
        <w:t xml:space="preserve"> der Herstellung von Grassilage </w:t>
      </w:r>
      <w:r w:rsidRPr="00EB129C">
        <w:rPr>
          <w:sz w:val="22"/>
        </w:rPr>
        <w:t>zu beachten ist. Es</w:t>
      </w:r>
      <w:r w:rsidRPr="00787CD7">
        <w:rPr>
          <w:sz w:val="22"/>
        </w:rPr>
        <w:t xml:space="preserve"> </w:t>
      </w:r>
      <w:r w:rsidR="00FA1B93" w:rsidRPr="00787CD7">
        <w:rPr>
          <w:sz w:val="22"/>
        </w:rPr>
        <w:t>können leider auch Verluste und Fehlgärungen auftauchen.</w:t>
      </w:r>
      <w:r w:rsidRPr="00787CD7">
        <w:rPr>
          <w:sz w:val="22"/>
        </w:rPr>
        <w:t xml:space="preserve"> </w:t>
      </w:r>
      <w:r w:rsidRPr="00EB129C">
        <w:rPr>
          <w:sz w:val="22"/>
        </w:rPr>
        <w:t>Sie erklären ihm:</w:t>
      </w:r>
    </w:p>
    <w:p w14:paraId="247D911F" w14:textId="7F20B4A6" w:rsidR="00FA1B93" w:rsidRDefault="00FA1B93" w:rsidP="00FA1B93">
      <w:pPr>
        <w:tabs>
          <w:tab w:val="left" w:pos="561"/>
          <w:tab w:val="left" w:pos="5102"/>
        </w:tabs>
        <w:ind w:left="561" w:hanging="561"/>
        <w:rPr>
          <w:sz w:val="22"/>
        </w:rPr>
      </w:pPr>
      <w:r>
        <w:rPr>
          <w:sz w:val="22"/>
        </w:rPr>
        <w:t>a)</w:t>
      </w:r>
      <w:r>
        <w:rPr>
          <w:sz w:val="22"/>
        </w:rPr>
        <w:tab/>
        <w:t>In welchen Situationen ist die Gefahr bei der Grassilage</w:t>
      </w:r>
      <w:r w:rsidR="00343947">
        <w:rPr>
          <w:sz w:val="22"/>
        </w:rPr>
        <w:t>-H</w:t>
      </w:r>
      <w:r>
        <w:rPr>
          <w:sz w:val="22"/>
        </w:rPr>
        <w:t>erstellung hoch, dass Verluste oder Fehlgärungen entstehen können?</w:t>
      </w:r>
    </w:p>
    <w:p w14:paraId="085ABD4B" w14:textId="77777777" w:rsidR="00FA1B93" w:rsidRDefault="00FA1B93" w:rsidP="00FA1B93">
      <w:pPr>
        <w:tabs>
          <w:tab w:val="left" w:pos="561"/>
          <w:tab w:val="left" w:pos="5102"/>
        </w:tabs>
        <w:ind w:left="561" w:hanging="561"/>
        <w:rPr>
          <w:sz w:val="22"/>
        </w:rPr>
      </w:pPr>
      <w:r>
        <w:rPr>
          <w:sz w:val="22"/>
        </w:rPr>
        <w:t>b)</w:t>
      </w:r>
      <w:r>
        <w:rPr>
          <w:sz w:val="22"/>
        </w:rPr>
        <w:tab/>
        <w:t>Wo liegen die Wirkungsunterschiede der Siliermittel der Liste A und der Liste B?</w:t>
      </w:r>
    </w:p>
    <w:p w14:paraId="0EEE4EDF" w14:textId="49512CDB" w:rsidR="00FA1B93" w:rsidRDefault="00FA1B93" w:rsidP="00FA1B93">
      <w:pPr>
        <w:tabs>
          <w:tab w:val="left" w:pos="561"/>
          <w:tab w:val="left" w:pos="5102"/>
        </w:tabs>
        <w:ind w:left="561" w:hanging="561"/>
        <w:rPr>
          <w:sz w:val="22"/>
        </w:rPr>
      </w:pPr>
      <w:r>
        <w:rPr>
          <w:sz w:val="22"/>
        </w:rPr>
        <w:t>c)</w:t>
      </w:r>
      <w:r>
        <w:rPr>
          <w:sz w:val="22"/>
        </w:rPr>
        <w:tab/>
        <w:t>Ein Landwirt hat eine etwas nasse Grassilage siliert und will als Versicherung einen Silierzusatz beigeben. Welches Mittel aus welcher Mittelgruppe kann hier zum Einsatz kommen?</w:t>
      </w:r>
    </w:p>
    <w:p w14:paraId="493EB1B0" w14:textId="67548B43" w:rsidR="00FA1B93" w:rsidRDefault="00FA1B93" w:rsidP="00FA1B93">
      <w:pPr>
        <w:tabs>
          <w:tab w:val="left" w:pos="561"/>
          <w:tab w:val="left" w:pos="5102"/>
        </w:tabs>
        <w:rPr>
          <w:sz w:val="22"/>
        </w:rPr>
      </w:pPr>
    </w:p>
    <w:p w14:paraId="316F89C5" w14:textId="1F7B67AF" w:rsidR="00FA1B93" w:rsidRDefault="00FA1B93" w:rsidP="00FA1B93">
      <w:pPr>
        <w:tabs>
          <w:tab w:val="left" w:pos="561"/>
          <w:tab w:val="left" w:pos="5102"/>
        </w:tabs>
        <w:rPr>
          <w:b/>
          <w:sz w:val="22"/>
        </w:rPr>
      </w:pPr>
      <w:r>
        <w:rPr>
          <w:b/>
          <w:sz w:val="22"/>
        </w:rPr>
        <w:t>Hilfsmittel</w:t>
      </w:r>
    </w:p>
    <w:p w14:paraId="5C4573EC" w14:textId="362F80C9" w:rsidR="00FA1B93" w:rsidRDefault="00FA1B93" w:rsidP="00FA1B93">
      <w:pPr>
        <w:tabs>
          <w:tab w:val="left" w:pos="561"/>
          <w:tab w:val="left" w:pos="5102"/>
        </w:tabs>
        <w:rPr>
          <w:sz w:val="22"/>
        </w:rPr>
      </w:pPr>
      <w:r>
        <w:rPr>
          <w:sz w:val="22"/>
        </w:rPr>
        <w:t>Siliermittelliste</w:t>
      </w:r>
    </w:p>
    <w:p w14:paraId="576C7FD3" w14:textId="7870B590" w:rsidR="0022490D" w:rsidRDefault="0022490D" w:rsidP="00FA1B93">
      <w:pPr>
        <w:tabs>
          <w:tab w:val="left" w:pos="561"/>
          <w:tab w:val="left" w:pos="5102"/>
        </w:tabs>
        <w:rPr>
          <w:sz w:val="22"/>
        </w:rPr>
      </w:pPr>
    </w:p>
    <w:p w14:paraId="16F25571" w14:textId="69C49AE7" w:rsidR="0022490D" w:rsidRDefault="0022490D" w:rsidP="00FA1B93">
      <w:pPr>
        <w:tabs>
          <w:tab w:val="left" w:pos="561"/>
          <w:tab w:val="left" w:pos="5102"/>
        </w:tabs>
        <w:rPr>
          <w:sz w:val="22"/>
        </w:rPr>
      </w:pPr>
    </w:p>
    <w:p w14:paraId="36777B5E" w14:textId="77777777" w:rsidR="0022490D" w:rsidRDefault="0022490D" w:rsidP="00FA1B93">
      <w:pPr>
        <w:tabs>
          <w:tab w:val="left" w:pos="561"/>
          <w:tab w:val="left" w:pos="5102"/>
        </w:tabs>
        <w:rPr>
          <w:sz w:val="22"/>
        </w:rPr>
      </w:pPr>
    </w:p>
    <w:p w14:paraId="295C3682" w14:textId="5017282B" w:rsidR="00FA1B93" w:rsidRPr="00614C3F" w:rsidRDefault="00FA1B93" w:rsidP="00FA1B93">
      <w:pPr>
        <w:tabs>
          <w:tab w:val="left" w:pos="561"/>
          <w:tab w:val="left" w:pos="5102"/>
        </w:tabs>
        <w:rPr>
          <w:color w:val="00B050"/>
          <w:sz w:val="22"/>
        </w:rPr>
      </w:pPr>
    </w:p>
    <w:p w14:paraId="79A318E6" w14:textId="4A32B9FB" w:rsidR="00FA1B93" w:rsidRPr="00614C3F" w:rsidRDefault="00FA1B93" w:rsidP="00614C3F">
      <w:pPr>
        <w:pStyle w:val="berschrift1"/>
        <w:pageBreakBefore/>
        <w:tabs>
          <w:tab w:val="right" w:pos="9498"/>
        </w:tabs>
        <w:rPr>
          <w:b w:val="0"/>
        </w:rPr>
      </w:pPr>
      <w:bookmarkStart w:id="27" w:name="_Toc183503367"/>
      <w:r w:rsidRPr="00614C3F">
        <w:lastRenderedPageBreak/>
        <w:t>Weideplanung</w:t>
      </w:r>
      <w:r w:rsidR="00F81017">
        <w:tab/>
        <w:t xml:space="preserve"> | RiZi: A8.4</w:t>
      </w:r>
      <w:bookmarkEnd w:id="27"/>
    </w:p>
    <w:p w14:paraId="34A699ED" w14:textId="77777777" w:rsidR="00FA1B93" w:rsidRDefault="00FA1B93" w:rsidP="00FA1B93">
      <w:pPr>
        <w:tabs>
          <w:tab w:val="left" w:pos="561"/>
          <w:tab w:val="left" w:pos="5102"/>
        </w:tabs>
        <w:rPr>
          <w:sz w:val="22"/>
        </w:rPr>
      </w:pPr>
      <w:r>
        <w:rPr>
          <w:sz w:val="22"/>
        </w:rPr>
        <w:t>Ein Landwirt im Mittelland mit mittelschweren Böden und ca. 1000 mm Niederschlag pro Jahr will für seine 20 Milchkühe eine Kurzrasenweide unter Vollweidebedingungen einrichten.</w:t>
      </w:r>
    </w:p>
    <w:p w14:paraId="66D0BA1E" w14:textId="77777777" w:rsidR="00FA1B93" w:rsidRDefault="00FA1B93" w:rsidP="00A62F49">
      <w:pPr>
        <w:tabs>
          <w:tab w:val="left" w:pos="561"/>
          <w:tab w:val="left" w:pos="5102"/>
        </w:tabs>
        <w:ind w:left="567" w:hanging="567"/>
        <w:rPr>
          <w:sz w:val="22"/>
        </w:rPr>
      </w:pPr>
      <w:r>
        <w:rPr>
          <w:sz w:val="22"/>
        </w:rPr>
        <w:t>a)</w:t>
      </w:r>
      <w:r>
        <w:rPr>
          <w:sz w:val="22"/>
        </w:rPr>
        <w:tab/>
        <w:t>Wie muss der Landwirt die Weideplanung und die Flächenführung gestalten, damit die Weideführung erfolgreich wird?</w:t>
      </w:r>
    </w:p>
    <w:p w14:paraId="6D223CD4" w14:textId="77777777" w:rsidR="00FA1B93" w:rsidRDefault="00FA1B93" w:rsidP="00FA1B93">
      <w:pPr>
        <w:tabs>
          <w:tab w:val="left" w:pos="561"/>
          <w:tab w:val="left" w:pos="5102"/>
        </w:tabs>
        <w:rPr>
          <w:sz w:val="22"/>
        </w:rPr>
      </w:pPr>
      <w:r>
        <w:rPr>
          <w:sz w:val="22"/>
        </w:rPr>
        <w:t>b)</w:t>
      </w:r>
      <w:r>
        <w:rPr>
          <w:sz w:val="22"/>
        </w:rPr>
        <w:tab/>
        <w:t>Zählen Sie 6 wesentliche Aspekte auf, die es bei der Kurzrasenweideführung zu beachten gilt.</w:t>
      </w:r>
    </w:p>
    <w:p w14:paraId="072F84D1" w14:textId="77777777" w:rsidR="00FA1B93" w:rsidRDefault="00FA1B93" w:rsidP="00614C3F">
      <w:pPr>
        <w:tabs>
          <w:tab w:val="left" w:pos="561"/>
          <w:tab w:val="left" w:pos="5102"/>
        </w:tabs>
        <w:ind w:left="567" w:hanging="567"/>
        <w:rPr>
          <w:sz w:val="22"/>
        </w:rPr>
      </w:pPr>
      <w:r>
        <w:rPr>
          <w:sz w:val="22"/>
        </w:rPr>
        <w:t>c)</w:t>
      </w:r>
      <w:r>
        <w:rPr>
          <w:sz w:val="22"/>
        </w:rPr>
        <w:tab/>
        <w:t>Schlagen Sie nun eine passende Mischung vor, welche sich für diese Art der Nutzung eignet. Begründen Sie ihre Mischungswahl.</w:t>
      </w:r>
    </w:p>
    <w:p w14:paraId="08D6583C" w14:textId="4506F654" w:rsidR="00FA1B93" w:rsidRDefault="00FA1B93" w:rsidP="00FA1B93">
      <w:pPr>
        <w:tabs>
          <w:tab w:val="left" w:pos="561"/>
          <w:tab w:val="left" w:pos="5102"/>
        </w:tabs>
        <w:rPr>
          <w:sz w:val="22"/>
        </w:rPr>
      </w:pPr>
    </w:p>
    <w:p w14:paraId="3724DB65" w14:textId="7ED4BA4C" w:rsidR="00FA1B93" w:rsidRDefault="00FA1B93" w:rsidP="00FA1B93">
      <w:pPr>
        <w:tabs>
          <w:tab w:val="left" w:pos="561"/>
          <w:tab w:val="left" w:pos="5102"/>
        </w:tabs>
        <w:rPr>
          <w:b/>
          <w:sz w:val="22"/>
        </w:rPr>
      </w:pPr>
      <w:r>
        <w:rPr>
          <w:b/>
          <w:sz w:val="22"/>
        </w:rPr>
        <w:t>Hilfsmittel</w:t>
      </w:r>
    </w:p>
    <w:p w14:paraId="41FBDEA9" w14:textId="3504A1E1" w:rsidR="00FA1B93" w:rsidRDefault="00FA1B93" w:rsidP="00FA1B93">
      <w:pPr>
        <w:tabs>
          <w:tab w:val="left" w:pos="561"/>
          <w:tab w:val="left" w:pos="5102"/>
        </w:tabs>
        <w:rPr>
          <w:sz w:val="22"/>
        </w:rPr>
      </w:pPr>
      <w:r>
        <w:rPr>
          <w:sz w:val="22"/>
        </w:rPr>
        <w:t>Feldsamenkatalog</w:t>
      </w:r>
    </w:p>
    <w:p w14:paraId="0DC31792" w14:textId="106C05EC" w:rsidR="005A7ECC" w:rsidRDefault="005A7ECC" w:rsidP="00FA1B93">
      <w:pPr>
        <w:tabs>
          <w:tab w:val="left" w:pos="561"/>
          <w:tab w:val="left" w:pos="5102"/>
        </w:tabs>
        <w:rPr>
          <w:sz w:val="22"/>
        </w:rPr>
      </w:pPr>
    </w:p>
    <w:p w14:paraId="1B2BE5F6" w14:textId="77777777" w:rsidR="005A7ECC" w:rsidRDefault="005A7ECC" w:rsidP="00FA1B93">
      <w:pPr>
        <w:tabs>
          <w:tab w:val="left" w:pos="561"/>
          <w:tab w:val="left" w:pos="5102"/>
        </w:tabs>
        <w:rPr>
          <w:sz w:val="22"/>
        </w:rPr>
      </w:pPr>
    </w:p>
    <w:p w14:paraId="5305B910" w14:textId="3480DED8" w:rsidR="00FA1B93" w:rsidRPr="00614C3F" w:rsidRDefault="00FA1B93" w:rsidP="00614C3F">
      <w:pPr>
        <w:pStyle w:val="berschrift1"/>
        <w:pageBreakBefore/>
        <w:tabs>
          <w:tab w:val="right" w:pos="9498"/>
        </w:tabs>
        <w:rPr>
          <w:b w:val="0"/>
        </w:rPr>
      </w:pPr>
      <w:bookmarkStart w:id="28" w:name="_Toc183503368"/>
      <w:r w:rsidRPr="00614C3F">
        <w:lastRenderedPageBreak/>
        <w:t>Bodenschutz gemäss ÖLN</w:t>
      </w:r>
      <w:r w:rsidR="002B3458">
        <w:tab/>
        <w:t xml:space="preserve"> | RiZi: A4.4</w:t>
      </w:r>
      <w:bookmarkEnd w:id="28"/>
    </w:p>
    <w:p w14:paraId="69A767D8" w14:textId="7179437E" w:rsidR="00FA1B93" w:rsidRPr="00614C3F" w:rsidRDefault="002B3458" w:rsidP="00FA1B93">
      <w:pPr>
        <w:tabs>
          <w:tab w:val="left" w:pos="561"/>
          <w:tab w:val="left" w:pos="5102"/>
        </w:tabs>
        <w:rPr>
          <w:bCs/>
          <w:sz w:val="22"/>
        </w:rPr>
      </w:pPr>
      <w:r w:rsidRPr="00EB129C">
        <w:rPr>
          <w:bCs/>
          <w:sz w:val="22"/>
        </w:rPr>
        <w:t>Sie führen eine Besuchergruppe über Ihre Felder. Dabei stellt jemand fest, dass Sie Kulturen anbauen, welche weder für Menschen noch für Tiere essbar sind. Sie erklären, dass</w:t>
      </w:r>
      <w:r w:rsidRPr="00787CD7">
        <w:rPr>
          <w:bCs/>
          <w:sz w:val="22"/>
        </w:rPr>
        <w:t xml:space="preserve"> </w:t>
      </w:r>
      <w:r w:rsidR="00FA1B93" w:rsidRPr="00787CD7">
        <w:rPr>
          <w:bCs/>
          <w:sz w:val="22"/>
        </w:rPr>
        <w:t xml:space="preserve">Bodenschutz in der Landwirtschaft einen grossen Stellenwert </w:t>
      </w:r>
      <w:r w:rsidRPr="00EB129C">
        <w:rPr>
          <w:bCs/>
          <w:sz w:val="22"/>
        </w:rPr>
        <w:t>hat</w:t>
      </w:r>
      <w:r w:rsidR="00787CD7">
        <w:rPr>
          <w:bCs/>
          <w:sz w:val="22"/>
        </w:rPr>
        <w:t>,</w:t>
      </w:r>
      <w:r w:rsidRPr="00EB129C">
        <w:rPr>
          <w:bCs/>
          <w:sz w:val="22"/>
        </w:rPr>
        <w:t xml:space="preserve"> und erläutern die Hintergründe.</w:t>
      </w:r>
    </w:p>
    <w:p w14:paraId="77FE87DD" w14:textId="77777777" w:rsidR="00FA1B93" w:rsidRDefault="00FA1B93" w:rsidP="00FA1B93">
      <w:pPr>
        <w:tabs>
          <w:tab w:val="left" w:pos="561"/>
          <w:tab w:val="left" w:pos="5102"/>
        </w:tabs>
        <w:ind w:left="561" w:hanging="561"/>
        <w:rPr>
          <w:sz w:val="22"/>
        </w:rPr>
      </w:pPr>
      <w:r>
        <w:rPr>
          <w:sz w:val="22"/>
        </w:rPr>
        <w:t>a)</w:t>
      </w:r>
      <w:r>
        <w:rPr>
          <w:sz w:val="22"/>
        </w:rPr>
        <w:tab/>
        <w:t>Mit welchen Zielsetzungen werden Felder mit Gründüngungen oder Zwischenfutterfrüchten begrünt?</w:t>
      </w:r>
    </w:p>
    <w:p w14:paraId="62603B5A" w14:textId="77777777" w:rsidR="00FA1B93" w:rsidRDefault="00FA1B93" w:rsidP="00FA1B93">
      <w:pPr>
        <w:tabs>
          <w:tab w:val="left" w:pos="561"/>
          <w:tab w:val="left" w:pos="5102"/>
        </w:tabs>
        <w:ind w:left="561" w:hanging="561"/>
        <w:rPr>
          <w:sz w:val="22"/>
        </w:rPr>
      </w:pPr>
      <w:r>
        <w:rPr>
          <w:sz w:val="22"/>
        </w:rPr>
        <w:t>b)</w:t>
      </w:r>
      <w:r>
        <w:rPr>
          <w:sz w:val="22"/>
        </w:rPr>
        <w:tab/>
        <w:t>Nach welchen Kriterien wählen sie Zwischenkulturen aus?</w:t>
      </w:r>
    </w:p>
    <w:p w14:paraId="7774BA58" w14:textId="77777777" w:rsidR="00FA1B93" w:rsidRDefault="00FA1B93" w:rsidP="00FA1B93">
      <w:pPr>
        <w:tabs>
          <w:tab w:val="left" w:pos="561"/>
          <w:tab w:val="left" w:pos="5102"/>
        </w:tabs>
        <w:ind w:left="561" w:hanging="561"/>
        <w:rPr>
          <w:sz w:val="22"/>
        </w:rPr>
      </w:pPr>
      <w:r>
        <w:rPr>
          <w:sz w:val="22"/>
        </w:rPr>
        <w:t>c)</w:t>
      </w:r>
      <w:r>
        <w:rPr>
          <w:sz w:val="22"/>
        </w:rPr>
        <w:tab/>
        <w:t>Planen Sie für einen gemischten Ackerbaubetrieb in klimatisch günstiger Lage mit Belüftungsheuproduktion und folgender Fruchtfolge Zwischenfutter oder Gründüngungen ein: Winterweizen/ Körnermais/ Sonnenblumen/ Winterweizen/ Zuckerrüben/ Winterweizen/ KW/ KW</w:t>
      </w:r>
    </w:p>
    <w:p w14:paraId="6A940D09" w14:textId="541DAB8B" w:rsidR="00FA1B93" w:rsidRDefault="00FA1B93" w:rsidP="00FA1B93">
      <w:pPr>
        <w:tabs>
          <w:tab w:val="left" w:pos="561"/>
          <w:tab w:val="left" w:pos="5102"/>
        </w:tabs>
        <w:rPr>
          <w:sz w:val="22"/>
        </w:rPr>
      </w:pPr>
    </w:p>
    <w:p w14:paraId="114ACACA" w14:textId="5EF8331D" w:rsidR="00FA1B93" w:rsidRDefault="00FA1B93" w:rsidP="00FA1B93">
      <w:pPr>
        <w:tabs>
          <w:tab w:val="left" w:pos="561"/>
          <w:tab w:val="left" w:pos="5102"/>
        </w:tabs>
        <w:rPr>
          <w:b/>
          <w:sz w:val="22"/>
        </w:rPr>
      </w:pPr>
      <w:r>
        <w:rPr>
          <w:b/>
          <w:sz w:val="22"/>
        </w:rPr>
        <w:t>Hilfsmittel</w:t>
      </w:r>
    </w:p>
    <w:p w14:paraId="33984996" w14:textId="77777777" w:rsidR="00FA1B93" w:rsidRDefault="00FA1B93" w:rsidP="00FA1B93">
      <w:pPr>
        <w:tabs>
          <w:tab w:val="left" w:pos="561"/>
          <w:tab w:val="left" w:pos="5102"/>
        </w:tabs>
        <w:rPr>
          <w:sz w:val="22"/>
        </w:rPr>
      </w:pPr>
      <w:r>
        <w:rPr>
          <w:sz w:val="22"/>
        </w:rPr>
        <w:t>ÖLN Richtlinien</w:t>
      </w:r>
    </w:p>
    <w:p w14:paraId="72CDC775" w14:textId="4EF9107F" w:rsidR="00FA1B93" w:rsidRDefault="00FA1B93" w:rsidP="00FA1B93">
      <w:pPr>
        <w:tabs>
          <w:tab w:val="left" w:pos="561"/>
          <w:tab w:val="left" w:pos="5102"/>
        </w:tabs>
        <w:rPr>
          <w:sz w:val="22"/>
        </w:rPr>
      </w:pPr>
      <w:r>
        <w:rPr>
          <w:sz w:val="22"/>
        </w:rPr>
        <w:t>UFA Feldsamenkatalog</w:t>
      </w:r>
    </w:p>
    <w:p w14:paraId="43FAB965" w14:textId="7ED35656" w:rsidR="00CA7BC7" w:rsidRDefault="00CA7BC7" w:rsidP="00FA1B93">
      <w:pPr>
        <w:tabs>
          <w:tab w:val="left" w:pos="561"/>
          <w:tab w:val="left" w:pos="5102"/>
        </w:tabs>
        <w:rPr>
          <w:sz w:val="22"/>
        </w:rPr>
      </w:pPr>
    </w:p>
    <w:p w14:paraId="0CA42A37" w14:textId="77777777" w:rsidR="002B3458" w:rsidRDefault="002B3458" w:rsidP="00FA1B93">
      <w:pPr>
        <w:tabs>
          <w:tab w:val="left" w:pos="561"/>
          <w:tab w:val="left" w:pos="5102"/>
        </w:tabs>
        <w:rPr>
          <w:sz w:val="22"/>
        </w:rPr>
      </w:pPr>
    </w:p>
    <w:p w14:paraId="452CB77E" w14:textId="7B98B96E" w:rsidR="00FA1B93" w:rsidRPr="00614C3F" w:rsidRDefault="00FA1B93" w:rsidP="00614C3F">
      <w:pPr>
        <w:pStyle w:val="berschrift1"/>
        <w:pageBreakBefore/>
        <w:tabs>
          <w:tab w:val="right" w:pos="9498"/>
        </w:tabs>
        <w:rPr>
          <w:b w:val="0"/>
        </w:rPr>
      </w:pPr>
      <w:bookmarkStart w:id="29" w:name="_Toc183503369"/>
      <w:r w:rsidRPr="00614C3F">
        <w:lastRenderedPageBreak/>
        <w:t>Unkrautbekämpfung in Naturwiesen</w:t>
      </w:r>
      <w:r w:rsidR="00442A13">
        <w:tab/>
        <w:t xml:space="preserve"> | RiZi: A.8.3</w:t>
      </w:r>
      <w:bookmarkEnd w:id="29"/>
    </w:p>
    <w:p w14:paraId="0A30F7D3" w14:textId="1730C66B" w:rsidR="00FA1B93" w:rsidRDefault="00FA1B93" w:rsidP="00FA1B93">
      <w:pPr>
        <w:tabs>
          <w:tab w:val="left" w:pos="561"/>
          <w:tab w:val="left" w:pos="5102"/>
        </w:tabs>
        <w:rPr>
          <w:sz w:val="22"/>
        </w:rPr>
      </w:pPr>
      <w:r>
        <w:rPr>
          <w:sz w:val="22"/>
        </w:rPr>
        <w:t xml:space="preserve">Ein Landwirt mit </w:t>
      </w:r>
      <w:r w:rsidR="002639C8">
        <w:rPr>
          <w:sz w:val="22"/>
        </w:rPr>
        <w:t>ÖLN-Produktion</w:t>
      </w:r>
      <w:r>
        <w:rPr>
          <w:sz w:val="22"/>
        </w:rPr>
        <w:t xml:space="preserve"> hat eine Naturwiese mit ca. 10 % Löwenzahnanteil und vielen Blacken; ca. 1-2 Blacken pro Quadratmeter. Der Landwirt will die Wiese nicht totalsanieren.</w:t>
      </w:r>
    </w:p>
    <w:p w14:paraId="48E77E32" w14:textId="1DC85609" w:rsidR="00FA1B93" w:rsidRDefault="00FA1B93" w:rsidP="00FA1B93">
      <w:pPr>
        <w:tabs>
          <w:tab w:val="left" w:pos="561"/>
          <w:tab w:val="left" w:pos="5102"/>
        </w:tabs>
        <w:ind w:left="561" w:hanging="561"/>
        <w:rPr>
          <w:sz w:val="22"/>
        </w:rPr>
      </w:pPr>
      <w:r w:rsidRPr="00787CD7">
        <w:rPr>
          <w:sz w:val="22"/>
        </w:rPr>
        <w:t>a)</w:t>
      </w:r>
      <w:r w:rsidRPr="00787CD7">
        <w:rPr>
          <w:sz w:val="22"/>
        </w:rPr>
        <w:tab/>
        <w:t xml:space="preserve">Machen Sie </w:t>
      </w:r>
      <w:r w:rsidR="00442A13" w:rsidRPr="00EB129C">
        <w:rPr>
          <w:sz w:val="22"/>
        </w:rPr>
        <w:t>ihm</w:t>
      </w:r>
      <w:r w:rsidR="00442A13" w:rsidRPr="00787CD7">
        <w:rPr>
          <w:sz w:val="22"/>
        </w:rPr>
        <w:t xml:space="preserve"> </w:t>
      </w:r>
      <w:r w:rsidRPr="00787CD7">
        <w:rPr>
          <w:sz w:val="22"/>
        </w:rPr>
        <w:t xml:space="preserve">konkrete Vorschläge, wie </w:t>
      </w:r>
      <w:r w:rsidR="00442A13" w:rsidRPr="00EB129C">
        <w:rPr>
          <w:sz w:val="22"/>
        </w:rPr>
        <w:t>er</w:t>
      </w:r>
      <w:r w:rsidRPr="00787CD7">
        <w:rPr>
          <w:sz w:val="22"/>
        </w:rPr>
        <w:t xml:space="preserve"> hier die Blackenbekämpfung vornehmen kann.</w:t>
      </w:r>
    </w:p>
    <w:p w14:paraId="5C56BA11" w14:textId="77777777" w:rsidR="00FA1B93" w:rsidRDefault="00FA1B93" w:rsidP="00FA1B93">
      <w:pPr>
        <w:tabs>
          <w:tab w:val="left" w:pos="561"/>
          <w:tab w:val="left" w:pos="5102"/>
        </w:tabs>
        <w:ind w:left="561" w:hanging="561"/>
        <w:rPr>
          <w:sz w:val="22"/>
        </w:rPr>
      </w:pPr>
      <w:r>
        <w:rPr>
          <w:sz w:val="22"/>
        </w:rPr>
        <w:t>b)</w:t>
      </w:r>
      <w:r>
        <w:rPr>
          <w:sz w:val="22"/>
        </w:rPr>
        <w:tab/>
        <w:t>Welche Massnahmen sollte der Landwirt in Zukunft ergreifen, damit das Blackenproblem im Grünland langfristig gelöst werden kann?</w:t>
      </w:r>
    </w:p>
    <w:p w14:paraId="3C389A0F" w14:textId="062CFC70" w:rsidR="00FA1B93" w:rsidRDefault="00FA1B93" w:rsidP="00FA1B93">
      <w:pPr>
        <w:tabs>
          <w:tab w:val="left" w:pos="561"/>
          <w:tab w:val="left" w:pos="5102"/>
        </w:tabs>
        <w:rPr>
          <w:sz w:val="22"/>
        </w:rPr>
      </w:pPr>
    </w:p>
    <w:p w14:paraId="06DD1B80" w14:textId="74B3AFA3" w:rsidR="00FA1B93" w:rsidRDefault="00FA1B93" w:rsidP="00FA1B93">
      <w:pPr>
        <w:tabs>
          <w:tab w:val="left" w:pos="561"/>
          <w:tab w:val="left" w:pos="5102"/>
        </w:tabs>
        <w:rPr>
          <w:b/>
          <w:sz w:val="22"/>
        </w:rPr>
      </w:pPr>
      <w:r>
        <w:rPr>
          <w:b/>
          <w:sz w:val="22"/>
        </w:rPr>
        <w:t>Hilfsmittel</w:t>
      </w:r>
    </w:p>
    <w:p w14:paraId="2C6608D0" w14:textId="2509A0A9" w:rsidR="00FA1B93" w:rsidRDefault="00FA1B93" w:rsidP="00FA1B93">
      <w:pPr>
        <w:tabs>
          <w:tab w:val="left" w:pos="561"/>
          <w:tab w:val="left" w:pos="5102"/>
        </w:tabs>
        <w:rPr>
          <w:sz w:val="22"/>
        </w:rPr>
      </w:pPr>
      <w:r>
        <w:rPr>
          <w:sz w:val="22"/>
        </w:rPr>
        <w:t>Pflanzenschutz im Feldbau</w:t>
      </w:r>
    </w:p>
    <w:p w14:paraId="7D6537F3" w14:textId="2F206D33" w:rsidR="00442A13" w:rsidRDefault="00442A13" w:rsidP="00FA1B93">
      <w:pPr>
        <w:tabs>
          <w:tab w:val="left" w:pos="561"/>
          <w:tab w:val="left" w:pos="5102"/>
        </w:tabs>
        <w:rPr>
          <w:sz w:val="22"/>
        </w:rPr>
      </w:pPr>
    </w:p>
    <w:p w14:paraId="0A0A0430" w14:textId="3D4F63EE" w:rsidR="00442A13" w:rsidRDefault="00442A13" w:rsidP="00FA1B93">
      <w:pPr>
        <w:tabs>
          <w:tab w:val="left" w:pos="561"/>
          <w:tab w:val="left" w:pos="5102"/>
        </w:tabs>
        <w:rPr>
          <w:sz w:val="22"/>
        </w:rPr>
      </w:pPr>
    </w:p>
    <w:p w14:paraId="29B967AC" w14:textId="77777777" w:rsidR="00442A13" w:rsidRDefault="00442A13" w:rsidP="00FA1B93">
      <w:pPr>
        <w:tabs>
          <w:tab w:val="left" w:pos="561"/>
          <w:tab w:val="left" w:pos="5102"/>
        </w:tabs>
        <w:rPr>
          <w:sz w:val="22"/>
        </w:rPr>
      </w:pPr>
    </w:p>
    <w:p w14:paraId="36E9123D" w14:textId="29994C05" w:rsidR="00FA1B93" w:rsidRPr="00614C3F" w:rsidRDefault="00FA1B93" w:rsidP="00614C3F">
      <w:pPr>
        <w:pStyle w:val="berschrift1"/>
        <w:pageBreakBefore/>
        <w:tabs>
          <w:tab w:val="right" w:pos="9498"/>
        </w:tabs>
        <w:rPr>
          <w:b w:val="0"/>
        </w:rPr>
      </w:pPr>
      <w:bookmarkStart w:id="30" w:name="_Toc183503370"/>
      <w:r w:rsidRPr="00614C3F">
        <w:lastRenderedPageBreak/>
        <w:t>Weidedüngung</w:t>
      </w:r>
      <w:r w:rsidR="007C50E0">
        <w:tab/>
        <w:t xml:space="preserve"> | RiZi: A5.3</w:t>
      </w:r>
      <w:bookmarkEnd w:id="30"/>
    </w:p>
    <w:p w14:paraId="6829E5E5" w14:textId="300F3CEE" w:rsidR="00FA1B93" w:rsidRDefault="007C50E0" w:rsidP="00FA1B93">
      <w:pPr>
        <w:tabs>
          <w:tab w:val="left" w:pos="561"/>
          <w:tab w:val="left" w:pos="5102"/>
        </w:tabs>
        <w:rPr>
          <w:sz w:val="22"/>
        </w:rPr>
      </w:pPr>
      <w:r w:rsidRPr="00EB129C">
        <w:rPr>
          <w:sz w:val="22"/>
        </w:rPr>
        <w:t>Sie begehen mit einem befreundeten Landwirt dessen Weideland und diskutieren die Düngung der Weiden. Ihnen ist klar, dass</w:t>
      </w:r>
      <w:r w:rsidRPr="00787CD7">
        <w:rPr>
          <w:sz w:val="22"/>
        </w:rPr>
        <w:t xml:space="preserve"> e</w:t>
      </w:r>
      <w:r w:rsidR="00FA1B93" w:rsidRPr="00787CD7">
        <w:rPr>
          <w:sz w:val="22"/>
        </w:rPr>
        <w:t>ine Weide auch Nährstoffe</w:t>
      </w:r>
      <w:r w:rsidRPr="00787CD7">
        <w:rPr>
          <w:sz w:val="22"/>
        </w:rPr>
        <w:t xml:space="preserve"> </w:t>
      </w:r>
      <w:r w:rsidRPr="00EB129C">
        <w:rPr>
          <w:sz w:val="22"/>
        </w:rPr>
        <w:t>braucht</w:t>
      </w:r>
      <w:r w:rsidR="00FA1B93" w:rsidRPr="00787CD7">
        <w:rPr>
          <w:sz w:val="22"/>
        </w:rPr>
        <w:t>, damit sie längerfristig ertragreich bleibt.</w:t>
      </w:r>
    </w:p>
    <w:p w14:paraId="1EBBCC7F" w14:textId="77777777" w:rsidR="00FA1B93" w:rsidRDefault="00FA1B93" w:rsidP="00FA1B93">
      <w:pPr>
        <w:tabs>
          <w:tab w:val="left" w:pos="561"/>
          <w:tab w:val="left" w:pos="5102"/>
        </w:tabs>
        <w:ind w:left="561" w:hanging="561"/>
        <w:rPr>
          <w:sz w:val="22"/>
        </w:rPr>
      </w:pPr>
      <w:r>
        <w:rPr>
          <w:sz w:val="22"/>
        </w:rPr>
        <w:t>a)</w:t>
      </w:r>
      <w:r>
        <w:rPr>
          <w:sz w:val="22"/>
        </w:rPr>
        <w:tab/>
        <w:t>Wie hoch ist die Düngungsnorm einer intensiv geführten Weide mit einem Feldertrag von ca. 110-120 dt TS/ha im Mittelland?</w:t>
      </w:r>
    </w:p>
    <w:p w14:paraId="19F7D42F" w14:textId="77777777" w:rsidR="00FA1B93" w:rsidRDefault="00FA1B93" w:rsidP="00FA1B93">
      <w:pPr>
        <w:tabs>
          <w:tab w:val="left" w:pos="561"/>
          <w:tab w:val="left" w:pos="5102"/>
        </w:tabs>
        <w:ind w:left="561" w:hanging="561"/>
        <w:rPr>
          <w:sz w:val="22"/>
        </w:rPr>
      </w:pPr>
      <w:r>
        <w:rPr>
          <w:sz w:val="22"/>
        </w:rPr>
        <w:t>b)</w:t>
      </w:r>
      <w:r>
        <w:rPr>
          <w:sz w:val="22"/>
        </w:rPr>
        <w:tab/>
        <w:t>Wie gestalten Sie die Weidedüngung? Welche Düngemittel kommen zum Einsatz in welcher Menge und zu welchem Zeitpunkt?</w:t>
      </w:r>
    </w:p>
    <w:p w14:paraId="19BAB538" w14:textId="77777777" w:rsidR="00FA1B93" w:rsidRDefault="00FA1B93" w:rsidP="00FA1B93">
      <w:pPr>
        <w:tabs>
          <w:tab w:val="left" w:pos="561"/>
          <w:tab w:val="left" w:pos="5102"/>
        </w:tabs>
        <w:ind w:left="561" w:hanging="561"/>
        <w:rPr>
          <w:sz w:val="22"/>
        </w:rPr>
      </w:pPr>
      <w:r>
        <w:rPr>
          <w:sz w:val="22"/>
        </w:rPr>
        <w:t>c)</w:t>
      </w:r>
      <w:r>
        <w:rPr>
          <w:sz w:val="22"/>
        </w:rPr>
        <w:tab/>
        <w:t>Welche Schwierigkeiten können bei der Weidedüngung auftreten?</w:t>
      </w:r>
    </w:p>
    <w:p w14:paraId="2E6157DD" w14:textId="2AC6E675" w:rsidR="00FA1B93" w:rsidRDefault="00FA1B93" w:rsidP="00FA1B93">
      <w:pPr>
        <w:tabs>
          <w:tab w:val="left" w:pos="561"/>
          <w:tab w:val="left" w:pos="5102"/>
        </w:tabs>
        <w:rPr>
          <w:sz w:val="22"/>
        </w:rPr>
      </w:pPr>
    </w:p>
    <w:p w14:paraId="2B83EA6D" w14:textId="6ACA8C9A" w:rsidR="00FA1B93" w:rsidRDefault="00FA1B93" w:rsidP="00FA1B93">
      <w:pPr>
        <w:tabs>
          <w:tab w:val="left" w:pos="561"/>
          <w:tab w:val="left" w:pos="5102"/>
        </w:tabs>
        <w:rPr>
          <w:b/>
          <w:sz w:val="22"/>
        </w:rPr>
      </w:pPr>
      <w:r>
        <w:rPr>
          <w:b/>
          <w:sz w:val="22"/>
        </w:rPr>
        <w:t>Hilfsmittel</w:t>
      </w:r>
    </w:p>
    <w:p w14:paraId="7780ED72" w14:textId="04A728B1" w:rsidR="00FA1B93" w:rsidRDefault="00FA1B93" w:rsidP="00FA1B93">
      <w:pPr>
        <w:tabs>
          <w:tab w:val="left" w:pos="561"/>
          <w:tab w:val="left" w:pos="5102"/>
        </w:tabs>
        <w:rPr>
          <w:sz w:val="22"/>
        </w:rPr>
      </w:pPr>
      <w:r>
        <w:rPr>
          <w:sz w:val="22"/>
        </w:rPr>
        <w:t>Wirzkalender</w:t>
      </w:r>
    </w:p>
    <w:p w14:paraId="1BD0CF57" w14:textId="42BA652F" w:rsidR="00CA7BC7" w:rsidRDefault="00CA7BC7" w:rsidP="00FA1B93">
      <w:pPr>
        <w:tabs>
          <w:tab w:val="left" w:pos="561"/>
          <w:tab w:val="left" w:pos="5102"/>
        </w:tabs>
        <w:rPr>
          <w:sz w:val="22"/>
        </w:rPr>
      </w:pPr>
    </w:p>
    <w:p w14:paraId="4D5FB643" w14:textId="53A13AB8" w:rsidR="00FA1B93" w:rsidRPr="00614C3F" w:rsidRDefault="00FA1B93" w:rsidP="00614C3F">
      <w:pPr>
        <w:pStyle w:val="berschrift1"/>
        <w:pageBreakBefore/>
        <w:tabs>
          <w:tab w:val="right" w:pos="9498"/>
        </w:tabs>
        <w:rPr>
          <w:b w:val="0"/>
        </w:rPr>
      </w:pPr>
      <w:bookmarkStart w:id="31" w:name="_Toc183503371"/>
      <w:r w:rsidRPr="00614C3F">
        <w:lastRenderedPageBreak/>
        <w:t>Wiesensanierung</w:t>
      </w:r>
      <w:r w:rsidR="00741506">
        <w:tab/>
        <w:t xml:space="preserve"> | RiZi: A8.1</w:t>
      </w:r>
      <w:bookmarkEnd w:id="31"/>
    </w:p>
    <w:p w14:paraId="0EFF751D" w14:textId="760DFD5F" w:rsidR="00FA1B93" w:rsidRDefault="00741506" w:rsidP="00FA1B93">
      <w:pPr>
        <w:tabs>
          <w:tab w:val="left" w:pos="561"/>
          <w:tab w:val="left" w:pos="5102"/>
        </w:tabs>
        <w:rPr>
          <w:sz w:val="22"/>
        </w:rPr>
      </w:pPr>
      <w:r w:rsidRPr="00EB129C">
        <w:rPr>
          <w:sz w:val="22"/>
        </w:rPr>
        <w:t>Nach einem intensiven Winter begehen Sie die verschiedenen Wiesenflächen und stellen fest, dass sie in schlechtem Zustand sind und</w:t>
      </w:r>
      <w:r w:rsidRPr="00787CD7">
        <w:rPr>
          <w:sz w:val="22"/>
        </w:rPr>
        <w:t xml:space="preserve"> e</w:t>
      </w:r>
      <w:r w:rsidR="00FA1B93" w:rsidRPr="00787CD7">
        <w:rPr>
          <w:sz w:val="22"/>
        </w:rPr>
        <w:t>ine Wiesensanierung dringend nötig</w:t>
      </w:r>
      <w:r w:rsidRPr="00787CD7">
        <w:rPr>
          <w:sz w:val="22"/>
        </w:rPr>
        <w:t xml:space="preserve"> </w:t>
      </w:r>
      <w:r w:rsidRPr="00EB129C">
        <w:rPr>
          <w:sz w:val="22"/>
        </w:rPr>
        <w:t>ist</w:t>
      </w:r>
      <w:r w:rsidR="00FA1B93" w:rsidRPr="00787CD7">
        <w:rPr>
          <w:sz w:val="22"/>
        </w:rPr>
        <w:t>.</w:t>
      </w:r>
    </w:p>
    <w:p w14:paraId="72E73BE3" w14:textId="11BE2472" w:rsidR="00FA1B93" w:rsidRDefault="00FA1B93" w:rsidP="00FA1B93">
      <w:pPr>
        <w:tabs>
          <w:tab w:val="left" w:pos="561"/>
          <w:tab w:val="left" w:pos="5102"/>
        </w:tabs>
        <w:ind w:left="561" w:hanging="561"/>
        <w:rPr>
          <w:sz w:val="22"/>
        </w:rPr>
      </w:pPr>
      <w:r>
        <w:rPr>
          <w:sz w:val="22"/>
        </w:rPr>
        <w:t>a)</w:t>
      </w:r>
      <w:r>
        <w:rPr>
          <w:sz w:val="22"/>
        </w:rPr>
        <w:tab/>
        <w:t>Anhand welcher Kriterien entscheiden Sie, ob in einer Naturwiese eine Neuansaat oder Übersaat durchgeführt werden soll?</w:t>
      </w:r>
    </w:p>
    <w:p w14:paraId="226C300B" w14:textId="77777777" w:rsidR="00FA1B93" w:rsidRDefault="00FA1B93" w:rsidP="00FA1B93">
      <w:pPr>
        <w:tabs>
          <w:tab w:val="left" w:pos="561"/>
          <w:tab w:val="left" w:pos="5102"/>
        </w:tabs>
        <w:ind w:left="561" w:hanging="561"/>
        <w:rPr>
          <w:sz w:val="22"/>
        </w:rPr>
      </w:pPr>
      <w:r>
        <w:rPr>
          <w:sz w:val="22"/>
        </w:rPr>
        <w:t>b)</w:t>
      </w:r>
      <w:r>
        <w:rPr>
          <w:sz w:val="22"/>
        </w:rPr>
        <w:tab/>
        <w:t>Beschreiben Sie das genaue Vorgehen bei einer Übersaat. (Zeitpunkt, Anlagetechnik, Nutzung, Düngung,..)</w:t>
      </w:r>
    </w:p>
    <w:p w14:paraId="2467C8DD" w14:textId="2DDFBC7C" w:rsidR="00FA1B93" w:rsidRDefault="00FA1B93" w:rsidP="00FA1B93">
      <w:pPr>
        <w:tabs>
          <w:tab w:val="left" w:pos="561"/>
          <w:tab w:val="left" w:pos="5102"/>
        </w:tabs>
        <w:ind w:left="561" w:hanging="561"/>
        <w:rPr>
          <w:sz w:val="22"/>
        </w:rPr>
      </w:pPr>
      <w:r>
        <w:rPr>
          <w:sz w:val="22"/>
        </w:rPr>
        <w:t>c)</w:t>
      </w:r>
      <w:r>
        <w:rPr>
          <w:sz w:val="22"/>
        </w:rPr>
        <w:tab/>
        <w:t>Ein Betrieb auf 1100</w:t>
      </w:r>
      <w:r w:rsidR="00C21A06">
        <w:rPr>
          <w:sz w:val="22"/>
        </w:rPr>
        <w:t xml:space="preserve"> </w:t>
      </w:r>
      <w:r>
        <w:rPr>
          <w:sz w:val="22"/>
        </w:rPr>
        <w:t>m</w:t>
      </w:r>
      <w:r w:rsidR="002639C8">
        <w:rPr>
          <w:sz w:val="22"/>
        </w:rPr>
        <w:t>.</w:t>
      </w:r>
      <w:r>
        <w:rPr>
          <w:sz w:val="22"/>
        </w:rPr>
        <w:t>ü</w:t>
      </w:r>
      <w:r w:rsidR="002639C8">
        <w:rPr>
          <w:sz w:val="22"/>
        </w:rPr>
        <w:t>.</w:t>
      </w:r>
      <w:r>
        <w:rPr>
          <w:sz w:val="22"/>
        </w:rPr>
        <w:t>M, mit Südlage und leichtem Boden, mit Heuproduktio</w:t>
      </w:r>
      <w:r w:rsidR="00CA7BC7">
        <w:rPr>
          <w:sz w:val="22"/>
        </w:rPr>
        <w:t>n</w:t>
      </w:r>
      <w:r>
        <w:rPr>
          <w:sz w:val="22"/>
        </w:rPr>
        <w:t xml:space="preserve"> möchte in seiner Wiese eine Übersaat starten. Machen Sie einen konkreten Mischungsvorschlag.</w:t>
      </w:r>
    </w:p>
    <w:p w14:paraId="33E83A60" w14:textId="3C91903D" w:rsidR="00FA1B93" w:rsidRDefault="00FA1B93" w:rsidP="00FA1B93">
      <w:pPr>
        <w:tabs>
          <w:tab w:val="left" w:pos="561"/>
          <w:tab w:val="left" w:pos="5102"/>
        </w:tabs>
        <w:rPr>
          <w:sz w:val="22"/>
        </w:rPr>
      </w:pPr>
    </w:p>
    <w:p w14:paraId="375758B7" w14:textId="094BF13E" w:rsidR="00FA1B93" w:rsidRDefault="00FA1B93" w:rsidP="00FA1B93">
      <w:pPr>
        <w:tabs>
          <w:tab w:val="left" w:pos="561"/>
          <w:tab w:val="left" w:pos="5102"/>
        </w:tabs>
        <w:rPr>
          <w:b/>
          <w:sz w:val="22"/>
        </w:rPr>
      </w:pPr>
      <w:r>
        <w:rPr>
          <w:b/>
          <w:sz w:val="22"/>
        </w:rPr>
        <w:t>Hilfsmittel</w:t>
      </w:r>
    </w:p>
    <w:p w14:paraId="41728E99" w14:textId="40F5DAE2" w:rsidR="00FA1B93" w:rsidRDefault="00FA1B93" w:rsidP="00FA1B93">
      <w:pPr>
        <w:tabs>
          <w:tab w:val="left" w:pos="561"/>
          <w:tab w:val="left" w:pos="5102"/>
        </w:tabs>
        <w:rPr>
          <w:sz w:val="22"/>
        </w:rPr>
      </w:pPr>
      <w:r>
        <w:rPr>
          <w:sz w:val="22"/>
        </w:rPr>
        <w:t>Feldsamenkatalog</w:t>
      </w:r>
    </w:p>
    <w:p w14:paraId="32DAED17" w14:textId="13C64ECB" w:rsidR="0077274C" w:rsidRDefault="0077274C" w:rsidP="00FA1B93">
      <w:pPr>
        <w:tabs>
          <w:tab w:val="left" w:pos="561"/>
          <w:tab w:val="left" w:pos="5102"/>
        </w:tabs>
        <w:rPr>
          <w:sz w:val="22"/>
        </w:rPr>
      </w:pPr>
    </w:p>
    <w:p w14:paraId="39C98781" w14:textId="77777777" w:rsidR="0077274C" w:rsidRDefault="0077274C" w:rsidP="00FA1B93">
      <w:pPr>
        <w:tabs>
          <w:tab w:val="left" w:pos="561"/>
          <w:tab w:val="left" w:pos="5102"/>
        </w:tabs>
        <w:rPr>
          <w:sz w:val="22"/>
        </w:rPr>
      </w:pPr>
    </w:p>
    <w:p w14:paraId="4762A9DF" w14:textId="09D9FC29" w:rsidR="00FA1B93" w:rsidRPr="00614C3F" w:rsidRDefault="00FA1B93" w:rsidP="00614C3F">
      <w:pPr>
        <w:pStyle w:val="berschrift1"/>
        <w:pageBreakBefore/>
        <w:tabs>
          <w:tab w:val="right" w:pos="9498"/>
        </w:tabs>
        <w:rPr>
          <w:b w:val="0"/>
        </w:rPr>
      </w:pPr>
      <w:bookmarkStart w:id="32" w:name="_Toc183503372"/>
      <w:r w:rsidRPr="00614C3F">
        <w:lastRenderedPageBreak/>
        <w:t>Pflanzenschutz Kartoffeln</w:t>
      </w:r>
      <w:r w:rsidR="0077274C">
        <w:tab/>
        <w:t xml:space="preserve"> | RiZi: A7.1</w:t>
      </w:r>
      <w:bookmarkEnd w:id="32"/>
    </w:p>
    <w:p w14:paraId="37E3F003" w14:textId="324C65B0" w:rsidR="00FA1B93" w:rsidRDefault="003D3735" w:rsidP="00FA1B93">
      <w:pPr>
        <w:tabs>
          <w:tab w:val="left" w:pos="561"/>
          <w:tab w:val="left" w:pos="5102"/>
        </w:tabs>
        <w:rPr>
          <w:sz w:val="22"/>
        </w:rPr>
      </w:pPr>
      <w:r w:rsidRPr="00EB129C">
        <w:rPr>
          <w:bCs/>
          <w:sz w:val="22"/>
        </w:rPr>
        <w:t>Sie machen nach einer regnerischen Periode einen</w:t>
      </w:r>
      <w:r w:rsidR="00FA1B93" w:rsidRPr="00787CD7">
        <w:rPr>
          <w:sz w:val="22"/>
        </w:rPr>
        <w:t xml:space="preserve"> Rundgang </w:t>
      </w:r>
      <w:r w:rsidRPr="00EB129C">
        <w:rPr>
          <w:sz w:val="22"/>
        </w:rPr>
        <w:t>über Ihre</w:t>
      </w:r>
      <w:r w:rsidR="00FA1B93" w:rsidRPr="00787CD7">
        <w:rPr>
          <w:sz w:val="22"/>
        </w:rPr>
        <w:t xml:space="preserve"> Felder</w:t>
      </w:r>
      <w:r w:rsidRPr="00787CD7">
        <w:rPr>
          <w:sz w:val="22"/>
        </w:rPr>
        <w:t xml:space="preserve">. </w:t>
      </w:r>
      <w:r w:rsidRPr="00787CD7">
        <w:rPr>
          <w:sz w:val="22"/>
        </w:rPr>
        <w:br/>
      </w:r>
      <w:r w:rsidRPr="00EB129C">
        <w:rPr>
          <w:sz w:val="22"/>
        </w:rPr>
        <w:t>Dabei</w:t>
      </w:r>
      <w:r w:rsidR="00FA1B93" w:rsidRPr="00787CD7">
        <w:rPr>
          <w:sz w:val="22"/>
        </w:rPr>
        <w:t xml:space="preserve"> entdecken Sie </w:t>
      </w:r>
      <w:r w:rsidRPr="00EB129C">
        <w:rPr>
          <w:sz w:val="22"/>
        </w:rPr>
        <w:t>an den Kartoffelpflanzen</w:t>
      </w:r>
      <w:r w:rsidRPr="00787CD7">
        <w:rPr>
          <w:sz w:val="22"/>
        </w:rPr>
        <w:t xml:space="preserve"> </w:t>
      </w:r>
      <w:r w:rsidR="00FA1B93" w:rsidRPr="00787CD7">
        <w:rPr>
          <w:sz w:val="22"/>
        </w:rPr>
        <w:t>folgendes Bild:</w:t>
      </w:r>
    </w:p>
    <w:p w14:paraId="26C8EC65" w14:textId="77777777" w:rsidR="003D3735" w:rsidRDefault="003D3735" w:rsidP="00FA1B93">
      <w:pPr>
        <w:tabs>
          <w:tab w:val="left" w:pos="561"/>
          <w:tab w:val="left" w:pos="5102"/>
        </w:tabs>
        <w:rPr>
          <w:sz w:val="22"/>
        </w:rPr>
      </w:pPr>
    </w:p>
    <w:p w14:paraId="40DCC01E" w14:textId="52347897" w:rsidR="00D34982" w:rsidRDefault="00D34982" w:rsidP="00D34982">
      <w:r w:rsidRPr="003A3261">
        <w:rPr>
          <w:noProof/>
          <w:lang w:eastAsia="de-CH"/>
        </w:rPr>
        <w:drawing>
          <wp:inline distT="0" distB="0" distL="0" distR="0" wp14:anchorId="1ADA4F7A" wp14:editId="286FD2E2">
            <wp:extent cx="2997077" cy="2304000"/>
            <wp:effectExtent l="0" t="0" r="0" b="1270"/>
            <wp:docPr id="6" name="Grafik 6" descr="P:\HAFL\4 SueD\43 FF Wissenstransfer und FDW Projekte\433 Projekte UB\DL Projekte\Qualverfahren\Aufgaben\Aufgaben 2013\LW-A\21_33_A_KA_Krautfäule Bl-oberseit-k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P:\HAFL\4 SueD\43 FF Wissenstransfer und FDW Projekte\433 Projekte UB\DL Projekte\Qualverfahren\Aufgaben\Aufgaben 2013\LW-A\21_33_A_KA_Krautfäule Bl-oberseit-kl.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7077" cy="2304000"/>
                    </a:xfrm>
                    <a:prstGeom prst="rect">
                      <a:avLst/>
                    </a:prstGeom>
                    <a:noFill/>
                    <a:ln>
                      <a:noFill/>
                    </a:ln>
                  </pic:spPr>
                </pic:pic>
              </a:graphicData>
            </a:graphic>
          </wp:inline>
        </w:drawing>
      </w:r>
      <w:r>
        <w:t xml:space="preserve"> </w:t>
      </w:r>
      <w:r w:rsidRPr="003A3261">
        <w:rPr>
          <w:noProof/>
          <w:lang w:eastAsia="de-CH"/>
        </w:rPr>
        <w:drawing>
          <wp:inline distT="0" distB="0" distL="0" distR="0" wp14:anchorId="42032427" wp14:editId="7A251F5B">
            <wp:extent cx="3069872" cy="2304000"/>
            <wp:effectExtent l="0" t="0" r="0" b="1270"/>
            <wp:docPr id="5" name="Grafik 5" descr="P:\HAFL\4 SueD\43 FF Wissenstransfer und FDW Projekte\433 Projekte UB\DL Projekte\Qualverfahren\Aufgaben\Aufgaben 2013\LW-A\21_33_B_Krautfäule-Charlotte-4-6-03-Blattunterse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P:\HAFL\4 SueD\43 FF Wissenstransfer und FDW Projekte\433 Projekte UB\DL Projekte\Qualverfahren\Aufgaben\Aufgaben 2013\LW-A\21_33_B_Krautfäule-Charlotte-4-6-03-Blattunterseit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69872" cy="2304000"/>
                    </a:xfrm>
                    <a:prstGeom prst="rect">
                      <a:avLst/>
                    </a:prstGeom>
                    <a:noFill/>
                    <a:ln>
                      <a:noFill/>
                    </a:ln>
                  </pic:spPr>
                </pic:pic>
              </a:graphicData>
            </a:graphic>
          </wp:inline>
        </w:drawing>
      </w:r>
    </w:p>
    <w:p w14:paraId="5564E60C" w14:textId="77777777" w:rsidR="00D34982" w:rsidRDefault="00D34982" w:rsidP="00FA1B93">
      <w:pPr>
        <w:tabs>
          <w:tab w:val="left" w:pos="561"/>
          <w:tab w:val="left" w:pos="5102"/>
        </w:tabs>
        <w:rPr>
          <w:sz w:val="22"/>
        </w:rPr>
      </w:pPr>
    </w:p>
    <w:p w14:paraId="77A310E0" w14:textId="6A352943" w:rsidR="00FA1B93" w:rsidRDefault="00FA1B93" w:rsidP="00FA1B93">
      <w:pPr>
        <w:tabs>
          <w:tab w:val="left" w:pos="561"/>
          <w:tab w:val="left" w:pos="5102"/>
        </w:tabs>
        <w:ind w:left="561" w:hanging="561"/>
        <w:rPr>
          <w:sz w:val="22"/>
        </w:rPr>
      </w:pPr>
      <w:r>
        <w:rPr>
          <w:sz w:val="22"/>
        </w:rPr>
        <w:t>a)</w:t>
      </w:r>
      <w:r>
        <w:rPr>
          <w:sz w:val="22"/>
        </w:rPr>
        <w:tab/>
        <w:t xml:space="preserve">Um was für eine Pilzkrankheit oder Gruppe von Pilzkrankheiten handelt es sich? </w:t>
      </w:r>
    </w:p>
    <w:p w14:paraId="4BF45ADE" w14:textId="147CE7AD" w:rsidR="00FA1B93" w:rsidRDefault="00FA1B93" w:rsidP="00FA1B93">
      <w:pPr>
        <w:tabs>
          <w:tab w:val="left" w:pos="561"/>
          <w:tab w:val="left" w:pos="5102"/>
        </w:tabs>
        <w:ind w:left="561" w:hanging="561"/>
        <w:rPr>
          <w:sz w:val="22"/>
        </w:rPr>
      </w:pPr>
      <w:r>
        <w:rPr>
          <w:sz w:val="22"/>
        </w:rPr>
        <w:t>b)</w:t>
      </w:r>
      <w:r>
        <w:rPr>
          <w:sz w:val="22"/>
        </w:rPr>
        <w:tab/>
        <w:t xml:space="preserve">Nennen Sie mind. drei Bedingungen, welche Pilzkrankheiten (generell) fördern! </w:t>
      </w:r>
    </w:p>
    <w:p w14:paraId="1595FD7E" w14:textId="16D0A6C0" w:rsidR="00FA1B93" w:rsidRDefault="00FA1B93" w:rsidP="00FA1B93">
      <w:pPr>
        <w:tabs>
          <w:tab w:val="left" w:pos="561"/>
          <w:tab w:val="left" w:pos="5102"/>
        </w:tabs>
        <w:ind w:left="561" w:hanging="561"/>
        <w:rPr>
          <w:sz w:val="22"/>
        </w:rPr>
      </w:pPr>
      <w:r>
        <w:rPr>
          <w:sz w:val="22"/>
        </w:rPr>
        <w:t>c)</w:t>
      </w:r>
      <w:r>
        <w:rPr>
          <w:sz w:val="22"/>
        </w:rPr>
        <w:tab/>
        <w:t xml:space="preserve">Nennen Sie kurz den Lebenszyklus des abgebildeten Pilzes und die wirtschaftliche Bedeutung! </w:t>
      </w:r>
    </w:p>
    <w:p w14:paraId="33EE7528" w14:textId="77777777" w:rsidR="00FA1B93" w:rsidRDefault="00FA1B93" w:rsidP="00FA1B93">
      <w:pPr>
        <w:tabs>
          <w:tab w:val="left" w:pos="561"/>
          <w:tab w:val="left" w:pos="5102"/>
        </w:tabs>
        <w:ind w:left="561" w:hanging="561"/>
        <w:rPr>
          <w:sz w:val="22"/>
        </w:rPr>
      </w:pPr>
      <w:r>
        <w:rPr>
          <w:sz w:val="22"/>
        </w:rPr>
        <w:t>d)</w:t>
      </w:r>
      <w:r>
        <w:rPr>
          <w:sz w:val="22"/>
        </w:rPr>
        <w:tab/>
        <w:t>Wählen Sie ein Mittel aus, mit dem Sie diesen Pilz bekämpfen können. Geben Sie für das gewählte Mittel die benötigte Menge pro ha sowie die Kosten pro ha an! Was gibt es zu beachten?</w:t>
      </w:r>
    </w:p>
    <w:p w14:paraId="063C2399" w14:textId="5E115BC4" w:rsidR="00FA1B93" w:rsidRDefault="00FA1B93" w:rsidP="00FA1B93">
      <w:pPr>
        <w:tabs>
          <w:tab w:val="left" w:pos="561"/>
          <w:tab w:val="left" w:pos="5102"/>
        </w:tabs>
        <w:rPr>
          <w:sz w:val="22"/>
        </w:rPr>
      </w:pPr>
    </w:p>
    <w:p w14:paraId="5AFA5F0B" w14:textId="412D38F2" w:rsidR="00FA1B93" w:rsidRDefault="00FA1B93" w:rsidP="00FA1B93">
      <w:pPr>
        <w:tabs>
          <w:tab w:val="left" w:pos="561"/>
          <w:tab w:val="left" w:pos="5102"/>
        </w:tabs>
        <w:rPr>
          <w:b/>
          <w:sz w:val="22"/>
        </w:rPr>
      </w:pPr>
      <w:r>
        <w:rPr>
          <w:b/>
          <w:sz w:val="22"/>
        </w:rPr>
        <w:t>Hilfsmittel</w:t>
      </w:r>
    </w:p>
    <w:p w14:paraId="73AE8F6E" w14:textId="77777777" w:rsidR="00FA1B93" w:rsidRDefault="00FA1B93" w:rsidP="00FA1B93">
      <w:pPr>
        <w:tabs>
          <w:tab w:val="left" w:pos="561"/>
          <w:tab w:val="left" w:pos="5102"/>
        </w:tabs>
        <w:rPr>
          <w:sz w:val="22"/>
        </w:rPr>
      </w:pPr>
      <w:r>
        <w:rPr>
          <w:sz w:val="22"/>
        </w:rPr>
        <w:t>Pflanzenschutzmittel im Feldbau (oder ähnliches)</w:t>
      </w:r>
    </w:p>
    <w:p w14:paraId="18EA165C" w14:textId="77777777" w:rsidR="00FA1B93" w:rsidRDefault="00FA1B93" w:rsidP="00FA1B93">
      <w:pPr>
        <w:tabs>
          <w:tab w:val="left" w:pos="561"/>
          <w:tab w:val="left" w:pos="5102"/>
        </w:tabs>
        <w:rPr>
          <w:sz w:val="22"/>
        </w:rPr>
      </w:pPr>
      <w:r>
        <w:rPr>
          <w:sz w:val="22"/>
        </w:rPr>
        <w:t>Datenblätter Ackerbau</w:t>
      </w:r>
    </w:p>
    <w:p w14:paraId="7EEE6A10" w14:textId="0170653A" w:rsidR="00FA1B93" w:rsidRDefault="00FA1B93" w:rsidP="00FA1B93">
      <w:pPr>
        <w:tabs>
          <w:tab w:val="left" w:pos="561"/>
          <w:tab w:val="left" w:pos="5102"/>
        </w:tabs>
        <w:rPr>
          <w:sz w:val="22"/>
        </w:rPr>
      </w:pPr>
      <w:r>
        <w:rPr>
          <w:sz w:val="22"/>
        </w:rPr>
        <w:t>Pflanzenschutz im nachhaltigen Ackerbau</w:t>
      </w:r>
    </w:p>
    <w:p w14:paraId="4C2885FC" w14:textId="7B510BCA" w:rsidR="00FA1B93" w:rsidRDefault="00FA1B93" w:rsidP="00FA1B93">
      <w:pPr>
        <w:tabs>
          <w:tab w:val="left" w:pos="561"/>
          <w:tab w:val="left" w:pos="5102"/>
        </w:tabs>
        <w:rPr>
          <w:sz w:val="22"/>
        </w:rPr>
      </w:pPr>
    </w:p>
    <w:p w14:paraId="5DC84A68" w14:textId="77777777" w:rsidR="00D34982" w:rsidRDefault="00D34982" w:rsidP="00FA1B93">
      <w:pPr>
        <w:tabs>
          <w:tab w:val="left" w:pos="561"/>
          <w:tab w:val="left" w:pos="5102"/>
        </w:tabs>
        <w:rPr>
          <w:sz w:val="22"/>
        </w:rPr>
      </w:pPr>
    </w:p>
    <w:p w14:paraId="2DEE074B" w14:textId="59BBBA53" w:rsidR="00FA1B93" w:rsidRPr="00614C3F" w:rsidRDefault="00FA1B93" w:rsidP="00614C3F">
      <w:pPr>
        <w:pStyle w:val="berschrift1"/>
        <w:pageBreakBefore/>
        <w:tabs>
          <w:tab w:val="right" w:pos="9498"/>
        </w:tabs>
        <w:rPr>
          <w:b w:val="0"/>
        </w:rPr>
      </w:pPr>
      <w:bookmarkStart w:id="33" w:name="_Toc183503373"/>
      <w:r w:rsidRPr="00614C3F">
        <w:lastRenderedPageBreak/>
        <w:t>Schnecken</w:t>
      </w:r>
      <w:r w:rsidR="00330F6A">
        <w:tab/>
        <w:t xml:space="preserve"> | RiZi: A7.1</w:t>
      </w:r>
      <w:bookmarkEnd w:id="33"/>
    </w:p>
    <w:p w14:paraId="2E1F18AB" w14:textId="589E3130" w:rsidR="00FA1B93" w:rsidRDefault="00FA1B93" w:rsidP="00FA1B93">
      <w:pPr>
        <w:tabs>
          <w:tab w:val="left" w:pos="561"/>
          <w:tab w:val="left" w:pos="5102"/>
        </w:tabs>
        <w:rPr>
          <w:sz w:val="22"/>
        </w:rPr>
      </w:pPr>
      <w:r>
        <w:rPr>
          <w:sz w:val="22"/>
        </w:rPr>
        <w:t>In Acker- und Gemüsekulturen sowie im Garten treten regelmässig Schäden durch Schnecken auf. Schnecken können grosse Schäden verursachen. Manchmal ist auch eine Neuansaat nötig.</w:t>
      </w:r>
      <w:r w:rsidR="00CA7BC7">
        <w:rPr>
          <w:sz w:val="22"/>
        </w:rPr>
        <w:t xml:space="preserve"> </w:t>
      </w:r>
      <w:r>
        <w:rPr>
          <w:sz w:val="22"/>
        </w:rPr>
        <w:t>Beantworten Sie die folgenden Fragen:</w:t>
      </w:r>
    </w:p>
    <w:p w14:paraId="39505342" w14:textId="77777777" w:rsidR="00FA1B93" w:rsidRDefault="00FA1B93" w:rsidP="00FA1B93">
      <w:pPr>
        <w:tabs>
          <w:tab w:val="left" w:pos="561"/>
          <w:tab w:val="left" w:pos="5102"/>
        </w:tabs>
        <w:ind w:left="561" w:hanging="561"/>
        <w:rPr>
          <w:sz w:val="22"/>
        </w:rPr>
      </w:pPr>
      <w:r>
        <w:rPr>
          <w:sz w:val="22"/>
        </w:rPr>
        <w:t>a)</w:t>
      </w:r>
      <w:r>
        <w:rPr>
          <w:sz w:val="22"/>
        </w:rPr>
        <w:tab/>
        <w:t>Welche Bedingungen fördern die Schnecken generell?</w:t>
      </w:r>
    </w:p>
    <w:p w14:paraId="5B2D8B30" w14:textId="77777777" w:rsidR="00FA1B93" w:rsidRDefault="00FA1B93" w:rsidP="00FA1B93">
      <w:pPr>
        <w:tabs>
          <w:tab w:val="left" w:pos="561"/>
          <w:tab w:val="left" w:pos="5102"/>
        </w:tabs>
        <w:ind w:left="561" w:hanging="561"/>
        <w:rPr>
          <w:sz w:val="22"/>
        </w:rPr>
      </w:pPr>
      <w:r>
        <w:rPr>
          <w:sz w:val="22"/>
        </w:rPr>
        <w:t>b)</w:t>
      </w:r>
      <w:r>
        <w:rPr>
          <w:sz w:val="22"/>
        </w:rPr>
        <w:tab/>
        <w:t>Nennen Sie mind. 3 natürliche Feinde der Schnecken.</w:t>
      </w:r>
    </w:p>
    <w:p w14:paraId="639073DB" w14:textId="77777777" w:rsidR="00FA1B93" w:rsidRDefault="00FA1B93" w:rsidP="00FA1B93">
      <w:pPr>
        <w:tabs>
          <w:tab w:val="left" w:pos="561"/>
          <w:tab w:val="left" w:pos="5102"/>
        </w:tabs>
        <w:ind w:left="561" w:hanging="561"/>
        <w:rPr>
          <w:sz w:val="22"/>
        </w:rPr>
      </w:pPr>
      <w:r>
        <w:rPr>
          <w:sz w:val="22"/>
        </w:rPr>
        <w:t>c)</w:t>
      </w:r>
      <w:r>
        <w:rPr>
          <w:sz w:val="22"/>
        </w:rPr>
        <w:tab/>
        <w:t>Welches ist das typische Schadbild für Schneckenfrass?</w:t>
      </w:r>
    </w:p>
    <w:p w14:paraId="673FD06D" w14:textId="77777777" w:rsidR="00FA1B93" w:rsidRDefault="00FA1B93" w:rsidP="00FA1B93">
      <w:pPr>
        <w:tabs>
          <w:tab w:val="left" w:pos="561"/>
          <w:tab w:val="left" w:pos="5102"/>
        </w:tabs>
        <w:ind w:left="561" w:hanging="561"/>
        <w:rPr>
          <w:sz w:val="22"/>
        </w:rPr>
      </w:pPr>
      <w:r>
        <w:rPr>
          <w:sz w:val="22"/>
        </w:rPr>
        <w:t>d)</w:t>
      </w:r>
      <w:r>
        <w:rPr>
          <w:sz w:val="22"/>
        </w:rPr>
        <w:tab/>
        <w:t>Welche Ackerkulturen sind besonders empfindlich auf Schneckenfrass?</w:t>
      </w:r>
    </w:p>
    <w:p w14:paraId="0D660414" w14:textId="162BD877" w:rsidR="00FA1B93" w:rsidRDefault="00FA1B93" w:rsidP="00FA1B93">
      <w:pPr>
        <w:tabs>
          <w:tab w:val="left" w:pos="561"/>
          <w:tab w:val="left" w:pos="5102"/>
        </w:tabs>
        <w:rPr>
          <w:sz w:val="22"/>
        </w:rPr>
      </w:pPr>
    </w:p>
    <w:p w14:paraId="2B1C122B" w14:textId="49781C83" w:rsidR="00FA1B93" w:rsidRDefault="00FA1B93" w:rsidP="00FA1B93">
      <w:pPr>
        <w:tabs>
          <w:tab w:val="left" w:pos="561"/>
          <w:tab w:val="left" w:pos="5102"/>
        </w:tabs>
        <w:rPr>
          <w:b/>
          <w:sz w:val="22"/>
        </w:rPr>
      </w:pPr>
      <w:r>
        <w:rPr>
          <w:b/>
          <w:sz w:val="22"/>
        </w:rPr>
        <w:t>Hilfsmittel</w:t>
      </w:r>
    </w:p>
    <w:p w14:paraId="46D94268" w14:textId="77777777" w:rsidR="00FA1B93" w:rsidRDefault="00FA1B93" w:rsidP="00FA1B93">
      <w:pPr>
        <w:tabs>
          <w:tab w:val="left" w:pos="561"/>
          <w:tab w:val="left" w:pos="5102"/>
        </w:tabs>
        <w:rPr>
          <w:sz w:val="22"/>
        </w:rPr>
      </w:pPr>
      <w:r>
        <w:rPr>
          <w:sz w:val="22"/>
        </w:rPr>
        <w:t>Datenblätter Ackerbau</w:t>
      </w:r>
    </w:p>
    <w:p w14:paraId="1FEAA688" w14:textId="67AEB56E" w:rsidR="00FA1B93" w:rsidRDefault="00FA1B93" w:rsidP="00FA1B93">
      <w:pPr>
        <w:tabs>
          <w:tab w:val="left" w:pos="561"/>
          <w:tab w:val="left" w:pos="5102"/>
        </w:tabs>
        <w:rPr>
          <w:sz w:val="22"/>
        </w:rPr>
      </w:pPr>
      <w:r>
        <w:rPr>
          <w:sz w:val="22"/>
        </w:rPr>
        <w:t>Pflanzenschutz im nachhaltigen Ackerbau</w:t>
      </w:r>
    </w:p>
    <w:p w14:paraId="347338F8" w14:textId="435D4D2C" w:rsidR="00330F6A" w:rsidRDefault="00330F6A" w:rsidP="00FA1B93">
      <w:pPr>
        <w:tabs>
          <w:tab w:val="left" w:pos="561"/>
          <w:tab w:val="left" w:pos="5102"/>
        </w:tabs>
        <w:rPr>
          <w:sz w:val="22"/>
        </w:rPr>
      </w:pPr>
    </w:p>
    <w:p w14:paraId="6D666AF9" w14:textId="77777777" w:rsidR="00330F6A" w:rsidRDefault="00330F6A" w:rsidP="00FA1B93">
      <w:pPr>
        <w:tabs>
          <w:tab w:val="left" w:pos="561"/>
          <w:tab w:val="left" w:pos="5102"/>
        </w:tabs>
        <w:rPr>
          <w:sz w:val="22"/>
        </w:rPr>
      </w:pPr>
    </w:p>
    <w:p w14:paraId="142F225E" w14:textId="082BA2B9" w:rsidR="00FA1B93" w:rsidRPr="00614C3F" w:rsidRDefault="00FA1B93" w:rsidP="00614C3F">
      <w:pPr>
        <w:pStyle w:val="berschrift1"/>
        <w:pageBreakBefore/>
        <w:tabs>
          <w:tab w:val="right" w:pos="9498"/>
        </w:tabs>
        <w:rPr>
          <w:b w:val="0"/>
        </w:rPr>
      </w:pPr>
      <w:bookmarkStart w:id="34" w:name="_Toc183503374"/>
      <w:r w:rsidRPr="00614C3F">
        <w:lastRenderedPageBreak/>
        <w:t>Schaderreger Getreide</w:t>
      </w:r>
      <w:r w:rsidR="00223F0D">
        <w:tab/>
        <w:t xml:space="preserve"> | RiZi: A7.1</w:t>
      </w:r>
      <w:bookmarkEnd w:id="34"/>
    </w:p>
    <w:p w14:paraId="579400A4" w14:textId="2FFEA5A8" w:rsidR="00FA1B93" w:rsidRDefault="00FA1B93" w:rsidP="00FA1B93">
      <w:pPr>
        <w:tabs>
          <w:tab w:val="left" w:pos="561"/>
          <w:tab w:val="left" w:pos="5102"/>
        </w:tabs>
        <w:rPr>
          <w:sz w:val="22"/>
        </w:rPr>
      </w:pPr>
      <w:r w:rsidRPr="00787CD7">
        <w:rPr>
          <w:sz w:val="22"/>
        </w:rPr>
        <w:t xml:space="preserve">Auf dem Rundgang durch den Weizenacker treffen Sie </w:t>
      </w:r>
      <w:r w:rsidR="00223F0D" w:rsidRPr="00EB129C">
        <w:rPr>
          <w:sz w:val="22"/>
        </w:rPr>
        <w:t>an den Weizenpflanzen Schäden</w:t>
      </w:r>
      <w:r w:rsidRPr="00787CD7">
        <w:rPr>
          <w:sz w:val="22"/>
        </w:rPr>
        <w:t xml:space="preserve"> an. </w:t>
      </w:r>
      <w:r w:rsidR="00223F0D" w:rsidRPr="00EB129C">
        <w:rPr>
          <w:sz w:val="22"/>
        </w:rPr>
        <w:t>Ihre</w:t>
      </w:r>
      <w:r w:rsidR="00223F0D" w:rsidRPr="00787CD7">
        <w:rPr>
          <w:sz w:val="22"/>
        </w:rPr>
        <w:t xml:space="preserve"> </w:t>
      </w:r>
      <w:r w:rsidRPr="00787CD7">
        <w:rPr>
          <w:sz w:val="22"/>
        </w:rPr>
        <w:t>Hosen haben zudem schwarze Tupfen erhalten. Beantworten Sie die folgenden Fragen:</w:t>
      </w:r>
    </w:p>
    <w:p w14:paraId="314C8461" w14:textId="23E834AE" w:rsidR="00223F0D" w:rsidRDefault="00223F0D" w:rsidP="00223F0D">
      <w:r w:rsidRPr="0088256A">
        <w:rPr>
          <w:noProof/>
          <w:lang w:eastAsia="de-CH"/>
        </w:rPr>
        <w:drawing>
          <wp:inline distT="0" distB="0" distL="0" distR="0" wp14:anchorId="5AB6C946" wp14:editId="27A5FE62">
            <wp:extent cx="2301875" cy="3190875"/>
            <wp:effectExtent l="0" t="0" r="3175" b="9525"/>
            <wp:docPr id="10" name="Grafik 10" descr="P:\HAFL\4 SueD\43 FF Wissenstransfer und FDW Projekte\433 Projekte UB\DL Projekte\Qualverfahren\Aufgaben\Aufgaben 2013\LW-A\21_35_A_Getreidehaehnchenlarv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P:\HAFL\4 SueD\43 FF Wissenstransfer und FDW Projekte\433 Projekte UB\DL Projekte\Qualverfahren\Aufgaben\Aufgaben 2013\LW-A\21_35_A_Getreidehaehnchenlarve-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6611" r="25454"/>
                    <a:stretch/>
                  </pic:blipFill>
                  <pic:spPr bwMode="auto">
                    <a:xfrm>
                      <a:off x="0" y="0"/>
                      <a:ext cx="2306449" cy="3197216"/>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88256A">
        <w:rPr>
          <w:noProof/>
          <w:lang w:eastAsia="de-CH"/>
        </w:rPr>
        <w:drawing>
          <wp:inline distT="0" distB="0" distL="0" distR="0" wp14:anchorId="315457A0" wp14:editId="3393D4F8">
            <wp:extent cx="1323975" cy="2028825"/>
            <wp:effectExtent l="0" t="0" r="9525" b="9525"/>
            <wp:docPr id="9" name="Grafik 9" descr="P:\HAFL\4 SueD\43 FF Wissenstransfer und FDW Projekte\433 Projekte UB\DL Projekte\Qualverfahren\Aufgaben\Aufgaben 2013\LW-A\21_35_B_Rothalsiges Getreidehähnchen_LM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P:\HAFL\4 SueD\43 FF Wissenstransfer und FDW Projekte\433 Projekte UB\DL Projekte\Qualverfahren\Aufgaben\Aufgaben 2013\LW-A\21_35_B_Rothalsiges Getreidehähnchen_LMZ.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23975" cy="2028825"/>
                    </a:xfrm>
                    <a:prstGeom prst="rect">
                      <a:avLst/>
                    </a:prstGeom>
                    <a:noFill/>
                    <a:ln>
                      <a:noFill/>
                    </a:ln>
                  </pic:spPr>
                </pic:pic>
              </a:graphicData>
            </a:graphic>
          </wp:inline>
        </w:drawing>
      </w:r>
    </w:p>
    <w:p w14:paraId="66D13572" w14:textId="77777777" w:rsidR="00FA1B93" w:rsidRDefault="00FA1B93" w:rsidP="00FA1B93">
      <w:pPr>
        <w:tabs>
          <w:tab w:val="left" w:pos="561"/>
          <w:tab w:val="left" w:pos="5102"/>
        </w:tabs>
        <w:ind w:left="561" w:hanging="561"/>
        <w:rPr>
          <w:sz w:val="22"/>
        </w:rPr>
      </w:pPr>
      <w:r>
        <w:rPr>
          <w:sz w:val="22"/>
        </w:rPr>
        <w:t>a)</w:t>
      </w:r>
      <w:r>
        <w:rPr>
          <w:sz w:val="22"/>
        </w:rPr>
        <w:tab/>
        <w:t>Um welchen Schaderreger handelt es sich? In welche Gruppe von Schaderregern gehört er?</w:t>
      </w:r>
    </w:p>
    <w:p w14:paraId="529A666E" w14:textId="77777777" w:rsidR="00FA1B93" w:rsidRDefault="00FA1B93" w:rsidP="00FA1B93">
      <w:pPr>
        <w:tabs>
          <w:tab w:val="left" w:pos="561"/>
          <w:tab w:val="left" w:pos="5102"/>
        </w:tabs>
        <w:ind w:left="561" w:hanging="561"/>
        <w:rPr>
          <w:sz w:val="22"/>
        </w:rPr>
      </w:pPr>
      <w:r>
        <w:rPr>
          <w:sz w:val="22"/>
        </w:rPr>
        <w:t>b)</w:t>
      </w:r>
      <w:r>
        <w:rPr>
          <w:sz w:val="22"/>
        </w:rPr>
        <w:tab/>
        <w:t>Beschreiben Sie das Schadbild dieses Erregers!</w:t>
      </w:r>
    </w:p>
    <w:p w14:paraId="16A0064A" w14:textId="77777777" w:rsidR="00FA1B93" w:rsidRDefault="00FA1B93" w:rsidP="00FA1B93">
      <w:pPr>
        <w:tabs>
          <w:tab w:val="left" w:pos="561"/>
          <w:tab w:val="left" w:pos="5102"/>
        </w:tabs>
        <w:ind w:left="561" w:hanging="561"/>
        <w:rPr>
          <w:sz w:val="22"/>
        </w:rPr>
      </w:pPr>
      <w:r>
        <w:rPr>
          <w:sz w:val="22"/>
        </w:rPr>
        <w:t>c)</w:t>
      </w:r>
      <w:r>
        <w:rPr>
          <w:sz w:val="22"/>
        </w:rPr>
        <w:tab/>
        <w:t>Welche Bedingungen fördern diesen Schaderreger?</w:t>
      </w:r>
    </w:p>
    <w:p w14:paraId="3D4FEDD0" w14:textId="77777777" w:rsidR="00FA1B93" w:rsidRDefault="00FA1B93" w:rsidP="00FA1B93">
      <w:pPr>
        <w:tabs>
          <w:tab w:val="left" w:pos="561"/>
          <w:tab w:val="left" w:pos="5102"/>
        </w:tabs>
        <w:ind w:left="561" w:hanging="561"/>
        <w:rPr>
          <w:sz w:val="22"/>
        </w:rPr>
      </w:pPr>
      <w:r>
        <w:rPr>
          <w:sz w:val="22"/>
        </w:rPr>
        <w:t>d)</w:t>
      </w:r>
      <w:r>
        <w:rPr>
          <w:sz w:val="22"/>
        </w:rPr>
        <w:tab/>
        <w:t>Sie haben auf ihrer Probe von 50 Blättern im Stadium BBCH 37-39 zwei Larven pro Halm gefunden. Welche Massnahmen ergreifen Sie konkret? Falls Sie eine direkte Bekämpfung machen, geben Sie ein konkretes Mittel mit Mengenangabe an. Was ist im ÖLN zu beachten?</w:t>
      </w:r>
    </w:p>
    <w:p w14:paraId="3690CE5A" w14:textId="3E6327D8" w:rsidR="00FA1B93" w:rsidRDefault="00FA1B93" w:rsidP="00FA1B93">
      <w:pPr>
        <w:tabs>
          <w:tab w:val="left" w:pos="561"/>
          <w:tab w:val="left" w:pos="5102"/>
        </w:tabs>
        <w:rPr>
          <w:sz w:val="22"/>
        </w:rPr>
      </w:pPr>
    </w:p>
    <w:p w14:paraId="7CFC56CB" w14:textId="0051C53D" w:rsidR="00FA1B93" w:rsidRDefault="00FA1B93" w:rsidP="00FA1B93">
      <w:pPr>
        <w:tabs>
          <w:tab w:val="left" w:pos="561"/>
          <w:tab w:val="left" w:pos="5102"/>
        </w:tabs>
        <w:rPr>
          <w:b/>
          <w:sz w:val="22"/>
        </w:rPr>
      </w:pPr>
      <w:r>
        <w:rPr>
          <w:b/>
          <w:sz w:val="22"/>
        </w:rPr>
        <w:t>Hilfsmittel</w:t>
      </w:r>
    </w:p>
    <w:p w14:paraId="6E4F9A84" w14:textId="77777777" w:rsidR="00FA1B93" w:rsidRDefault="00FA1B93" w:rsidP="00FA1B93">
      <w:pPr>
        <w:tabs>
          <w:tab w:val="left" w:pos="561"/>
          <w:tab w:val="left" w:pos="5102"/>
        </w:tabs>
        <w:rPr>
          <w:sz w:val="22"/>
        </w:rPr>
      </w:pPr>
      <w:r>
        <w:rPr>
          <w:sz w:val="22"/>
        </w:rPr>
        <w:t xml:space="preserve">Pflanzenschutzmittel im Feldbau (oder ähnliches)  </w:t>
      </w:r>
    </w:p>
    <w:p w14:paraId="116F4C0F" w14:textId="77777777" w:rsidR="00FA1B93" w:rsidRDefault="00FA1B93" w:rsidP="00FA1B93">
      <w:pPr>
        <w:tabs>
          <w:tab w:val="left" w:pos="561"/>
          <w:tab w:val="left" w:pos="5102"/>
        </w:tabs>
        <w:rPr>
          <w:sz w:val="22"/>
        </w:rPr>
      </w:pPr>
      <w:r>
        <w:rPr>
          <w:sz w:val="22"/>
        </w:rPr>
        <w:t>Datenblätter Ackerbau</w:t>
      </w:r>
    </w:p>
    <w:p w14:paraId="5C08723A" w14:textId="198C0B64" w:rsidR="00FA1B93" w:rsidRDefault="00FA1B93" w:rsidP="00FA1B93">
      <w:pPr>
        <w:tabs>
          <w:tab w:val="left" w:pos="561"/>
          <w:tab w:val="left" w:pos="5102"/>
        </w:tabs>
        <w:rPr>
          <w:sz w:val="22"/>
        </w:rPr>
      </w:pPr>
      <w:r>
        <w:rPr>
          <w:sz w:val="22"/>
        </w:rPr>
        <w:t>Pflanzenschutz im nachhaltigen Ackerbau</w:t>
      </w:r>
    </w:p>
    <w:p w14:paraId="4D02A0AC" w14:textId="77777777" w:rsidR="00223F0D" w:rsidRDefault="00223F0D" w:rsidP="00FA1B93">
      <w:pPr>
        <w:tabs>
          <w:tab w:val="left" w:pos="561"/>
          <w:tab w:val="left" w:pos="5102"/>
        </w:tabs>
        <w:rPr>
          <w:sz w:val="22"/>
        </w:rPr>
      </w:pPr>
    </w:p>
    <w:p w14:paraId="39487BF2" w14:textId="0AFF7D22" w:rsidR="00FA1B93" w:rsidRPr="00614C3F" w:rsidRDefault="00FA1B93" w:rsidP="00614C3F">
      <w:pPr>
        <w:pStyle w:val="berschrift1"/>
        <w:pageBreakBefore/>
        <w:tabs>
          <w:tab w:val="right" w:pos="9498"/>
        </w:tabs>
        <w:rPr>
          <w:b w:val="0"/>
        </w:rPr>
      </w:pPr>
      <w:bookmarkStart w:id="35" w:name="_Toc183503375"/>
      <w:r w:rsidRPr="00614C3F">
        <w:lastRenderedPageBreak/>
        <w:t>Nützlinge</w:t>
      </w:r>
      <w:r w:rsidR="00402AE2">
        <w:tab/>
        <w:t xml:space="preserve"> | RiZi: A7.2</w:t>
      </w:r>
      <w:bookmarkEnd w:id="35"/>
    </w:p>
    <w:p w14:paraId="1861AD45" w14:textId="71069C06" w:rsidR="00FA1B93" w:rsidRDefault="00FA1B93" w:rsidP="00FA1B93">
      <w:pPr>
        <w:tabs>
          <w:tab w:val="left" w:pos="561"/>
          <w:tab w:val="left" w:pos="5102"/>
        </w:tabs>
        <w:rPr>
          <w:sz w:val="22"/>
        </w:rPr>
      </w:pPr>
      <w:r>
        <w:rPr>
          <w:sz w:val="22"/>
        </w:rPr>
        <w:t>Als Nützlinge werden Lebewesen bezeichnet, welche natürliche Feinde von Pflanzenschädlingen sind. Verschiedene in der Natur vorhandene Nützlinge sind für die Landwirtschaft von Bedeutung. Ein solches Beispiel ist der Marienkäfer.</w:t>
      </w:r>
    </w:p>
    <w:p w14:paraId="14136B21" w14:textId="77777777" w:rsidR="00FA1B93" w:rsidRDefault="00FA1B93" w:rsidP="00FA1B93">
      <w:pPr>
        <w:tabs>
          <w:tab w:val="left" w:pos="561"/>
          <w:tab w:val="left" w:pos="5102"/>
        </w:tabs>
        <w:ind w:left="561" w:hanging="561"/>
        <w:rPr>
          <w:sz w:val="22"/>
        </w:rPr>
      </w:pPr>
      <w:r>
        <w:rPr>
          <w:sz w:val="22"/>
        </w:rPr>
        <w:t>a)</w:t>
      </w:r>
      <w:r>
        <w:rPr>
          <w:sz w:val="22"/>
        </w:rPr>
        <w:tab/>
        <w:t>Beschreiben Sie den Marienkäfer!</w:t>
      </w:r>
    </w:p>
    <w:p w14:paraId="63BD837E" w14:textId="77777777" w:rsidR="00FA1B93" w:rsidRDefault="00FA1B93" w:rsidP="00FA1B93">
      <w:pPr>
        <w:tabs>
          <w:tab w:val="left" w:pos="561"/>
          <w:tab w:val="left" w:pos="5102"/>
        </w:tabs>
        <w:ind w:left="561" w:hanging="561"/>
        <w:rPr>
          <w:sz w:val="22"/>
        </w:rPr>
      </w:pPr>
      <w:r>
        <w:rPr>
          <w:sz w:val="22"/>
        </w:rPr>
        <w:t>b)</w:t>
      </w:r>
      <w:r>
        <w:rPr>
          <w:sz w:val="22"/>
        </w:rPr>
        <w:tab/>
        <w:t>Welche Bedeutung haben Marienkäfer für die Landwirtschaft?</w:t>
      </w:r>
    </w:p>
    <w:p w14:paraId="747E5BF5" w14:textId="77777777" w:rsidR="00FA1B93" w:rsidRDefault="00FA1B93" w:rsidP="00FA1B93">
      <w:pPr>
        <w:tabs>
          <w:tab w:val="left" w:pos="561"/>
          <w:tab w:val="left" w:pos="5102"/>
        </w:tabs>
        <w:ind w:left="561" w:hanging="561"/>
        <w:rPr>
          <w:sz w:val="22"/>
        </w:rPr>
      </w:pPr>
      <w:r>
        <w:rPr>
          <w:sz w:val="22"/>
        </w:rPr>
        <w:t>c)</w:t>
      </w:r>
      <w:r>
        <w:rPr>
          <w:sz w:val="22"/>
        </w:rPr>
        <w:tab/>
        <w:t>Welche Bedürfnisse haben die Marienkäfer an die natürliche Umwelt?</w:t>
      </w:r>
    </w:p>
    <w:p w14:paraId="0BD03A4E" w14:textId="77777777" w:rsidR="00FA1B93" w:rsidRDefault="00FA1B93" w:rsidP="00FA1B93">
      <w:pPr>
        <w:tabs>
          <w:tab w:val="left" w:pos="561"/>
          <w:tab w:val="left" w:pos="5102"/>
        </w:tabs>
        <w:ind w:left="561" w:hanging="561"/>
        <w:rPr>
          <w:sz w:val="22"/>
        </w:rPr>
      </w:pPr>
      <w:r>
        <w:rPr>
          <w:sz w:val="22"/>
        </w:rPr>
        <w:t>d)</w:t>
      </w:r>
      <w:r>
        <w:rPr>
          <w:sz w:val="22"/>
        </w:rPr>
        <w:tab/>
        <w:t>Nennen Sie mind. zwei weitere Nützlinge, die in der Landwirtschaft von Bedeutung sind.</w:t>
      </w:r>
    </w:p>
    <w:p w14:paraId="341DA2F1" w14:textId="567B38DE" w:rsidR="00FA1B93" w:rsidRDefault="00FA1B93" w:rsidP="00FA1B93">
      <w:pPr>
        <w:tabs>
          <w:tab w:val="left" w:pos="561"/>
          <w:tab w:val="left" w:pos="5102"/>
        </w:tabs>
        <w:rPr>
          <w:sz w:val="22"/>
        </w:rPr>
      </w:pPr>
    </w:p>
    <w:p w14:paraId="50418D44" w14:textId="0454B5DE" w:rsidR="009F2D7A" w:rsidRPr="00EB129C" w:rsidRDefault="009F2D7A" w:rsidP="00FA1B93">
      <w:pPr>
        <w:tabs>
          <w:tab w:val="left" w:pos="561"/>
          <w:tab w:val="left" w:pos="5102"/>
        </w:tabs>
        <w:rPr>
          <w:b/>
          <w:bCs/>
          <w:sz w:val="22"/>
        </w:rPr>
      </w:pPr>
      <w:r w:rsidRPr="00EB129C">
        <w:rPr>
          <w:b/>
          <w:bCs/>
          <w:sz w:val="22"/>
        </w:rPr>
        <w:t>Hilfsmittel</w:t>
      </w:r>
    </w:p>
    <w:p w14:paraId="40D1B514" w14:textId="11A5BAAF" w:rsidR="009F2D7A" w:rsidRDefault="009F2D7A" w:rsidP="00FA1B93">
      <w:pPr>
        <w:tabs>
          <w:tab w:val="left" w:pos="561"/>
          <w:tab w:val="left" w:pos="5102"/>
        </w:tabs>
        <w:rPr>
          <w:sz w:val="22"/>
        </w:rPr>
      </w:pPr>
      <w:r w:rsidRPr="00EB129C">
        <w:rPr>
          <w:sz w:val="22"/>
        </w:rPr>
        <w:t>keine</w:t>
      </w:r>
    </w:p>
    <w:p w14:paraId="79959CC7" w14:textId="77777777" w:rsidR="009F2D7A" w:rsidRDefault="009F2D7A" w:rsidP="00FA1B93">
      <w:pPr>
        <w:tabs>
          <w:tab w:val="left" w:pos="561"/>
          <w:tab w:val="left" w:pos="5102"/>
        </w:tabs>
        <w:rPr>
          <w:sz w:val="22"/>
        </w:rPr>
      </w:pPr>
    </w:p>
    <w:p w14:paraId="333A37D6" w14:textId="1BD5219A" w:rsidR="00FA1B93" w:rsidRPr="00614C3F" w:rsidRDefault="00FA1B93" w:rsidP="00614C3F">
      <w:pPr>
        <w:pStyle w:val="berschrift1"/>
        <w:pageBreakBefore/>
        <w:tabs>
          <w:tab w:val="right" w:pos="9498"/>
        </w:tabs>
        <w:rPr>
          <w:b w:val="0"/>
        </w:rPr>
      </w:pPr>
      <w:bookmarkStart w:id="36" w:name="_Toc183503376"/>
      <w:r w:rsidRPr="00614C3F">
        <w:lastRenderedPageBreak/>
        <w:t>Getreideernte</w:t>
      </w:r>
      <w:r w:rsidR="00AA3673">
        <w:tab/>
        <w:t xml:space="preserve"> | RiZi: A10</w:t>
      </w:r>
      <w:bookmarkEnd w:id="36"/>
    </w:p>
    <w:p w14:paraId="3198301E" w14:textId="77777777" w:rsidR="00FA1B93" w:rsidRDefault="00FA1B93" w:rsidP="00FA1B93">
      <w:pPr>
        <w:tabs>
          <w:tab w:val="left" w:pos="561"/>
          <w:tab w:val="left" w:pos="5102"/>
        </w:tabs>
        <w:rPr>
          <w:sz w:val="22"/>
        </w:rPr>
      </w:pPr>
      <w:r>
        <w:rPr>
          <w:sz w:val="22"/>
        </w:rPr>
        <w:t>Ein Praktikant nimmt seine Arbeit zu Beginn der Getreideernte auf. Dabei hat er noch viele Fragen an Sie:</w:t>
      </w:r>
    </w:p>
    <w:p w14:paraId="09612BC8" w14:textId="77777777" w:rsidR="00FA1B93" w:rsidRDefault="00FA1B93" w:rsidP="00FA1B93">
      <w:pPr>
        <w:tabs>
          <w:tab w:val="left" w:pos="561"/>
          <w:tab w:val="left" w:pos="5102"/>
        </w:tabs>
        <w:ind w:left="561" w:hanging="561"/>
        <w:rPr>
          <w:sz w:val="22"/>
        </w:rPr>
      </w:pPr>
      <w:r>
        <w:rPr>
          <w:sz w:val="22"/>
        </w:rPr>
        <w:t>a)</w:t>
      </w:r>
      <w:r>
        <w:rPr>
          <w:sz w:val="22"/>
        </w:rPr>
        <w:tab/>
        <w:t>Erklären Sie ihm anhand einer Pflanze die optimale Druschreife für das Getreide.</w:t>
      </w:r>
    </w:p>
    <w:p w14:paraId="55A7ACE0" w14:textId="77777777" w:rsidR="00FA1B93" w:rsidRDefault="00FA1B93" w:rsidP="00FA1B93">
      <w:pPr>
        <w:tabs>
          <w:tab w:val="left" w:pos="561"/>
          <w:tab w:val="left" w:pos="5102"/>
        </w:tabs>
        <w:ind w:left="561" w:hanging="561"/>
        <w:rPr>
          <w:sz w:val="22"/>
        </w:rPr>
      </w:pPr>
      <w:r>
        <w:rPr>
          <w:sz w:val="22"/>
        </w:rPr>
        <w:t>b)</w:t>
      </w:r>
      <w:r>
        <w:rPr>
          <w:sz w:val="22"/>
        </w:rPr>
        <w:tab/>
        <w:t>Weshalb ist der Wassergehalt der Körner bei der Getreideernte so wichtig?</w:t>
      </w:r>
    </w:p>
    <w:p w14:paraId="2291C680" w14:textId="77777777" w:rsidR="00FA1B93" w:rsidRDefault="00FA1B93" w:rsidP="00FA1B93">
      <w:pPr>
        <w:tabs>
          <w:tab w:val="left" w:pos="561"/>
          <w:tab w:val="left" w:pos="5102"/>
        </w:tabs>
        <w:ind w:left="561" w:hanging="561"/>
        <w:rPr>
          <w:sz w:val="22"/>
        </w:rPr>
      </w:pPr>
      <w:r>
        <w:rPr>
          <w:sz w:val="22"/>
        </w:rPr>
        <w:t>c)</w:t>
      </w:r>
      <w:r>
        <w:rPr>
          <w:sz w:val="22"/>
        </w:rPr>
        <w:tab/>
        <w:t>Erklären Sie, wie Sie die Arbeit des Mähdreschers beobachten und beurteilen.</w:t>
      </w:r>
    </w:p>
    <w:p w14:paraId="0F46677F" w14:textId="77777777" w:rsidR="00FA1B93" w:rsidRDefault="00FA1B93" w:rsidP="00FA1B93">
      <w:pPr>
        <w:tabs>
          <w:tab w:val="left" w:pos="561"/>
          <w:tab w:val="left" w:pos="5102"/>
        </w:tabs>
        <w:ind w:left="561" w:hanging="561"/>
        <w:rPr>
          <w:sz w:val="22"/>
        </w:rPr>
      </w:pPr>
      <w:r>
        <w:rPr>
          <w:sz w:val="22"/>
        </w:rPr>
        <w:t>d)</w:t>
      </w:r>
      <w:r>
        <w:rPr>
          <w:sz w:val="22"/>
        </w:rPr>
        <w:tab/>
        <w:t xml:space="preserve">Erklären Sie, welche Qualitätskriterien bei der Ablieferung in der Getreidesammelstelle kontrolliert werden. </w:t>
      </w:r>
    </w:p>
    <w:p w14:paraId="11398441" w14:textId="77777777" w:rsidR="00FA1B93" w:rsidRDefault="00FA1B93" w:rsidP="00FA1B93">
      <w:pPr>
        <w:tabs>
          <w:tab w:val="left" w:pos="561"/>
          <w:tab w:val="left" w:pos="5102"/>
        </w:tabs>
        <w:ind w:left="561" w:hanging="561"/>
        <w:rPr>
          <w:sz w:val="22"/>
        </w:rPr>
      </w:pPr>
      <w:r>
        <w:rPr>
          <w:sz w:val="22"/>
        </w:rPr>
        <w:t>e)</w:t>
      </w:r>
      <w:r>
        <w:rPr>
          <w:sz w:val="22"/>
        </w:rPr>
        <w:tab/>
        <w:t>Wie hoch sind die aktuellen Produzentenpreise für 100 kg Weizen (Weizen 1.Klasse)?</w:t>
      </w:r>
    </w:p>
    <w:p w14:paraId="680ACC77" w14:textId="6D57B31B" w:rsidR="00FA1B93" w:rsidRDefault="00FA1B93" w:rsidP="00FA1B93">
      <w:pPr>
        <w:tabs>
          <w:tab w:val="left" w:pos="561"/>
          <w:tab w:val="left" w:pos="5102"/>
        </w:tabs>
        <w:rPr>
          <w:sz w:val="22"/>
        </w:rPr>
      </w:pPr>
    </w:p>
    <w:p w14:paraId="587EF723" w14:textId="67176985" w:rsidR="00AA3673" w:rsidRPr="00EB129C" w:rsidRDefault="00AA3673" w:rsidP="00FA1B93">
      <w:pPr>
        <w:tabs>
          <w:tab w:val="left" w:pos="561"/>
          <w:tab w:val="left" w:pos="5102"/>
        </w:tabs>
        <w:rPr>
          <w:b/>
          <w:bCs/>
          <w:sz w:val="22"/>
        </w:rPr>
      </w:pPr>
      <w:r w:rsidRPr="00EB129C">
        <w:rPr>
          <w:b/>
          <w:bCs/>
          <w:sz w:val="22"/>
        </w:rPr>
        <w:t>Hilfsmittel</w:t>
      </w:r>
    </w:p>
    <w:p w14:paraId="08380057" w14:textId="4ABECB16" w:rsidR="00AA3673" w:rsidRDefault="00AA3673" w:rsidP="00FA1B93">
      <w:pPr>
        <w:tabs>
          <w:tab w:val="left" w:pos="561"/>
          <w:tab w:val="left" w:pos="5102"/>
        </w:tabs>
        <w:rPr>
          <w:sz w:val="22"/>
        </w:rPr>
      </w:pPr>
      <w:r w:rsidRPr="00EB129C">
        <w:rPr>
          <w:sz w:val="22"/>
        </w:rPr>
        <w:t>keine</w:t>
      </w:r>
    </w:p>
    <w:p w14:paraId="2291B1C7" w14:textId="1481D8D8" w:rsidR="00AA3673" w:rsidRDefault="00AA3673" w:rsidP="00FA1B93">
      <w:pPr>
        <w:tabs>
          <w:tab w:val="left" w:pos="561"/>
          <w:tab w:val="left" w:pos="5102"/>
        </w:tabs>
        <w:rPr>
          <w:sz w:val="22"/>
        </w:rPr>
      </w:pPr>
    </w:p>
    <w:p w14:paraId="5468A5BE" w14:textId="77777777" w:rsidR="00AA3673" w:rsidRDefault="00AA3673" w:rsidP="00FA1B93">
      <w:pPr>
        <w:tabs>
          <w:tab w:val="left" w:pos="561"/>
          <w:tab w:val="left" w:pos="5102"/>
        </w:tabs>
        <w:rPr>
          <w:sz w:val="22"/>
        </w:rPr>
      </w:pPr>
    </w:p>
    <w:p w14:paraId="2BCD4DF7" w14:textId="7193F15C" w:rsidR="00FA1B93" w:rsidRPr="00614C3F" w:rsidRDefault="00FA1B93" w:rsidP="00614C3F">
      <w:pPr>
        <w:pStyle w:val="berschrift1"/>
        <w:pageBreakBefore/>
        <w:tabs>
          <w:tab w:val="right" w:pos="9498"/>
        </w:tabs>
        <w:rPr>
          <w:b w:val="0"/>
        </w:rPr>
      </w:pPr>
      <w:bookmarkStart w:id="37" w:name="_Toc183503377"/>
      <w:r w:rsidRPr="00614C3F">
        <w:lastRenderedPageBreak/>
        <w:t>Ansaat Kunstwiese</w:t>
      </w:r>
      <w:r w:rsidR="00A502E7">
        <w:tab/>
        <w:t xml:space="preserve"> | RiZi: A4.3</w:t>
      </w:r>
      <w:bookmarkEnd w:id="37"/>
    </w:p>
    <w:p w14:paraId="210A3AED" w14:textId="1F920EEA" w:rsidR="00FA1B93" w:rsidRDefault="00FA1B93" w:rsidP="00FA1B93">
      <w:pPr>
        <w:tabs>
          <w:tab w:val="left" w:pos="561"/>
          <w:tab w:val="left" w:pos="5102"/>
        </w:tabs>
        <w:rPr>
          <w:sz w:val="22"/>
        </w:rPr>
      </w:pPr>
      <w:r>
        <w:rPr>
          <w:sz w:val="22"/>
        </w:rPr>
        <w:t xml:space="preserve">Sie sind auf </w:t>
      </w:r>
      <w:r w:rsidR="00A502E7">
        <w:rPr>
          <w:sz w:val="22"/>
        </w:rPr>
        <w:t>I</w:t>
      </w:r>
      <w:r>
        <w:rPr>
          <w:sz w:val="22"/>
        </w:rPr>
        <w:t>hrem Lehrbetrieb nach der Weizenernte aufgefordert, eine Kunstwiese anzulegen. Beantworten Sie die folgenden Fragen:</w:t>
      </w:r>
    </w:p>
    <w:p w14:paraId="6A5A8B51" w14:textId="77777777" w:rsidR="00FA1B93" w:rsidRDefault="00FA1B93" w:rsidP="00FA1B93">
      <w:pPr>
        <w:tabs>
          <w:tab w:val="left" w:pos="561"/>
          <w:tab w:val="left" w:pos="5102"/>
        </w:tabs>
        <w:ind w:left="561" w:hanging="561"/>
        <w:rPr>
          <w:sz w:val="22"/>
        </w:rPr>
      </w:pPr>
      <w:r>
        <w:rPr>
          <w:sz w:val="22"/>
        </w:rPr>
        <w:t>a)</w:t>
      </w:r>
      <w:r>
        <w:rPr>
          <w:sz w:val="22"/>
        </w:rPr>
        <w:tab/>
        <w:t>Welches ist nach der Weizenernte der optimale Saatzeitpunkt für eine Kunstwiese? Begründen Sie ihre Antwort.</w:t>
      </w:r>
    </w:p>
    <w:p w14:paraId="77CA098E" w14:textId="77777777" w:rsidR="00FA1B93" w:rsidRDefault="00FA1B93" w:rsidP="00FA1B93">
      <w:pPr>
        <w:tabs>
          <w:tab w:val="left" w:pos="561"/>
          <w:tab w:val="left" w:pos="5102"/>
        </w:tabs>
        <w:ind w:left="561" w:hanging="561"/>
        <w:rPr>
          <w:sz w:val="22"/>
        </w:rPr>
      </w:pPr>
      <w:r>
        <w:rPr>
          <w:sz w:val="22"/>
        </w:rPr>
        <w:t>b)</w:t>
      </w:r>
      <w:r>
        <w:rPr>
          <w:sz w:val="22"/>
        </w:rPr>
        <w:tab/>
        <w:t>Welche Bodenbearbeitung und Sätechnik schlagen Sie vor? Begründen Sie ihre Antwort.</w:t>
      </w:r>
    </w:p>
    <w:p w14:paraId="625D8503" w14:textId="77777777" w:rsidR="00FA1B93" w:rsidRDefault="00FA1B93" w:rsidP="00FA1B93">
      <w:pPr>
        <w:tabs>
          <w:tab w:val="left" w:pos="561"/>
          <w:tab w:val="left" w:pos="5102"/>
        </w:tabs>
        <w:ind w:left="561" w:hanging="561"/>
        <w:rPr>
          <w:sz w:val="22"/>
        </w:rPr>
      </w:pPr>
      <w:r>
        <w:rPr>
          <w:sz w:val="22"/>
        </w:rPr>
        <w:t>c)</w:t>
      </w:r>
      <w:r>
        <w:rPr>
          <w:sz w:val="22"/>
        </w:rPr>
        <w:tab/>
        <w:t>Welche Kriterien beachten Sie bei der Auswahl der Mischung?</w:t>
      </w:r>
    </w:p>
    <w:p w14:paraId="3C4B3C98" w14:textId="38C4A858" w:rsidR="00FA1B93" w:rsidRDefault="00FA1B93" w:rsidP="00FA1B93">
      <w:pPr>
        <w:tabs>
          <w:tab w:val="left" w:pos="561"/>
          <w:tab w:val="left" w:pos="5102"/>
        </w:tabs>
        <w:rPr>
          <w:sz w:val="22"/>
        </w:rPr>
      </w:pPr>
    </w:p>
    <w:p w14:paraId="6B7B1327" w14:textId="2AFFCD6F" w:rsidR="00FA1B93" w:rsidRDefault="00FA1B93" w:rsidP="00FA1B93">
      <w:pPr>
        <w:tabs>
          <w:tab w:val="left" w:pos="561"/>
          <w:tab w:val="left" w:pos="5102"/>
        </w:tabs>
        <w:rPr>
          <w:b/>
          <w:sz w:val="22"/>
        </w:rPr>
      </w:pPr>
      <w:r>
        <w:rPr>
          <w:b/>
          <w:sz w:val="22"/>
        </w:rPr>
        <w:t>Hilfsmittel</w:t>
      </w:r>
    </w:p>
    <w:p w14:paraId="3278F05E" w14:textId="3CC11E58" w:rsidR="00FA1B93" w:rsidRDefault="00FA1B93" w:rsidP="00FA1B93">
      <w:pPr>
        <w:tabs>
          <w:tab w:val="left" w:pos="561"/>
          <w:tab w:val="left" w:pos="5102"/>
        </w:tabs>
        <w:rPr>
          <w:sz w:val="22"/>
        </w:rPr>
      </w:pPr>
      <w:r>
        <w:rPr>
          <w:sz w:val="22"/>
        </w:rPr>
        <w:t>Feldsamenkatalog</w:t>
      </w:r>
    </w:p>
    <w:p w14:paraId="57B5E2EB" w14:textId="77CF401D" w:rsidR="00A502E7" w:rsidRDefault="00A502E7" w:rsidP="00FA1B93">
      <w:pPr>
        <w:tabs>
          <w:tab w:val="left" w:pos="561"/>
          <w:tab w:val="left" w:pos="5102"/>
        </w:tabs>
        <w:rPr>
          <w:sz w:val="22"/>
        </w:rPr>
      </w:pPr>
    </w:p>
    <w:p w14:paraId="64DB8435" w14:textId="77777777" w:rsidR="00A502E7" w:rsidRDefault="00A502E7" w:rsidP="00FA1B93">
      <w:pPr>
        <w:tabs>
          <w:tab w:val="left" w:pos="561"/>
          <w:tab w:val="left" w:pos="5102"/>
        </w:tabs>
        <w:rPr>
          <w:sz w:val="22"/>
        </w:rPr>
      </w:pPr>
    </w:p>
    <w:p w14:paraId="03F2B8DB" w14:textId="4152F9E1" w:rsidR="00FA1B93" w:rsidRPr="00614C3F" w:rsidRDefault="00FA1B93" w:rsidP="00614C3F">
      <w:pPr>
        <w:pStyle w:val="berschrift1"/>
        <w:pageBreakBefore/>
        <w:tabs>
          <w:tab w:val="right" w:pos="9498"/>
        </w:tabs>
        <w:rPr>
          <w:b w:val="0"/>
        </w:rPr>
      </w:pPr>
      <w:bookmarkStart w:id="38" w:name="_Toc183503378"/>
      <w:r w:rsidRPr="00614C3F">
        <w:lastRenderedPageBreak/>
        <w:t>Blackenbekämpfung</w:t>
      </w:r>
      <w:r w:rsidR="002A6B55">
        <w:tab/>
        <w:t xml:space="preserve"> | RiZi: A7.3</w:t>
      </w:r>
      <w:bookmarkEnd w:id="38"/>
    </w:p>
    <w:p w14:paraId="52D5CA4D" w14:textId="36F2F46C" w:rsidR="00FA1B93" w:rsidRDefault="00FA1B93" w:rsidP="00FA1B93">
      <w:pPr>
        <w:tabs>
          <w:tab w:val="left" w:pos="561"/>
          <w:tab w:val="left" w:pos="5102"/>
        </w:tabs>
        <w:rPr>
          <w:sz w:val="22"/>
        </w:rPr>
      </w:pPr>
      <w:r>
        <w:rPr>
          <w:sz w:val="22"/>
        </w:rPr>
        <w:t>Ein Landwirt möchte auf einer Wiesenparzelle eine flächige Blackenbekämpfung durchführen. Er verwendet das Mittel Asulox. Beantworten Sie die folgenden Fragen:</w:t>
      </w:r>
    </w:p>
    <w:p w14:paraId="5C67A081" w14:textId="77777777" w:rsidR="00FA1B93" w:rsidRDefault="00FA1B93" w:rsidP="00FA1B93">
      <w:pPr>
        <w:tabs>
          <w:tab w:val="left" w:pos="561"/>
          <w:tab w:val="left" w:pos="5102"/>
        </w:tabs>
        <w:ind w:left="561" w:hanging="561"/>
        <w:rPr>
          <w:sz w:val="22"/>
        </w:rPr>
      </w:pPr>
      <w:r>
        <w:rPr>
          <w:sz w:val="22"/>
        </w:rPr>
        <w:t>a)</w:t>
      </w:r>
      <w:r>
        <w:rPr>
          <w:sz w:val="22"/>
        </w:rPr>
        <w:tab/>
        <w:t>Wann ist der ideale Bekämpfungszeitpunkt?</w:t>
      </w:r>
    </w:p>
    <w:p w14:paraId="61A0D4BE" w14:textId="77777777" w:rsidR="00FA1B93" w:rsidRDefault="00FA1B93" w:rsidP="00FA1B93">
      <w:pPr>
        <w:tabs>
          <w:tab w:val="left" w:pos="561"/>
          <w:tab w:val="left" w:pos="5102"/>
        </w:tabs>
        <w:ind w:left="561" w:hanging="561"/>
        <w:rPr>
          <w:sz w:val="22"/>
        </w:rPr>
      </w:pPr>
      <w:r>
        <w:rPr>
          <w:sz w:val="22"/>
        </w:rPr>
        <w:t>b)</w:t>
      </w:r>
      <w:r>
        <w:rPr>
          <w:sz w:val="22"/>
        </w:rPr>
        <w:tab/>
        <w:t>In welchem Stadium sollten die Blacken sein?</w:t>
      </w:r>
    </w:p>
    <w:p w14:paraId="4AB44328" w14:textId="77777777" w:rsidR="00FA1B93" w:rsidRDefault="00FA1B93" w:rsidP="00FA1B93">
      <w:pPr>
        <w:tabs>
          <w:tab w:val="left" w:pos="561"/>
          <w:tab w:val="left" w:pos="5102"/>
        </w:tabs>
        <w:ind w:left="561" w:hanging="561"/>
        <w:rPr>
          <w:sz w:val="22"/>
        </w:rPr>
      </w:pPr>
      <w:r>
        <w:rPr>
          <w:sz w:val="22"/>
        </w:rPr>
        <w:t>c)</w:t>
      </w:r>
      <w:r>
        <w:rPr>
          <w:sz w:val="22"/>
        </w:rPr>
        <w:tab/>
        <w:t>Was muss er bei der Anwendung beachten? Witterung, Wartefrist, …</w:t>
      </w:r>
    </w:p>
    <w:p w14:paraId="7869FDBC" w14:textId="47D1D8F3" w:rsidR="00FA1B93" w:rsidRDefault="00FA1B93" w:rsidP="00FA1B93">
      <w:pPr>
        <w:tabs>
          <w:tab w:val="left" w:pos="561"/>
          <w:tab w:val="left" w:pos="5102"/>
        </w:tabs>
        <w:ind w:left="561" w:hanging="561"/>
        <w:rPr>
          <w:sz w:val="22"/>
        </w:rPr>
      </w:pPr>
      <w:r>
        <w:rPr>
          <w:sz w:val="22"/>
        </w:rPr>
        <w:t>d)</w:t>
      </w:r>
      <w:r>
        <w:rPr>
          <w:sz w:val="22"/>
        </w:rPr>
        <w:tab/>
        <w:t>Welche Auflagen gibt es für den Einsatz von</w:t>
      </w:r>
      <w:r w:rsidR="00CA7BC7">
        <w:rPr>
          <w:sz w:val="22"/>
        </w:rPr>
        <w:t xml:space="preserve"> </w:t>
      </w:r>
      <w:r>
        <w:rPr>
          <w:sz w:val="22"/>
        </w:rPr>
        <w:t>Herbiziden im ÖLN und welches sind die wichtigsten Gesetzesbestimmungen?</w:t>
      </w:r>
    </w:p>
    <w:p w14:paraId="6FA4B3E0" w14:textId="15381A5F" w:rsidR="00FA1B93" w:rsidRDefault="00FA1B93" w:rsidP="00FA1B93">
      <w:pPr>
        <w:tabs>
          <w:tab w:val="left" w:pos="561"/>
          <w:tab w:val="left" w:pos="5102"/>
        </w:tabs>
        <w:rPr>
          <w:sz w:val="22"/>
        </w:rPr>
      </w:pPr>
    </w:p>
    <w:p w14:paraId="245878C5" w14:textId="1FF20448" w:rsidR="00FA1B93" w:rsidRDefault="00FA1B93" w:rsidP="00FA1B93">
      <w:pPr>
        <w:tabs>
          <w:tab w:val="left" w:pos="561"/>
          <w:tab w:val="left" w:pos="5102"/>
        </w:tabs>
        <w:rPr>
          <w:b/>
          <w:sz w:val="22"/>
        </w:rPr>
      </w:pPr>
      <w:r>
        <w:rPr>
          <w:b/>
          <w:sz w:val="22"/>
        </w:rPr>
        <w:t>Hilfsmittel</w:t>
      </w:r>
    </w:p>
    <w:p w14:paraId="229B0B42" w14:textId="078559FA" w:rsidR="00FA1B93" w:rsidRDefault="00FA1B93" w:rsidP="00FA1B93">
      <w:pPr>
        <w:tabs>
          <w:tab w:val="left" w:pos="561"/>
          <w:tab w:val="left" w:pos="5102"/>
        </w:tabs>
        <w:rPr>
          <w:sz w:val="22"/>
        </w:rPr>
      </w:pPr>
      <w:r>
        <w:rPr>
          <w:sz w:val="22"/>
        </w:rPr>
        <w:t>Pflanzenschutzmittel im Feldbau</w:t>
      </w:r>
    </w:p>
    <w:p w14:paraId="21D9752F" w14:textId="2E7149BE" w:rsidR="00F4678E" w:rsidRDefault="00F4678E" w:rsidP="00FA1B93">
      <w:pPr>
        <w:tabs>
          <w:tab w:val="left" w:pos="561"/>
          <w:tab w:val="left" w:pos="5102"/>
        </w:tabs>
        <w:rPr>
          <w:sz w:val="22"/>
        </w:rPr>
      </w:pPr>
    </w:p>
    <w:p w14:paraId="4B26C44E" w14:textId="77777777" w:rsidR="00F4678E" w:rsidRDefault="00F4678E" w:rsidP="00FA1B93">
      <w:pPr>
        <w:tabs>
          <w:tab w:val="left" w:pos="561"/>
          <w:tab w:val="left" w:pos="5102"/>
        </w:tabs>
        <w:rPr>
          <w:sz w:val="22"/>
        </w:rPr>
      </w:pPr>
    </w:p>
    <w:p w14:paraId="2EE44FF2" w14:textId="51A1118A" w:rsidR="00FA1B93" w:rsidRPr="00614C3F" w:rsidRDefault="00FA1B93" w:rsidP="00614C3F">
      <w:pPr>
        <w:pStyle w:val="berschrift1"/>
        <w:pageBreakBefore/>
        <w:tabs>
          <w:tab w:val="right" w:pos="9498"/>
        </w:tabs>
        <w:rPr>
          <w:b w:val="0"/>
        </w:rPr>
      </w:pPr>
      <w:bookmarkStart w:id="39" w:name="_Toc183503379"/>
      <w:r w:rsidRPr="00614C3F">
        <w:lastRenderedPageBreak/>
        <w:t>Mäusebekämpfung</w:t>
      </w:r>
      <w:r w:rsidR="00E127E8">
        <w:tab/>
        <w:t xml:space="preserve"> | RiZi: A7.1, A7.3</w:t>
      </w:r>
      <w:bookmarkEnd w:id="39"/>
    </w:p>
    <w:p w14:paraId="72A77D5A" w14:textId="40ECE6EE" w:rsidR="00FA1B93" w:rsidRDefault="00FA1B93" w:rsidP="00FA1B93">
      <w:pPr>
        <w:tabs>
          <w:tab w:val="left" w:pos="561"/>
          <w:tab w:val="left" w:pos="5102"/>
        </w:tabs>
        <w:rPr>
          <w:sz w:val="22"/>
        </w:rPr>
      </w:pPr>
      <w:r>
        <w:rPr>
          <w:sz w:val="22"/>
        </w:rPr>
        <w:t>Sie machen Mitte März einen Kontrollgang auf Ihren Wiesen. Sie treffen die folgende Situation an (siehe Bild unten). Sie entschliessen sich, die Mäuse zu bekämpfen. Wie gehen Sie vor?</w:t>
      </w:r>
    </w:p>
    <w:p w14:paraId="1D9CCD2B" w14:textId="08B7AC44" w:rsidR="00E127E8" w:rsidRDefault="00E127E8" w:rsidP="00E127E8">
      <w:r w:rsidRPr="00196E6A">
        <w:rPr>
          <w:noProof/>
          <w:lang w:eastAsia="de-CH"/>
        </w:rPr>
        <w:drawing>
          <wp:inline distT="0" distB="0" distL="0" distR="0" wp14:anchorId="5DDEBCD8" wp14:editId="1F1DEE7F">
            <wp:extent cx="3392854" cy="2541600"/>
            <wp:effectExtent l="0" t="0" r="0" b="0"/>
            <wp:docPr id="12" name="Grafik 12" descr="P:\HAFL\4 SueD\43 FF Wissenstransfer und FDW Projekte\433 Projekte UB\DL Projekte\Qualverfahren\Aufgaben\Aufgaben 2013\LW-A\21_40_A_Mäusescha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P:\HAFL\4 SueD\43 FF Wissenstransfer und FDW Projekte\433 Projekte UB\DL Projekte\Qualverfahren\Aufgaben\Aufgaben 2013\LW-A\21_40_A_Mäuseschade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92854" cy="2541600"/>
                    </a:xfrm>
                    <a:prstGeom prst="rect">
                      <a:avLst/>
                    </a:prstGeom>
                    <a:noFill/>
                    <a:ln>
                      <a:noFill/>
                    </a:ln>
                  </pic:spPr>
                </pic:pic>
              </a:graphicData>
            </a:graphic>
          </wp:inline>
        </w:drawing>
      </w:r>
    </w:p>
    <w:p w14:paraId="4373E327" w14:textId="2025737C" w:rsidR="00E127E8" w:rsidRDefault="00E127E8" w:rsidP="00E127E8">
      <w:r w:rsidRPr="00196E6A">
        <w:rPr>
          <w:noProof/>
          <w:lang w:eastAsia="de-CH"/>
        </w:rPr>
        <w:drawing>
          <wp:inline distT="0" distB="0" distL="0" distR="0" wp14:anchorId="44FF9FA8" wp14:editId="5140A7C3">
            <wp:extent cx="3386773" cy="2541600"/>
            <wp:effectExtent l="0" t="0" r="4445" b="0"/>
            <wp:docPr id="11" name="Grafik 11" descr="P:\HAFL\4 SueD\43 FF Wissenstransfer und FDW Projekte\433 Projekte UB\DL Projekte\Qualverfahren\Aufgaben\Aufgaben 2013\LW-A\21_40_B_Mäusescha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P:\HAFL\4 SueD\43 FF Wissenstransfer und FDW Projekte\433 Projekte UB\DL Projekte\Qualverfahren\Aufgaben\Aufgaben 2013\LW-A\21_40_B_Mäuseschade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86773" cy="2541600"/>
                    </a:xfrm>
                    <a:prstGeom prst="rect">
                      <a:avLst/>
                    </a:prstGeom>
                    <a:noFill/>
                    <a:ln>
                      <a:noFill/>
                    </a:ln>
                  </pic:spPr>
                </pic:pic>
              </a:graphicData>
            </a:graphic>
          </wp:inline>
        </w:drawing>
      </w:r>
    </w:p>
    <w:p w14:paraId="70AC5AE6" w14:textId="77777777" w:rsidR="00FA1B93" w:rsidRDefault="00FA1B93" w:rsidP="00FA1B93">
      <w:pPr>
        <w:tabs>
          <w:tab w:val="left" w:pos="561"/>
          <w:tab w:val="left" w:pos="5102"/>
        </w:tabs>
        <w:ind w:left="561" w:hanging="561"/>
        <w:rPr>
          <w:sz w:val="22"/>
        </w:rPr>
      </w:pPr>
      <w:r>
        <w:rPr>
          <w:sz w:val="22"/>
        </w:rPr>
        <w:t>a)</w:t>
      </w:r>
      <w:r>
        <w:rPr>
          <w:sz w:val="22"/>
        </w:rPr>
        <w:tab/>
        <w:t>Nennen Sie 5 Faktoren, welche eine Massenvermehrung von Mäusen fördern können.</w:t>
      </w:r>
    </w:p>
    <w:p w14:paraId="43D60C72" w14:textId="77777777" w:rsidR="00FA1B93" w:rsidRDefault="00FA1B93" w:rsidP="00FA1B93">
      <w:pPr>
        <w:tabs>
          <w:tab w:val="left" w:pos="561"/>
          <w:tab w:val="left" w:pos="5102"/>
        </w:tabs>
        <w:ind w:left="561" w:hanging="561"/>
        <w:rPr>
          <w:sz w:val="22"/>
        </w:rPr>
      </w:pPr>
      <w:r>
        <w:rPr>
          <w:sz w:val="22"/>
        </w:rPr>
        <w:t>b)</w:t>
      </w:r>
      <w:r>
        <w:rPr>
          <w:sz w:val="22"/>
        </w:rPr>
        <w:tab/>
        <w:t>Nennen Sie 3 wichtige natürliche Feinde der Mäuse. Beschreiben Sie ihre Jagdtaktik und zeigen Sie Varianten auf, wie der Landwirt diese Feinde fördern kann.</w:t>
      </w:r>
    </w:p>
    <w:p w14:paraId="5CA587C6" w14:textId="7E785BA9" w:rsidR="00FA1B93" w:rsidRDefault="00FA1B93" w:rsidP="00FA1B93">
      <w:pPr>
        <w:tabs>
          <w:tab w:val="left" w:pos="561"/>
          <w:tab w:val="left" w:pos="5102"/>
        </w:tabs>
        <w:ind w:left="561" w:hanging="561"/>
        <w:rPr>
          <w:sz w:val="22"/>
        </w:rPr>
      </w:pPr>
      <w:r>
        <w:rPr>
          <w:sz w:val="22"/>
        </w:rPr>
        <w:t>c)</w:t>
      </w:r>
      <w:r>
        <w:rPr>
          <w:sz w:val="22"/>
        </w:rPr>
        <w:tab/>
        <w:t>Nennen Sie weitere Möglichkeiten, mit welche</w:t>
      </w:r>
      <w:r w:rsidR="00D94543">
        <w:rPr>
          <w:sz w:val="22"/>
        </w:rPr>
        <w:t>n</w:t>
      </w:r>
      <w:r>
        <w:rPr>
          <w:sz w:val="22"/>
        </w:rPr>
        <w:t xml:space="preserve"> Mäuse bekämpft werden können.</w:t>
      </w:r>
    </w:p>
    <w:p w14:paraId="7BEC68AB" w14:textId="5556AAD8" w:rsidR="00FA1B93" w:rsidRDefault="00FA1B93" w:rsidP="00FA1B93">
      <w:pPr>
        <w:tabs>
          <w:tab w:val="left" w:pos="561"/>
          <w:tab w:val="left" w:pos="5102"/>
        </w:tabs>
        <w:rPr>
          <w:sz w:val="22"/>
        </w:rPr>
      </w:pPr>
    </w:p>
    <w:p w14:paraId="160766D0" w14:textId="23D19F13" w:rsidR="00FA1B93" w:rsidRDefault="00FA1B93" w:rsidP="00FA1B93">
      <w:pPr>
        <w:tabs>
          <w:tab w:val="left" w:pos="561"/>
          <w:tab w:val="left" w:pos="5102"/>
        </w:tabs>
        <w:rPr>
          <w:sz w:val="22"/>
        </w:rPr>
      </w:pPr>
      <w:r>
        <w:rPr>
          <w:b/>
          <w:sz w:val="22"/>
        </w:rPr>
        <w:t>Hilfsmittel</w:t>
      </w:r>
      <w:r w:rsidR="00E127E8">
        <w:rPr>
          <w:b/>
          <w:sz w:val="22"/>
        </w:rPr>
        <w:t xml:space="preserve">: </w:t>
      </w:r>
      <w:r>
        <w:rPr>
          <w:sz w:val="22"/>
        </w:rPr>
        <w:t>Zielsortiment, Pflanzenschutzmittel im Feldbau</w:t>
      </w:r>
    </w:p>
    <w:p w14:paraId="6064140C" w14:textId="7A61F37D" w:rsidR="00FA1B93" w:rsidRDefault="00FA1B93" w:rsidP="00FA1B93">
      <w:pPr>
        <w:tabs>
          <w:tab w:val="left" w:pos="561"/>
          <w:tab w:val="left" w:pos="5102"/>
        </w:tabs>
        <w:rPr>
          <w:sz w:val="22"/>
        </w:rPr>
      </w:pPr>
    </w:p>
    <w:p w14:paraId="43DE840C" w14:textId="6BC0C3F7" w:rsidR="00FA1B93" w:rsidRPr="00614C3F" w:rsidRDefault="00FA1B93" w:rsidP="00614C3F">
      <w:pPr>
        <w:pStyle w:val="berschrift1"/>
        <w:pageBreakBefore/>
        <w:tabs>
          <w:tab w:val="right" w:pos="9498"/>
        </w:tabs>
        <w:rPr>
          <w:b w:val="0"/>
        </w:rPr>
      </w:pPr>
      <w:bookmarkStart w:id="40" w:name="_Toc120632451"/>
      <w:bookmarkStart w:id="41" w:name="_Toc120632452"/>
      <w:bookmarkStart w:id="42" w:name="_Toc183503380"/>
      <w:bookmarkEnd w:id="40"/>
      <w:bookmarkEnd w:id="41"/>
      <w:r w:rsidRPr="00614C3F">
        <w:lastRenderedPageBreak/>
        <w:t>Schaderreger Getreide (Blatt)</w:t>
      </w:r>
      <w:r w:rsidR="00B50AEE">
        <w:tab/>
        <w:t xml:space="preserve"> | RiZi: A7.1</w:t>
      </w:r>
      <w:bookmarkEnd w:id="42"/>
    </w:p>
    <w:p w14:paraId="570E448A" w14:textId="0AE35E38" w:rsidR="00FA1B93" w:rsidRDefault="00FA1B93" w:rsidP="00FA1B93">
      <w:pPr>
        <w:tabs>
          <w:tab w:val="left" w:pos="561"/>
          <w:tab w:val="left" w:pos="5102"/>
        </w:tabs>
        <w:rPr>
          <w:sz w:val="22"/>
        </w:rPr>
      </w:pPr>
      <w:r>
        <w:rPr>
          <w:sz w:val="22"/>
        </w:rPr>
        <w:t>Auf dem Rundgang durch den Weizenacker treffen Sie im Entwicklungsstadium DC 37-39  folgendes Schadbild an. Beantworten Sie die folgenden Fragen:</w:t>
      </w:r>
    </w:p>
    <w:p w14:paraId="4FA23594" w14:textId="433247A0" w:rsidR="00B50AEE" w:rsidRDefault="00B50AEE" w:rsidP="00FA1B93">
      <w:pPr>
        <w:tabs>
          <w:tab w:val="left" w:pos="561"/>
          <w:tab w:val="left" w:pos="5102"/>
        </w:tabs>
        <w:rPr>
          <w:sz w:val="22"/>
        </w:rPr>
      </w:pPr>
      <w:r w:rsidRPr="00763E1B">
        <w:rPr>
          <w:noProof/>
        </w:rPr>
        <w:drawing>
          <wp:inline distT="0" distB="0" distL="0" distR="0" wp14:anchorId="1CEE4130" wp14:editId="12F05169">
            <wp:extent cx="5495925" cy="3686175"/>
            <wp:effectExtent l="0" t="0" r="9525" b="9525"/>
            <wp:docPr id="13" name="Grafik 13" descr="Beschreibung: S:\Ackerbau\Unterricht_JZ\Pflanzenschutz\Dias_Unterricht_PS_JZ\Streifen_2\03a-Septoria_Nodo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schreibung: S:\Ackerbau\Unterricht_JZ\Pflanzenschutz\Dias_Unterricht_PS_JZ\Streifen_2\03a-Septoria_Nodorum.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95925" cy="3686175"/>
                    </a:xfrm>
                    <a:prstGeom prst="rect">
                      <a:avLst/>
                    </a:prstGeom>
                    <a:noFill/>
                    <a:ln>
                      <a:noFill/>
                    </a:ln>
                  </pic:spPr>
                </pic:pic>
              </a:graphicData>
            </a:graphic>
          </wp:inline>
        </w:drawing>
      </w:r>
    </w:p>
    <w:p w14:paraId="03921DB3" w14:textId="77777777" w:rsidR="00FA1B93" w:rsidRDefault="00FA1B93" w:rsidP="00FA1B93">
      <w:pPr>
        <w:tabs>
          <w:tab w:val="left" w:pos="561"/>
          <w:tab w:val="left" w:pos="5102"/>
        </w:tabs>
        <w:ind w:left="561" w:hanging="561"/>
        <w:rPr>
          <w:sz w:val="22"/>
        </w:rPr>
      </w:pPr>
      <w:r>
        <w:rPr>
          <w:sz w:val="22"/>
        </w:rPr>
        <w:t>a)</w:t>
      </w:r>
      <w:r>
        <w:rPr>
          <w:sz w:val="22"/>
        </w:rPr>
        <w:tab/>
        <w:t>Um welchen Schaderreger handelt es sich? In welche Gruppe von Schaderregern gehört er?</w:t>
      </w:r>
    </w:p>
    <w:p w14:paraId="1BF280C3" w14:textId="77777777" w:rsidR="00FA1B93" w:rsidRDefault="00FA1B93" w:rsidP="00FA1B93">
      <w:pPr>
        <w:tabs>
          <w:tab w:val="left" w:pos="561"/>
          <w:tab w:val="left" w:pos="5102"/>
        </w:tabs>
        <w:ind w:left="561" w:hanging="561"/>
        <w:rPr>
          <w:sz w:val="22"/>
        </w:rPr>
      </w:pPr>
      <w:r>
        <w:rPr>
          <w:sz w:val="22"/>
        </w:rPr>
        <w:t>b)</w:t>
      </w:r>
      <w:r>
        <w:rPr>
          <w:sz w:val="22"/>
        </w:rPr>
        <w:tab/>
        <w:t>Welche Bedingungen fördern diesen Schaderreger?</w:t>
      </w:r>
    </w:p>
    <w:p w14:paraId="0F1B430C" w14:textId="77777777" w:rsidR="00FA1B93" w:rsidRDefault="00FA1B93" w:rsidP="00FA1B93">
      <w:pPr>
        <w:tabs>
          <w:tab w:val="left" w:pos="561"/>
          <w:tab w:val="left" w:pos="5102"/>
        </w:tabs>
        <w:ind w:left="561" w:hanging="561"/>
        <w:rPr>
          <w:sz w:val="22"/>
        </w:rPr>
      </w:pPr>
      <w:r>
        <w:rPr>
          <w:sz w:val="22"/>
        </w:rPr>
        <w:t>c)</w:t>
      </w:r>
      <w:r>
        <w:rPr>
          <w:sz w:val="22"/>
        </w:rPr>
        <w:tab/>
        <w:t>In ihrer Probe sind 40% der 4. obersten Blätter befallen.  Welche Massnahmen ergreifen Sie? Falls Sie eine direkte Bekämpfung machen, geben Sie ein konkretes Mittel mit Mengenangabe an.</w:t>
      </w:r>
    </w:p>
    <w:p w14:paraId="6B0559D3" w14:textId="23E7CFA5" w:rsidR="00FA1B93" w:rsidRDefault="00FA1B93" w:rsidP="00FA1B93">
      <w:pPr>
        <w:tabs>
          <w:tab w:val="left" w:pos="561"/>
          <w:tab w:val="left" w:pos="5102"/>
        </w:tabs>
        <w:rPr>
          <w:sz w:val="22"/>
        </w:rPr>
      </w:pPr>
    </w:p>
    <w:p w14:paraId="0F15ADD5" w14:textId="074F8A51" w:rsidR="00FA1B93" w:rsidRDefault="00FA1B93" w:rsidP="00FA1B93">
      <w:pPr>
        <w:tabs>
          <w:tab w:val="left" w:pos="561"/>
          <w:tab w:val="left" w:pos="5102"/>
        </w:tabs>
        <w:rPr>
          <w:b/>
          <w:sz w:val="22"/>
        </w:rPr>
      </w:pPr>
      <w:r>
        <w:rPr>
          <w:b/>
          <w:sz w:val="22"/>
        </w:rPr>
        <w:t>Hilfsmittel</w:t>
      </w:r>
    </w:p>
    <w:p w14:paraId="0B6EB41F" w14:textId="77777777" w:rsidR="00FA1B93" w:rsidRDefault="00FA1B93" w:rsidP="00FA1B93">
      <w:pPr>
        <w:tabs>
          <w:tab w:val="left" w:pos="561"/>
          <w:tab w:val="left" w:pos="5102"/>
        </w:tabs>
        <w:rPr>
          <w:sz w:val="22"/>
        </w:rPr>
      </w:pPr>
      <w:r>
        <w:rPr>
          <w:sz w:val="22"/>
        </w:rPr>
        <w:t>Pflanzenschutzmittel im Feldbau (oder ähnliches)</w:t>
      </w:r>
    </w:p>
    <w:p w14:paraId="2BE17481" w14:textId="77777777" w:rsidR="00FA1B93" w:rsidRDefault="00FA1B93" w:rsidP="00FA1B93">
      <w:pPr>
        <w:tabs>
          <w:tab w:val="left" w:pos="561"/>
          <w:tab w:val="left" w:pos="5102"/>
        </w:tabs>
        <w:rPr>
          <w:sz w:val="22"/>
        </w:rPr>
      </w:pPr>
      <w:r>
        <w:rPr>
          <w:sz w:val="22"/>
        </w:rPr>
        <w:t>Datenblätter Ackerbau</w:t>
      </w:r>
    </w:p>
    <w:p w14:paraId="117A09FD" w14:textId="309D16B2" w:rsidR="00FA1B93" w:rsidRDefault="00FA1B93" w:rsidP="00FA1B93">
      <w:pPr>
        <w:tabs>
          <w:tab w:val="left" w:pos="561"/>
          <w:tab w:val="left" w:pos="5102"/>
        </w:tabs>
        <w:rPr>
          <w:sz w:val="22"/>
        </w:rPr>
      </w:pPr>
      <w:r>
        <w:rPr>
          <w:sz w:val="22"/>
        </w:rPr>
        <w:t>Pflanzenschutz im nachhaltigen Ackerbau</w:t>
      </w:r>
    </w:p>
    <w:p w14:paraId="21E1F44D" w14:textId="5F6AFA60" w:rsidR="00FA1B93" w:rsidRDefault="00FA1B93" w:rsidP="00FA1B93">
      <w:pPr>
        <w:tabs>
          <w:tab w:val="left" w:pos="561"/>
          <w:tab w:val="left" w:pos="5102"/>
        </w:tabs>
        <w:rPr>
          <w:b/>
          <w:sz w:val="22"/>
        </w:rPr>
      </w:pPr>
    </w:p>
    <w:p w14:paraId="2614123D" w14:textId="77777777" w:rsidR="00B50AEE" w:rsidRDefault="00B50AEE" w:rsidP="00FA1B93">
      <w:pPr>
        <w:tabs>
          <w:tab w:val="left" w:pos="561"/>
          <w:tab w:val="left" w:pos="5102"/>
        </w:tabs>
        <w:rPr>
          <w:sz w:val="22"/>
        </w:rPr>
      </w:pPr>
    </w:p>
    <w:p w14:paraId="0A9DB5BB" w14:textId="6AC1006F" w:rsidR="00FA1B93" w:rsidRPr="00614C3F" w:rsidRDefault="00FA1B93" w:rsidP="00614C3F">
      <w:pPr>
        <w:pStyle w:val="berschrift1"/>
        <w:pageBreakBefore/>
        <w:tabs>
          <w:tab w:val="right" w:pos="9498"/>
        </w:tabs>
        <w:rPr>
          <w:b w:val="0"/>
        </w:rPr>
      </w:pPr>
      <w:bookmarkStart w:id="43" w:name="_Toc183503381"/>
      <w:r w:rsidRPr="00614C3F">
        <w:lastRenderedPageBreak/>
        <w:t>Schaderreger Getreide (Aehre)</w:t>
      </w:r>
      <w:r w:rsidR="00E85A86">
        <w:tab/>
        <w:t xml:space="preserve"> | RiZi: A7.1</w:t>
      </w:r>
      <w:bookmarkEnd w:id="43"/>
    </w:p>
    <w:p w14:paraId="60150BB4" w14:textId="2577B4E3" w:rsidR="00FA1B93" w:rsidRDefault="00FA1B93" w:rsidP="00FA1B93">
      <w:pPr>
        <w:tabs>
          <w:tab w:val="left" w:pos="561"/>
          <w:tab w:val="left" w:pos="5102"/>
        </w:tabs>
        <w:rPr>
          <w:sz w:val="22"/>
        </w:rPr>
      </w:pPr>
      <w:r>
        <w:rPr>
          <w:sz w:val="22"/>
        </w:rPr>
        <w:t>Auf dem Rundgang durch den Weizenacker treffen Sie im Entwicklungsstadium Teigreife folgendes Schadbild an. Beantworten Sie die folgenden Fragen:</w:t>
      </w:r>
    </w:p>
    <w:p w14:paraId="7B256BB6" w14:textId="5A86A10D" w:rsidR="00E85A86" w:rsidRDefault="00E85A86" w:rsidP="00FA1B93">
      <w:pPr>
        <w:tabs>
          <w:tab w:val="left" w:pos="561"/>
          <w:tab w:val="left" w:pos="5102"/>
        </w:tabs>
        <w:rPr>
          <w:sz w:val="22"/>
        </w:rPr>
      </w:pPr>
      <w:r w:rsidRPr="00E85A86">
        <w:rPr>
          <w:rFonts w:ascii="Frutiger LT Com 55 Roman" w:eastAsia="Andale Sans UI" w:hAnsi="Frutiger LT Com 55 Roman"/>
          <w:noProof/>
          <w:sz w:val="20"/>
          <w:szCs w:val="24"/>
          <w:lang w:eastAsia="de-CH"/>
        </w:rPr>
        <w:drawing>
          <wp:inline distT="0" distB="0" distL="0" distR="0" wp14:anchorId="3EBC98DA" wp14:editId="1C4A0E67">
            <wp:extent cx="1908287" cy="28656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9040" r="31126"/>
                    <a:stretch/>
                  </pic:blipFill>
                  <pic:spPr bwMode="auto">
                    <a:xfrm>
                      <a:off x="0" y="0"/>
                      <a:ext cx="1908287" cy="2865600"/>
                    </a:xfrm>
                    <a:prstGeom prst="rect">
                      <a:avLst/>
                    </a:prstGeom>
                    <a:noFill/>
                    <a:ln>
                      <a:noFill/>
                    </a:ln>
                    <a:extLst>
                      <a:ext uri="{53640926-AAD7-44D8-BBD7-CCE9431645EC}">
                        <a14:shadowObscured xmlns:a14="http://schemas.microsoft.com/office/drawing/2010/main"/>
                      </a:ext>
                    </a:extLst>
                  </pic:spPr>
                </pic:pic>
              </a:graphicData>
            </a:graphic>
          </wp:inline>
        </w:drawing>
      </w:r>
      <w:r>
        <w:rPr>
          <w:sz w:val="22"/>
        </w:rPr>
        <w:t xml:space="preserve">   </w:t>
      </w:r>
      <w:r>
        <w:rPr>
          <w:noProof/>
        </w:rPr>
        <w:drawing>
          <wp:inline distT="0" distB="0" distL="0" distR="0" wp14:anchorId="4E0111DF" wp14:editId="75B1E0D8">
            <wp:extent cx="1933651" cy="2588400"/>
            <wp:effectExtent l="0" t="0" r="0" b="254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3651" cy="2588400"/>
                    </a:xfrm>
                    <a:prstGeom prst="rect">
                      <a:avLst/>
                    </a:prstGeom>
                    <a:noFill/>
                    <a:ln>
                      <a:noFill/>
                    </a:ln>
                  </pic:spPr>
                </pic:pic>
              </a:graphicData>
            </a:graphic>
          </wp:inline>
        </w:drawing>
      </w:r>
    </w:p>
    <w:p w14:paraId="627CC5C0" w14:textId="77777777" w:rsidR="00FA1B93" w:rsidRDefault="00FA1B93" w:rsidP="00FA1B93">
      <w:pPr>
        <w:tabs>
          <w:tab w:val="left" w:pos="561"/>
          <w:tab w:val="left" w:pos="5102"/>
        </w:tabs>
        <w:ind w:left="561" w:hanging="561"/>
        <w:rPr>
          <w:sz w:val="22"/>
        </w:rPr>
      </w:pPr>
      <w:r>
        <w:rPr>
          <w:sz w:val="22"/>
        </w:rPr>
        <w:t>a)</w:t>
      </w:r>
      <w:r>
        <w:rPr>
          <w:sz w:val="22"/>
        </w:rPr>
        <w:tab/>
        <w:t>Um welchen Schaderreger handelt es sich? In welche Gruppe von Schaderregern gehört er?</w:t>
      </w:r>
    </w:p>
    <w:p w14:paraId="0ACC95DC" w14:textId="77777777" w:rsidR="00FA1B93" w:rsidRDefault="00FA1B93" w:rsidP="00FA1B93">
      <w:pPr>
        <w:tabs>
          <w:tab w:val="left" w:pos="561"/>
          <w:tab w:val="left" w:pos="5102"/>
        </w:tabs>
        <w:ind w:left="561" w:hanging="561"/>
        <w:rPr>
          <w:sz w:val="22"/>
        </w:rPr>
      </w:pPr>
      <w:r>
        <w:rPr>
          <w:sz w:val="22"/>
        </w:rPr>
        <w:t>b)</w:t>
      </w:r>
      <w:r>
        <w:rPr>
          <w:sz w:val="22"/>
        </w:rPr>
        <w:tab/>
        <w:t>Beschreiben Sie den Entwicklungszyklus dieses Schaderregers?</w:t>
      </w:r>
    </w:p>
    <w:p w14:paraId="5D38B2CC" w14:textId="77777777" w:rsidR="00FA1B93" w:rsidRDefault="00FA1B93" w:rsidP="00FA1B93">
      <w:pPr>
        <w:tabs>
          <w:tab w:val="left" w:pos="561"/>
          <w:tab w:val="left" w:pos="5102"/>
        </w:tabs>
        <w:ind w:left="561" w:hanging="561"/>
        <w:rPr>
          <w:sz w:val="22"/>
        </w:rPr>
      </w:pPr>
      <w:r>
        <w:rPr>
          <w:sz w:val="22"/>
        </w:rPr>
        <w:t>c)</w:t>
      </w:r>
      <w:r>
        <w:rPr>
          <w:sz w:val="22"/>
        </w:rPr>
        <w:tab/>
        <w:t>Welche Bedeutung hat dieser Schaderreger in der Schweiz?</w:t>
      </w:r>
    </w:p>
    <w:p w14:paraId="5DB45AA2" w14:textId="77777777" w:rsidR="00FA1B93" w:rsidRDefault="00FA1B93" w:rsidP="00FA1B93">
      <w:pPr>
        <w:tabs>
          <w:tab w:val="left" w:pos="561"/>
          <w:tab w:val="left" w:pos="5102"/>
        </w:tabs>
        <w:ind w:left="561" w:hanging="561"/>
        <w:rPr>
          <w:sz w:val="22"/>
        </w:rPr>
      </w:pPr>
      <w:r>
        <w:rPr>
          <w:sz w:val="22"/>
        </w:rPr>
        <w:t>d)</w:t>
      </w:r>
      <w:r>
        <w:rPr>
          <w:sz w:val="22"/>
        </w:rPr>
        <w:tab/>
        <w:t>Welche Massnahmen können Sie ergreifen, dass dieser Schaderreger in Zukunft nicht mehr auftritt? Beurteilen Sie die die Wirksamkeit der genannten Massnahmen!</w:t>
      </w:r>
    </w:p>
    <w:p w14:paraId="3182B71E" w14:textId="6B05D59C" w:rsidR="00FA1B93" w:rsidRDefault="00FA1B93" w:rsidP="00FA1B93">
      <w:pPr>
        <w:tabs>
          <w:tab w:val="left" w:pos="561"/>
          <w:tab w:val="left" w:pos="5102"/>
        </w:tabs>
        <w:rPr>
          <w:sz w:val="22"/>
        </w:rPr>
      </w:pPr>
    </w:p>
    <w:p w14:paraId="59E0BCED" w14:textId="6E6AB8D5" w:rsidR="00FA1B93" w:rsidRDefault="00FA1B93" w:rsidP="00FA1B93">
      <w:pPr>
        <w:tabs>
          <w:tab w:val="left" w:pos="561"/>
          <w:tab w:val="left" w:pos="5102"/>
        </w:tabs>
        <w:rPr>
          <w:b/>
          <w:sz w:val="22"/>
        </w:rPr>
      </w:pPr>
      <w:r>
        <w:rPr>
          <w:b/>
          <w:sz w:val="22"/>
        </w:rPr>
        <w:t>Hilfsmittel</w:t>
      </w:r>
    </w:p>
    <w:p w14:paraId="16942A98" w14:textId="77777777" w:rsidR="00FA1B93" w:rsidRDefault="00FA1B93" w:rsidP="00FA1B93">
      <w:pPr>
        <w:tabs>
          <w:tab w:val="left" w:pos="561"/>
          <w:tab w:val="left" w:pos="5102"/>
        </w:tabs>
        <w:rPr>
          <w:sz w:val="22"/>
        </w:rPr>
      </w:pPr>
      <w:r>
        <w:rPr>
          <w:sz w:val="22"/>
        </w:rPr>
        <w:t>Pflanzenschutzmittel im Feldbau (oder ähnliches)</w:t>
      </w:r>
    </w:p>
    <w:p w14:paraId="3EB805D1" w14:textId="77777777" w:rsidR="00FA1B93" w:rsidRDefault="00FA1B93" w:rsidP="00FA1B93">
      <w:pPr>
        <w:tabs>
          <w:tab w:val="left" w:pos="561"/>
          <w:tab w:val="left" w:pos="5102"/>
        </w:tabs>
        <w:rPr>
          <w:sz w:val="22"/>
        </w:rPr>
      </w:pPr>
      <w:r>
        <w:rPr>
          <w:sz w:val="22"/>
        </w:rPr>
        <w:t>Datenblätter Ackerbau</w:t>
      </w:r>
    </w:p>
    <w:p w14:paraId="0F41C17D" w14:textId="764C5915" w:rsidR="00FA1B93" w:rsidRDefault="00FA1B93" w:rsidP="00FA1B93">
      <w:pPr>
        <w:tabs>
          <w:tab w:val="left" w:pos="561"/>
          <w:tab w:val="left" w:pos="5102"/>
        </w:tabs>
        <w:rPr>
          <w:sz w:val="22"/>
        </w:rPr>
      </w:pPr>
      <w:r>
        <w:rPr>
          <w:sz w:val="22"/>
        </w:rPr>
        <w:t>Pflanzenschutz im nachhaltigen Ackerbau</w:t>
      </w:r>
    </w:p>
    <w:p w14:paraId="67568532" w14:textId="1C77AF1E" w:rsidR="00FA1B93" w:rsidRDefault="00FA1B93" w:rsidP="00FA1B93">
      <w:pPr>
        <w:tabs>
          <w:tab w:val="left" w:pos="561"/>
          <w:tab w:val="left" w:pos="5102"/>
        </w:tabs>
        <w:rPr>
          <w:b/>
          <w:sz w:val="22"/>
        </w:rPr>
      </w:pPr>
    </w:p>
    <w:p w14:paraId="3685CE37" w14:textId="77777777" w:rsidR="00E85A86" w:rsidRDefault="00E85A86" w:rsidP="00FA1B93">
      <w:pPr>
        <w:tabs>
          <w:tab w:val="left" w:pos="561"/>
          <w:tab w:val="left" w:pos="5102"/>
        </w:tabs>
        <w:rPr>
          <w:sz w:val="22"/>
        </w:rPr>
      </w:pPr>
    </w:p>
    <w:p w14:paraId="2AAE65E1" w14:textId="3EAAF942" w:rsidR="00FA1B93" w:rsidRPr="00614C3F" w:rsidRDefault="00FA1B93" w:rsidP="00614C3F">
      <w:pPr>
        <w:pStyle w:val="berschrift1"/>
        <w:pageBreakBefore/>
        <w:tabs>
          <w:tab w:val="right" w:pos="9498"/>
        </w:tabs>
        <w:rPr>
          <w:b w:val="0"/>
        </w:rPr>
      </w:pPr>
      <w:bookmarkStart w:id="44" w:name="_Toc183503382"/>
      <w:r w:rsidRPr="00614C3F">
        <w:lastRenderedPageBreak/>
        <w:t>Schaderreger Getreide (Aehre in Blüte)</w:t>
      </w:r>
      <w:r w:rsidR="001946EE">
        <w:tab/>
        <w:t xml:space="preserve"> | RiZi: A7.1</w:t>
      </w:r>
      <w:bookmarkEnd w:id="44"/>
    </w:p>
    <w:p w14:paraId="732EEC93" w14:textId="5A81414E" w:rsidR="001946EE" w:rsidRDefault="001946EE" w:rsidP="00FA1B93">
      <w:pPr>
        <w:tabs>
          <w:tab w:val="left" w:pos="561"/>
          <w:tab w:val="left" w:pos="5102"/>
        </w:tabs>
        <w:rPr>
          <w:sz w:val="22"/>
        </w:rPr>
      </w:pPr>
      <w:r w:rsidRPr="00FC662B">
        <w:rPr>
          <w:noProof/>
        </w:rPr>
        <w:drawing>
          <wp:anchor distT="0" distB="0" distL="114300" distR="114300" simplePos="0" relativeHeight="251658240" behindDoc="0" locked="0" layoutInCell="1" allowOverlap="1" wp14:anchorId="20BA73AB" wp14:editId="4BF2F5C2">
            <wp:simplePos x="0" y="0"/>
            <wp:positionH relativeFrom="column">
              <wp:posOffset>3623945</wp:posOffset>
            </wp:positionH>
            <wp:positionV relativeFrom="paragraph">
              <wp:posOffset>253365</wp:posOffset>
            </wp:positionV>
            <wp:extent cx="2433320" cy="3862705"/>
            <wp:effectExtent l="0" t="0" r="5080" b="4445"/>
            <wp:wrapSquare wrapText="bothSides"/>
            <wp:docPr id="16" name="Grafik 16" descr="Beschreibung: H:\Bilder\Ackerbau\Getreide\allg Krankheiten\Gerstenflug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schreibung: H:\Bilder\Ackerbau\Getreide\allg Krankheiten\Gerstenflugbrand.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33320" cy="3862705"/>
                    </a:xfrm>
                    <a:prstGeom prst="rect">
                      <a:avLst/>
                    </a:prstGeom>
                    <a:noFill/>
                    <a:ln>
                      <a:noFill/>
                    </a:ln>
                  </pic:spPr>
                </pic:pic>
              </a:graphicData>
            </a:graphic>
            <wp14:sizeRelH relativeFrom="page">
              <wp14:pctWidth>0</wp14:pctWidth>
            </wp14:sizeRelH>
            <wp14:sizeRelV relativeFrom="page">
              <wp14:pctHeight>0</wp14:pctHeight>
            </wp14:sizeRelV>
          </wp:anchor>
        </w:drawing>
      </w:r>
      <w:r w:rsidR="00FA1B93">
        <w:rPr>
          <w:sz w:val="22"/>
        </w:rPr>
        <w:t xml:space="preserve">Auf dem Rundgang durch das Gerstenfeld treffen Sie nach dem Ährenschieben folgendes Schadbild an. </w:t>
      </w:r>
      <w:r>
        <w:rPr>
          <w:sz w:val="22"/>
        </w:rPr>
        <w:br/>
      </w:r>
      <w:r w:rsidR="00FA1B93">
        <w:rPr>
          <w:sz w:val="22"/>
        </w:rPr>
        <w:t>Beantworten Sie die folgenden Fragen:</w:t>
      </w:r>
      <w:r w:rsidRPr="001946EE">
        <w:t xml:space="preserve"> </w:t>
      </w:r>
    </w:p>
    <w:p w14:paraId="68C85F88" w14:textId="18906BE3" w:rsidR="00FA1B93" w:rsidRDefault="00FA1B93" w:rsidP="00FA1B93">
      <w:pPr>
        <w:tabs>
          <w:tab w:val="left" w:pos="561"/>
          <w:tab w:val="left" w:pos="5102"/>
        </w:tabs>
        <w:ind w:left="561" w:hanging="561"/>
        <w:rPr>
          <w:sz w:val="22"/>
        </w:rPr>
      </w:pPr>
      <w:r>
        <w:rPr>
          <w:sz w:val="22"/>
        </w:rPr>
        <w:t>a)</w:t>
      </w:r>
      <w:r>
        <w:rPr>
          <w:sz w:val="22"/>
        </w:rPr>
        <w:tab/>
        <w:t>Um welchen Schaderreger handelt es sich? In welche Gruppe von Schaderregern gehört er?</w:t>
      </w:r>
    </w:p>
    <w:p w14:paraId="5589BC66" w14:textId="77777777" w:rsidR="00FA1B93" w:rsidRDefault="00FA1B93" w:rsidP="00FA1B93">
      <w:pPr>
        <w:tabs>
          <w:tab w:val="left" w:pos="561"/>
          <w:tab w:val="left" w:pos="5102"/>
        </w:tabs>
        <w:ind w:left="561" w:hanging="561"/>
        <w:rPr>
          <w:sz w:val="22"/>
        </w:rPr>
      </w:pPr>
      <w:r>
        <w:rPr>
          <w:sz w:val="22"/>
        </w:rPr>
        <w:t>b)</w:t>
      </w:r>
      <w:r>
        <w:rPr>
          <w:sz w:val="22"/>
        </w:rPr>
        <w:tab/>
        <w:t>Beschreiben Sie den Entwicklungszyklus dieses Schaderregers?</w:t>
      </w:r>
    </w:p>
    <w:p w14:paraId="2BBFD447" w14:textId="77777777" w:rsidR="00FA1B93" w:rsidRDefault="00FA1B93" w:rsidP="00FA1B93">
      <w:pPr>
        <w:tabs>
          <w:tab w:val="left" w:pos="561"/>
          <w:tab w:val="left" w:pos="5102"/>
        </w:tabs>
        <w:ind w:left="561" w:hanging="561"/>
        <w:rPr>
          <w:sz w:val="22"/>
        </w:rPr>
      </w:pPr>
      <w:r>
        <w:rPr>
          <w:sz w:val="22"/>
        </w:rPr>
        <w:t>c)</w:t>
      </w:r>
      <w:r>
        <w:rPr>
          <w:sz w:val="22"/>
        </w:rPr>
        <w:tab/>
        <w:t>Welche Bedeutung hat dieser Schaderreger in der Schweiz?</w:t>
      </w:r>
    </w:p>
    <w:p w14:paraId="5E40A5B1" w14:textId="77777777" w:rsidR="00FA1B93" w:rsidRDefault="00FA1B93" w:rsidP="00FA1B93">
      <w:pPr>
        <w:tabs>
          <w:tab w:val="left" w:pos="561"/>
          <w:tab w:val="left" w:pos="5102"/>
        </w:tabs>
        <w:ind w:left="561" w:hanging="561"/>
        <w:rPr>
          <w:sz w:val="22"/>
        </w:rPr>
      </w:pPr>
      <w:r>
        <w:rPr>
          <w:sz w:val="22"/>
        </w:rPr>
        <w:t>d)</w:t>
      </w:r>
      <w:r>
        <w:rPr>
          <w:sz w:val="22"/>
        </w:rPr>
        <w:tab/>
        <w:t>Welche Massnahmen können Sie ergreifen, dass dieser Schaderreger in Zukunft nicht mehr auftritt? Wie schätzen Sie die Wirkung dieser Massnahmen ein?</w:t>
      </w:r>
    </w:p>
    <w:p w14:paraId="79CF352D" w14:textId="7121569B" w:rsidR="00FA1B93" w:rsidRDefault="00FA1B93" w:rsidP="00FA1B93">
      <w:pPr>
        <w:tabs>
          <w:tab w:val="left" w:pos="561"/>
          <w:tab w:val="left" w:pos="5102"/>
        </w:tabs>
        <w:rPr>
          <w:sz w:val="22"/>
        </w:rPr>
      </w:pPr>
    </w:p>
    <w:p w14:paraId="27047A50" w14:textId="14A9AFFB" w:rsidR="00FA1B93" w:rsidRDefault="00FA1B93" w:rsidP="00FA1B93">
      <w:pPr>
        <w:tabs>
          <w:tab w:val="left" w:pos="561"/>
          <w:tab w:val="left" w:pos="5102"/>
        </w:tabs>
        <w:rPr>
          <w:b/>
          <w:sz w:val="22"/>
        </w:rPr>
      </w:pPr>
      <w:r>
        <w:rPr>
          <w:b/>
          <w:sz w:val="22"/>
        </w:rPr>
        <w:t>Hilfsmittel</w:t>
      </w:r>
    </w:p>
    <w:p w14:paraId="370F2951" w14:textId="77777777" w:rsidR="00FA1B93" w:rsidRDefault="00FA1B93" w:rsidP="00FA1B93">
      <w:pPr>
        <w:tabs>
          <w:tab w:val="left" w:pos="561"/>
          <w:tab w:val="left" w:pos="5102"/>
        </w:tabs>
        <w:rPr>
          <w:sz w:val="22"/>
        </w:rPr>
      </w:pPr>
      <w:r>
        <w:rPr>
          <w:sz w:val="22"/>
        </w:rPr>
        <w:t>Pflanzenschutzmittel im Feldbau (oder ähnliches)</w:t>
      </w:r>
    </w:p>
    <w:p w14:paraId="3B8E6A6A" w14:textId="77777777" w:rsidR="00FA1B93" w:rsidRDefault="00FA1B93" w:rsidP="00FA1B93">
      <w:pPr>
        <w:tabs>
          <w:tab w:val="left" w:pos="561"/>
          <w:tab w:val="left" w:pos="5102"/>
        </w:tabs>
        <w:rPr>
          <w:sz w:val="22"/>
        </w:rPr>
      </w:pPr>
      <w:r>
        <w:rPr>
          <w:sz w:val="22"/>
        </w:rPr>
        <w:t>Datenblätter Ackerbau</w:t>
      </w:r>
    </w:p>
    <w:p w14:paraId="4CD0DD11" w14:textId="7306018B" w:rsidR="00FA1B93" w:rsidRDefault="00FA1B93" w:rsidP="00FA1B93">
      <w:pPr>
        <w:tabs>
          <w:tab w:val="left" w:pos="561"/>
          <w:tab w:val="left" w:pos="5102"/>
        </w:tabs>
        <w:rPr>
          <w:sz w:val="22"/>
        </w:rPr>
      </w:pPr>
      <w:r>
        <w:rPr>
          <w:sz w:val="22"/>
        </w:rPr>
        <w:t>Pflanzenschutz im nachhaltigen Ackerbau</w:t>
      </w:r>
    </w:p>
    <w:p w14:paraId="3659F0B2" w14:textId="483B9717" w:rsidR="00FA1B93" w:rsidRDefault="00FA1B93" w:rsidP="00FA1B93">
      <w:pPr>
        <w:tabs>
          <w:tab w:val="left" w:pos="561"/>
          <w:tab w:val="left" w:pos="5102"/>
        </w:tabs>
        <w:rPr>
          <w:b/>
          <w:sz w:val="22"/>
        </w:rPr>
      </w:pPr>
    </w:p>
    <w:p w14:paraId="312020E7" w14:textId="77777777" w:rsidR="001946EE" w:rsidRDefault="001946EE" w:rsidP="00FA1B93">
      <w:pPr>
        <w:tabs>
          <w:tab w:val="left" w:pos="561"/>
          <w:tab w:val="left" w:pos="5102"/>
        </w:tabs>
        <w:rPr>
          <w:sz w:val="22"/>
        </w:rPr>
      </w:pPr>
    </w:p>
    <w:p w14:paraId="0DFFCFF9" w14:textId="0D58BEAE" w:rsidR="00FA1B93" w:rsidRPr="00614C3F" w:rsidRDefault="00FA1B93" w:rsidP="00614C3F">
      <w:pPr>
        <w:pStyle w:val="berschrift1"/>
        <w:pageBreakBefore/>
        <w:tabs>
          <w:tab w:val="right" w:pos="9498"/>
        </w:tabs>
        <w:rPr>
          <w:b w:val="0"/>
        </w:rPr>
      </w:pPr>
      <w:bookmarkStart w:id="45" w:name="_Toc183503383"/>
      <w:r w:rsidRPr="00614C3F">
        <w:lastRenderedPageBreak/>
        <w:t>Schaderreger Getreide (Halm)</w:t>
      </w:r>
      <w:r w:rsidR="00883B3E">
        <w:tab/>
        <w:t xml:space="preserve"> | RiZi: A7.1</w:t>
      </w:r>
      <w:bookmarkEnd w:id="45"/>
    </w:p>
    <w:p w14:paraId="2900209F" w14:textId="51E4CBB0" w:rsidR="00FA1B93" w:rsidRDefault="00FA1B93" w:rsidP="00FA1B93">
      <w:pPr>
        <w:tabs>
          <w:tab w:val="left" w:pos="561"/>
          <w:tab w:val="left" w:pos="5102"/>
        </w:tabs>
        <w:rPr>
          <w:sz w:val="22"/>
        </w:rPr>
      </w:pPr>
      <w:r>
        <w:rPr>
          <w:sz w:val="22"/>
        </w:rPr>
        <w:t>Auf dem Rundgang durch das Weizenfeld treffen Sie im Entwicklungsstadium DC 31 folgendes Schadbild an. Beantworten Sie die folgenden Fragen:</w:t>
      </w:r>
    </w:p>
    <w:p w14:paraId="5DA161EA" w14:textId="445F8645" w:rsidR="00883B3E" w:rsidRDefault="00883B3E" w:rsidP="00FA1B93">
      <w:pPr>
        <w:tabs>
          <w:tab w:val="left" w:pos="561"/>
          <w:tab w:val="left" w:pos="5102"/>
        </w:tabs>
        <w:rPr>
          <w:sz w:val="22"/>
        </w:rPr>
      </w:pPr>
      <w:r>
        <w:rPr>
          <w:noProof/>
        </w:rPr>
        <w:drawing>
          <wp:inline distT="0" distB="0" distL="0" distR="0" wp14:anchorId="41A02BD1" wp14:editId="2A5BC8A0">
            <wp:extent cx="3780000" cy="2851577"/>
            <wp:effectExtent l="0" t="0" r="0" b="635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80000" cy="2851577"/>
                    </a:xfrm>
                    <a:prstGeom prst="rect">
                      <a:avLst/>
                    </a:prstGeom>
                    <a:noFill/>
                    <a:ln>
                      <a:noFill/>
                    </a:ln>
                  </pic:spPr>
                </pic:pic>
              </a:graphicData>
            </a:graphic>
          </wp:inline>
        </w:drawing>
      </w:r>
      <w:r>
        <w:rPr>
          <w:sz w:val="22"/>
        </w:rPr>
        <w:t xml:space="preserve">                                </w:t>
      </w:r>
      <w:r>
        <w:rPr>
          <w:noProof/>
        </w:rPr>
        <w:drawing>
          <wp:inline distT="0" distB="0" distL="0" distR="0" wp14:anchorId="567E2E5F" wp14:editId="79047529">
            <wp:extent cx="3600000" cy="1263907"/>
            <wp:effectExtent l="6033" t="0" r="6667" b="6668"/>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cstate="print">
                      <a:extLst>
                        <a:ext uri="{28A0092B-C50C-407E-A947-70E740481C1C}">
                          <a14:useLocalDpi xmlns:a14="http://schemas.microsoft.com/office/drawing/2010/main" val="0"/>
                        </a:ext>
                      </a:extLst>
                    </a:blip>
                    <a:srcRect l="16119" t="27374" b="28427"/>
                    <a:stretch>
                      <a:fillRect/>
                    </a:stretch>
                  </pic:blipFill>
                  <pic:spPr bwMode="auto">
                    <a:xfrm rot="16200000">
                      <a:off x="0" y="0"/>
                      <a:ext cx="3600000" cy="1263907"/>
                    </a:xfrm>
                    <a:prstGeom prst="rect">
                      <a:avLst/>
                    </a:prstGeom>
                    <a:noFill/>
                    <a:ln>
                      <a:noFill/>
                    </a:ln>
                  </pic:spPr>
                </pic:pic>
              </a:graphicData>
            </a:graphic>
          </wp:inline>
        </w:drawing>
      </w:r>
    </w:p>
    <w:p w14:paraId="1FD4EF02" w14:textId="77777777" w:rsidR="00FA1B93" w:rsidRDefault="00FA1B93" w:rsidP="00FA1B93">
      <w:pPr>
        <w:tabs>
          <w:tab w:val="left" w:pos="561"/>
          <w:tab w:val="left" w:pos="5102"/>
        </w:tabs>
        <w:ind w:left="561" w:hanging="561"/>
        <w:rPr>
          <w:sz w:val="22"/>
        </w:rPr>
      </w:pPr>
      <w:r>
        <w:rPr>
          <w:sz w:val="22"/>
        </w:rPr>
        <w:t>a)</w:t>
      </w:r>
      <w:r>
        <w:rPr>
          <w:sz w:val="22"/>
        </w:rPr>
        <w:tab/>
        <w:t>Um welchen Schaderreger handelt es sich? In welche Gruppe von Schaderregern gehört er?</w:t>
      </w:r>
    </w:p>
    <w:p w14:paraId="71C61794" w14:textId="77777777" w:rsidR="00FA1B93" w:rsidRDefault="00FA1B93" w:rsidP="00FA1B93">
      <w:pPr>
        <w:tabs>
          <w:tab w:val="left" w:pos="561"/>
          <w:tab w:val="left" w:pos="5102"/>
        </w:tabs>
        <w:ind w:left="561" w:hanging="561"/>
        <w:rPr>
          <w:sz w:val="22"/>
        </w:rPr>
      </w:pPr>
      <w:r>
        <w:rPr>
          <w:sz w:val="22"/>
        </w:rPr>
        <w:t>b)</w:t>
      </w:r>
      <w:r>
        <w:rPr>
          <w:sz w:val="22"/>
        </w:rPr>
        <w:tab/>
        <w:t>Welche Bedingungen fördern diesen Schaderreger?</w:t>
      </w:r>
    </w:p>
    <w:p w14:paraId="1C737713" w14:textId="77777777" w:rsidR="00FA1B93" w:rsidRDefault="00FA1B93" w:rsidP="00FA1B93">
      <w:pPr>
        <w:tabs>
          <w:tab w:val="left" w:pos="561"/>
          <w:tab w:val="left" w:pos="5102"/>
        </w:tabs>
        <w:ind w:left="561" w:hanging="561"/>
        <w:rPr>
          <w:sz w:val="22"/>
        </w:rPr>
      </w:pPr>
      <w:r>
        <w:rPr>
          <w:sz w:val="22"/>
        </w:rPr>
        <w:t>c)</w:t>
      </w:r>
      <w:r>
        <w:rPr>
          <w:sz w:val="22"/>
        </w:rPr>
        <w:tab/>
        <w:t>Sie haben in ihrer Probe 30% befallene Halme gefunden. Welche Massnahmen ergreifen Sie? Falls Sie eine direkte Bekämpfung machen, geben Sie ein konkretes Mittel mit Mengenangabe an!</w:t>
      </w:r>
    </w:p>
    <w:p w14:paraId="714F6EC6" w14:textId="14ABD970" w:rsidR="00FA1B93" w:rsidRDefault="00FA1B93" w:rsidP="00FA1B93">
      <w:pPr>
        <w:tabs>
          <w:tab w:val="left" w:pos="561"/>
          <w:tab w:val="left" w:pos="5102"/>
        </w:tabs>
        <w:rPr>
          <w:sz w:val="22"/>
        </w:rPr>
      </w:pPr>
    </w:p>
    <w:p w14:paraId="1FC166BF" w14:textId="6D16695C" w:rsidR="00FA1B93" w:rsidRDefault="00FA1B93" w:rsidP="00FA1B93">
      <w:pPr>
        <w:tabs>
          <w:tab w:val="left" w:pos="561"/>
          <w:tab w:val="left" w:pos="5102"/>
        </w:tabs>
        <w:rPr>
          <w:b/>
          <w:sz w:val="22"/>
        </w:rPr>
      </w:pPr>
      <w:r>
        <w:rPr>
          <w:b/>
          <w:sz w:val="22"/>
        </w:rPr>
        <w:t>Hilfsmittel</w:t>
      </w:r>
    </w:p>
    <w:p w14:paraId="54C9C139" w14:textId="77777777" w:rsidR="00FA1B93" w:rsidRDefault="00FA1B93" w:rsidP="00FA1B93">
      <w:pPr>
        <w:tabs>
          <w:tab w:val="left" w:pos="561"/>
          <w:tab w:val="left" w:pos="5102"/>
        </w:tabs>
        <w:rPr>
          <w:sz w:val="22"/>
        </w:rPr>
      </w:pPr>
      <w:r>
        <w:rPr>
          <w:sz w:val="22"/>
        </w:rPr>
        <w:t>Pflanzenschutzmittel im Feldbau (oder ähnliches)</w:t>
      </w:r>
    </w:p>
    <w:p w14:paraId="55224427" w14:textId="77777777" w:rsidR="00FA1B93" w:rsidRDefault="00FA1B93" w:rsidP="00FA1B93">
      <w:pPr>
        <w:tabs>
          <w:tab w:val="left" w:pos="561"/>
          <w:tab w:val="left" w:pos="5102"/>
        </w:tabs>
        <w:rPr>
          <w:sz w:val="22"/>
        </w:rPr>
      </w:pPr>
      <w:r>
        <w:rPr>
          <w:sz w:val="22"/>
        </w:rPr>
        <w:t>Datenblätter Ackerbau</w:t>
      </w:r>
    </w:p>
    <w:p w14:paraId="0FD4DBD2" w14:textId="12A87DE7" w:rsidR="00FA1B93" w:rsidRDefault="00FA1B93" w:rsidP="00FA1B93">
      <w:pPr>
        <w:tabs>
          <w:tab w:val="left" w:pos="561"/>
          <w:tab w:val="left" w:pos="5102"/>
        </w:tabs>
        <w:rPr>
          <w:sz w:val="22"/>
        </w:rPr>
      </w:pPr>
      <w:r>
        <w:rPr>
          <w:sz w:val="22"/>
        </w:rPr>
        <w:t>Pflanzenschutz im nachhaltigen Ackerbau</w:t>
      </w:r>
    </w:p>
    <w:p w14:paraId="2FD1EB4F" w14:textId="0802EED0" w:rsidR="00FA1B93" w:rsidRDefault="00FA1B93" w:rsidP="00FA1B93">
      <w:pPr>
        <w:tabs>
          <w:tab w:val="left" w:pos="561"/>
          <w:tab w:val="left" w:pos="5102"/>
        </w:tabs>
        <w:rPr>
          <w:b/>
          <w:sz w:val="22"/>
        </w:rPr>
      </w:pPr>
    </w:p>
    <w:p w14:paraId="7390600D" w14:textId="77777777" w:rsidR="00883B3E" w:rsidRDefault="00883B3E" w:rsidP="00FA1B93">
      <w:pPr>
        <w:tabs>
          <w:tab w:val="left" w:pos="561"/>
          <w:tab w:val="left" w:pos="5102"/>
        </w:tabs>
        <w:rPr>
          <w:sz w:val="22"/>
        </w:rPr>
      </w:pPr>
    </w:p>
    <w:p w14:paraId="619FE2B4" w14:textId="77777777" w:rsidR="00FA1B93" w:rsidRDefault="00FA1B93" w:rsidP="00FA1B93">
      <w:pPr>
        <w:tabs>
          <w:tab w:val="left" w:pos="561"/>
          <w:tab w:val="left" w:pos="5102"/>
        </w:tabs>
        <w:rPr>
          <w:sz w:val="22"/>
        </w:rPr>
      </w:pPr>
    </w:p>
    <w:p w14:paraId="0DCD9D0A" w14:textId="4DC8F745" w:rsidR="00FA1B93" w:rsidRDefault="00FA1B93" w:rsidP="00FA1B93">
      <w:pPr>
        <w:tabs>
          <w:tab w:val="left" w:pos="561"/>
          <w:tab w:val="left" w:pos="5102"/>
        </w:tabs>
        <w:rPr>
          <w:sz w:val="22"/>
        </w:rPr>
      </w:pPr>
    </w:p>
    <w:p w14:paraId="5A02F0EC" w14:textId="55E577D0" w:rsidR="00FA1B93" w:rsidRPr="00614C3F" w:rsidRDefault="00FA1B93" w:rsidP="00614C3F">
      <w:pPr>
        <w:pStyle w:val="berschrift1"/>
        <w:pageBreakBefore/>
        <w:tabs>
          <w:tab w:val="right" w:pos="9498"/>
        </w:tabs>
        <w:rPr>
          <w:b w:val="0"/>
        </w:rPr>
      </w:pPr>
      <w:bookmarkStart w:id="46" w:name="_Toc183503384"/>
      <w:r w:rsidRPr="00614C3F">
        <w:lastRenderedPageBreak/>
        <w:t>Schaderreger Mais (lagernde Pflanzen)</w:t>
      </w:r>
      <w:r w:rsidR="007C0074">
        <w:tab/>
        <w:t xml:space="preserve"> | RiZi: A16.3</w:t>
      </w:r>
      <w:bookmarkEnd w:id="46"/>
    </w:p>
    <w:p w14:paraId="0CFD93B0" w14:textId="12804F2B" w:rsidR="00FA1B93" w:rsidRDefault="00FA1B93" w:rsidP="00FA1B93">
      <w:pPr>
        <w:tabs>
          <w:tab w:val="left" w:pos="561"/>
          <w:tab w:val="left" w:pos="5102"/>
        </w:tabs>
        <w:rPr>
          <w:sz w:val="22"/>
        </w:rPr>
      </w:pPr>
      <w:r>
        <w:rPr>
          <w:sz w:val="22"/>
        </w:rPr>
        <w:t xml:space="preserve">Sie stellen im Sommer fest, dass in </w:t>
      </w:r>
      <w:r w:rsidR="007C0074">
        <w:rPr>
          <w:sz w:val="22"/>
        </w:rPr>
        <w:t>I</w:t>
      </w:r>
      <w:r>
        <w:rPr>
          <w:sz w:val="22"/>
        </w:rPr>
        <w:t>hrem Silomais viele Pflanzen lagern (siehe Bild). Beim genauere</w:t>
      </w:r>
      <w:r w:rsidR="007C0074">
        <w:rPr>
          <w:sz w:val="22"/>
        </w:rPr>
        <w:t>n</w:t>
      </w:r>
      <w:r>
        <w:rPr>
          <w:sz w:val="22"/>
        </w:rPr>
        <w:t xml:space="preserve"> Hinschauen beobachten Sie einen Schädling an den Kolben einiger Pflanzen (siehe Bild).</w:t>
      </w:r>
    </w:p>
    <w:p w14:paraId="44621E96" w14:textId="298DBC9F" w:rsidR="00FA1B93" w:rsidRDefault="00FA1B93" w:rsidP="00FA1B93">
      <w:pPr>
        <w:tabs>
          <w:tab w:val="left" w:pos="561"/>
          <w:tab w:val="left" w:pos="5102"/>
        </w:tabs>
        <w:rPr>
          <w:sz w:val="22"/>
        </w:rPr>
      </w:pPr>
      <w:r>
        <w:rPr>
          <w:sz w:val="22"/>
        </w:rPr>
        <w:t>Beantworten Sie die folgenden Fragen:</w:t>
      </w:r>
    </w:p>
    <w:p w14:paraId="3D89E3CC" w14:textId="1C5742C3" w:rsidR="007C0074" w:rsidRDefault="007C0074" w:rsidP="00FA1B93">
      <w:pPr>
        <w:tabs>
          <w:tab w:val="left" w:pos="561"/>
          <w:tab w:val="left" w:pos="5102"/>
        </w:tabs>
        <w:rPr>
          <w:sz w:val="22"/>
        </w:rPr>
      </w:pPr>
      <w:r>
        <w:rPr>
          <w:noProof/>
        </w:rPr>
        <w:drawing>
          <wp:inline distT="0" distB="0" distL="0" distR="0" wp14:anchorId="395EA50C" wp14:editId="358AA9A5">
            <wp:extent cx="4320000" cy="3240000"/>
            <wp:effectExtent l="0" t="0" r="444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1372A0A8" w14:textId="77777777" w:rsidR="00FA1B93" w:rsidRDefault="00FA1B93" w:rsidP="00FA1B93">
      <w:pPr>
        <w:tabs>
          <w:tab w:val="left" w:pos="561"/>
          <w:tab w:val="left" w:pos="5102"/>
        </w:tabs>
        <w:ind w:left="561" w:hanging="561"/>
        <w:rPr>
          <w:sz w:val="22"/>
        </w:rPr>
      </w:pPr>
      <w:r>
        <w:rPr>
          <w:sz w:val="22"/>
        </w:rPr>
        <w:t>a)</w:t>
      </w:r>
      <w:r>
        <w:rPr>
          <w:sz w:val="22"/>
        </w:rPr>
        <w:tab/>
        <w:t>Um welchen Schaderreger handelt es sich? In welche Gruppe von Schaderregern gehört er?</w:t>
      </w:r>
    </w:p>
    <w:p w14:paraId="75CC4821" w14:textId="77777777" w:rsidR="00FA1B93" w:rsidRDefault="00FA1B93" w:rsidP="00FA1B93">
      <w:pPr>
        <w:tabs>
          <w:tab w:val="left" w:pos="561"/>
          <w:tab w:val="left" w:pos="5102"/>
        </w:tabs>
        <w:ind w:left="561" w:hanging="561"/>
        <w:rPr>
          <w:sz w:val="22"/>
        </w:rPr>
      </w:pPr>
      <w:r>
        <w:rPr>
          <w:sz w:val="22"/>
        </w:rPr>
        <w:t>b)</w:t>
      </w:r>
      <w:r>
        <w:rPr>
          <w:sz w:val="22"/>
        </w:rPr>
        <w:tab/>
        <w:t>Welche Bedeutung hat dieser Schaderreger im Maisanbau der Schweiz?</w:t>
      </w:r>
    </w:p>
    <w:p w14:paraId="01A9235B" w14:textId="77777777" w:rsidR="00FA1B93" w:rsidRDefault="00FA1B93" w:rsidP="00FA1B93">
      <w:pPr>
        <w:tabs>
          <w:tab w:val="left" w:pos="561"/>
          <w:tab w:val="left" w:pos="5102"/>
        </w:tabs>
        <w:ind w:left="561" w:hanging="561"/>
        <w:rPr>
          <w:sz w:val="22"/>
        </w:rPr>
      </w:pPr>
      <w:r>
        <w:rPr>
          <w:sz w:val="22"/>
        </w:rPr>
        <w:t>c)</w:t>
      </w:r>
      <w:r>
        <w:rPr>
          <w:sz w:val="22"/>
        </w:rPr>
        <w:tab/>
        <w:t>Welche Massnahmen ergreifen Sie, damit der Schaderreger sich nicht weiter ausbreitet?</w:t>
      </w:r>
    </w:p>
    <w:p w14:paraId="20CBC53C" w14:textId="77777777" w:rsidR="00FA1B93" w:rsidRDefault="00FA1B93" w:rsidP="00FA1B93">
      <w:pPr>
        <w:tabs>
          <w:tab w:val="left" w:pos="561"/>
          <w:tab w:val="left" w:pos="5102"/>
        </w:tabs>
        <w:ind w:left="561" w:hanging="561"/>
        <w:rPr>
          <w:sz w:val="22"/>
        </w:rPr>
      </w:pPr>
      <w:r>
        <w:rPr>
          <w:sz w:val="22"/>
        </w:rPr>
        <w:t>d)</w:t>
      </w:r>
      <w:r>
        <w:rPr>
          <w:sz w:val="22"/>
        </w:rPr>
        <w:tab/>
        <w:t>Wie oder weshalb wirken diese Massnahmen?</w:t>
      </w:r>
    </w:p>
    <w:p w14:paraId="294CDE78" w14:textId="445A41E6" w:rsidR="00FA1B93" w:rsidRDefault="00FA1B93" w:rsidP="00FA1B93">
      <w:pPr>
        <w:tabs>
          <w:tab w:val="left" w:pos="561"/>
          <w:tab w:val="left" w:pos="5102"/>
        </w:tabs>
        <w:rPr>
          <w:sz w:val="22"/>
        </w:rPr>
      </w:pPr>
    </w:p>
    <w:p w14:paraId="559EE9BF" w14:textId="06EBA5F5" w:rsidR="00FA1B93" w:rsidRDefault="00FA1B93" w:rsidP="00FA1B93">
      <w:pPr>
        <w:tabs>
          <w:tab w:val="left" w:pos="561"/>
          <w:tab w:val="left" w:pos="5102"/>
        </w:tabs>
        <w:rPr>
          <w:b/>
          <w:sz w:val="22"/>
        </w:rPr>
      </w:pPr>
      <w:r>
        <w:rPr>
          <w:b/>
          <w:sz w:val="22"/>
        </w:rPr>
        <w:t>Hilfsmittel</w:t>
      </w:r>
    </w:p>
    <w:p w14:paraId="75725593" w14:textId="77777777" w:rsidR="00FA1B93" w:rsidRDefault="00FA1B93" w:rsidP="00FA1B93">
      <w:pPr>
        <w:tabs>
          <w:tab w:val="left" w:pos="561"/>
          <w:tab w:val="left" w:pos="5102"/>
        </w:tabs>
        <w:rPr>
          <w:sz w:val="22"/>
        </w:rPr>
      </w:pPr>
      <w:r>
        <w:rPr>
          <w:sz w:val="22"/>
        </w:rPr>
        <w:t>Foto von Schadbild an Mais (geknickte Pflanzen und Käfer)</w:t>
      </w:r>
    </w:p>
    <w:p w14:paraId="055A985F" w14:textId="4668A2D5" w:rsidR="00FA1B93" w:rsidRDefault="00820DF1" w:rsidP="00FA1B93">
      <w:pPr>
        <w:tabs>
          <w:tab w:val="left" w:pos="561"/>
          <w:tab w:val="left" w:pos="5102"/>
        </w:tabs>
        <w:rPr>
          <w:b/>
          <w:sz w:val="22"/>
        </w:rPr>
      </w:pPr>
      <w:r>
        <w:rPr>
          <w:sz w:val="22"/>
        </w:rPr>
        <w:t>Datenblätter Ackerbau Agridea</w:t>
      </w:r>
    </w:p>
    <w:p w14:paraId="304487D7" w14:textId="77777777" w:rsidR="007C0074" w:rsidRDefault="007C0074" w:rsidP="00FA1B93">
      <w:pPr>
        <w:tabs>
          <w:tab w:val="left" w:pos="561"/>
          <w:tab w:val="left" w:pos="5102"/>
        </w:tabs>
        <w:rPr>
          <w:sz w:val="22"/>
        </w:rPr>
      </w:pPr>
    </w:p>
    <w:p w14:paraId="0820725E" w14:textId="5054367C" w:rsidR="00FA1B93" w:rsidRPr="00614C3F" w:rsidRDefault="00FA1B93" w:rsidP="00614C3F">
      <w:pPr>
        <w:pStyle w:val="berschrift1"/>
        <w:pageBreakBefore/>
        <w:tabs>
          <w:tab w:val="right" w:pos="9498"/>
        </w:tabs>
        <w:rPr>
          <w:b w:val="0"/>
        </w:rPr>
      </w:pPr>
      <w:bookmarkStart w:id="47" w:name="_Toc183503385"/>
      <w:r w:rsidRPr="00614C3F">
        <w:lastRenderedPageBreak/>
        <w:t>Schaderreger Mais (Blätter)</w:t>
      </w:r>
      <w:r w:rsidR="0030297B">
        <w:tab/>
        <w:t xml:space="preserve"> | RiZi: A16.3</w:t>
      </w:r>
      <w:bookmarkEnd w:id="47"/>
    </w:p>
    <w:p w14:paraId="6EF8F27E" w14:textId="2A2078A9" w:rsidR="00FA1B93" w:rsidRDefault="00FA1B93" w:rsidP="00FA1B93">
      <w:pPr>
        <w:tabs>
          <w:tab w:val="left" w:pos="561"/>
          <w:tab w:val="left" w:pos="5102"/>
        </w:tabs>
        <w:rPr>
          <w:sz w:val="22"/>
        </w:rPr>
      </w:pPr>
      <w:r>
        <w:rPr>
          <w:sz w:val="22"/>
        </w:rPr>
        <w:t xml:space="preserve">Sie stellen im August fest, dass die Blätter </w:t>
      </w:r>
      <w:r w:rsidR="0030297B">
        <w:rPr>
          <w:sz w:val="22"/>
        </w:rPr>
        <w:t>I</w:t>
      </w:r>
      <w:r>
        <w:rPr>
          <w:sz w:val="22"/>
        </w:rPr>
        <w:t>hres Maises teilweise dürr sind. Sie gehen deshalb auf einen Kontrollrundgang und treffen bei genauerem Hinschauen folgendes Schadbild an (siehe Bild).</w:t>
      </w:r>
    </w:p>
    <w:p w14:paraId="0964A72A" w14:textId="05E3FF32" w:rsidR="00FA1B93" w:rsidRDefault="00FA1B93" w:rsidP="00FA1B93">
      <w:pPr>
        <w:tabs>
          <w:tab w:val="left" w:pos="561"/>
          <w:tab w:val="left" w:pos="5102"/>
        </w:tabs>
        <w:rPr>
          <w:sz w:val="22"/>
        </w:rPr>
      </w:pPr>
      <w:r>
        <w:rPr>
          <w:sz w:val="22"/>
        </w:rPr>
        <w:t>Beantworten Sie die folgenden Fragen:</w:t>
      </w:r>
    </w:p>
    <w:p w14:paraId="16C1E188" w14:textId="30051B60" w:rsidR="0030297B" w:rsidRDefault="0030297B" w:rsidP="00FA1B93">
      <w:pPr>
        <w:tabs>
          <w:tab w:val="left" w:pos="561"/>
          <w:tab w:val="left" w:pos="5102"/>
        </w:tabs>
        <w:rPr>
          <w:sz w:val="22"/>
        </w:rPr>
      </w:pPr>
      <w:r>
        <w:rPr>
          <w:noProof/>
        </w:rPr>
        <w:drawing>
          <wp:inline distT="0" distB="0" distL="0" distR="0" wp14:anchorId="21DF3471" wp14:editId="23A91A8A">
            <wp:extent cx="3844314" cy="2880000"/>
            <wp:effectExtent l="0" t="0" r="381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44314" cy="2880000"/>
                    </a:xfrm>
                    <a:prstGeom prst="rect">
                      <a:avLst/>
                    </a:prstGeom>
                    <a:noFill/>
                    <a:ln>
                      <a:noFill/>
                    </a:ln>
                  </pic:spPr>
                </pic:pic>
              </a:graphicData>
            </a:graphic>
          </wp:inline>
        </w:drawing>
      </w:r>
    </w:p>
    <w:p w14:paraId="76BFA1AB" w14:textId="77777777" w:rsidR="00FA1B93" w:rsidRDefault="00FA1B93" w:rsidP="00FA1B93">
      <w:pPr>
        <w:tabs>
          <w:tab w:val="left" w:pos="561"/>
          <w:tab w:val="left" w:pos="5102"/>
        </w:tabs>
        <w:ind w:left="561" w:hanging="561"/>
        <w:rPr>
          <w:sz w:val="22"/>
        </w:rPr>
      </w:pPr>
      <w:r>
        <w:rPr>
          <w:sz w:val="22"/>
        </w:rPr>
        <w:t>a)</w:t>
      </w:r>
      <w:r>
        <w:rPr>
          <w:sz w:val="22"/>
        </w:rPr>
        <w:tab/>
        <w:t>Um welchen Schaderreger handelt es sich? In welche Gruppe von Schaderregern gehört er?</w:t>
      </w:r>
    </w:p>
    <w:p w14:paraId="03CAB044" w14:textId="77777777" w:rsidR="00FA1B93" w:rsidRDefault="00FA1B93" w:rsidP="00FA1B93">
      <w:pPr>
        <w:tabs>
          <w:tab w:val="left" w:pos="561"/>
          <w:tab w:val="left" w:pos="5102"/>
        </w:tabs>
        <w:ind w:left="561" w:hanging="561"/>
        <w:rPr>
          <w:sz w:val="22"/>
        </w:rPr>
      </w:pPr>
      <w:r>
        <w:rPr>
          <w:sz w:val="22"/>
        </w:rPr>
        <w:t>b)</w:t>
      </w:r>
      <w:r>
        <w:rPr>
          <w:sz w:val="22"/>
        </w:rPr>
        <w:tab/>
        <w:t>Wo überwintert dieser Schaderreger und unter welchen Bedingungen besteht erhöhtes Befallsrisiko?</w:t>
      </w:r>
    </w:p>
    <w:p w14:paraId="0C1698ED" w14:textId="77777777" w:rsidR="00FA1B93" w:rsidRDefault="00FA1B93" w:rsidP="00FA1B93">
      <w:pPr>
        <w:tabs>
          <w:tab w:val="left" w:pos="561"/>
          <w:tab w:val="left" w:pos="5102"/>
        </w:tabs>
        <w:ind w:left="561" w:hanging="561"/>
        <w:rPr>
          <w:sz w:val="22"/>
        </w:rPr>
      </w:pPr>
      <w:r>
        <w:rPr>
          <w:sz w:val="22"/>
        </w:rPr>
        <w:t>c)</w:t>
      </w:r>
      <w:r>
        <w:rPr>
          <w:sz w:val="22"/>
        </w:rPr>
        <w:tab/>
        <w:t xml:space="preserve">Welche Bedeutung hat dieser Schaderreger für den Maisanbau in der Schweiz? </w:t>
      </w:r>
    </w:p>
    <w:p w14:paraId="30130290" w14:textId="77777777" w:rsidR="00FA1B93" w:rsidRDefault="00FA1B93" w:rsidP="00FA1B93">
      <w:pPr>
        <w:tabs>
          <w:tab w:val="left" w:pos="561"/>
          <w:tab w:val="left" w:pos="5102"/>
        </w:tabs>
        <w:ind w:left="561" w:hanging="561"/>
        <w:rPr>
          <w:sz w:val="22"/>
        </w:rPr>
      </w:pPr>
      <w:r>
        <w:rPr>
          <w:sz w:val="22"/>
        </w:rPr>
        <w:t>d)</w:t>
      </w:r>
      <w:r>
        <w:rPr>
          <w:sz w:val="22"/>
        </w:rPr>
        <w:tab/>
        <w:t>Welche Massnahmen ergreifen Sie, damit der Schaderreger sich nicht weiter ausbreitet? Wie schätzen Sie die Wirkung dieser Massnahmen ein?</w:t>
      </w:r>
    </w:p>
    <w:p w14:paraId="5960384C" w14:textId="645628E6" w:rsidR="00FA1B93" w:rsidRDefault="00FA1B93" w:rsidP="00FA1B93">
      <w:pPr>
        <w:tabs>
          <w:tab w:val="left" w:pos="561"/>
          <w:tab w:val="left" w:pos="5102"/>
        </w:tabs>
        <w:rPr>
          <w:sz w:val="22"/>
        </w:rPr>
      </w:pPr>
    </w:p>
    <w:p w14:paraId="586BF08C" w14:textId="285A9E64" w:rsidR="00FA1B93" w:rsidRDefault="00FA1B93" w:rsidP="00FA1B93">
      <w:pPr>
        <w:tabs>
          <w:tab w:val="left" w:pos="561"/>
          <w:tab w:val="left" w:pos="5102"/>
        </w:tabs>
        <w:rPr>
          <w:b/>
          <w:sz w:val="22"/>
        </w:rPr>
      </w:pPr>
      <w:r>
        <w:rPr>
          <w:b/>
          <w:sz w:val="22"/>
        </w:rPr>
        <w:t>Hilfsmittel</w:t>
      </w:r>
    </w:p>
    <w:p w14:paraId="377B313A" w14:textId="02F0D4B2" w:rsidR="00FA1B93" w:rsidRDefault="00F457E0" w:rsidP="00FA1B93">
      <w:pPr>
        <w:tabs>
          <w:tab w:val="left" w:pos="561"/>
          <w:tab w:val="left" w:pos="5102"/>
        </w:tabs>
        <w:rPr>
          <w:sz w:val="22"/>
        </w:rPr>
      </w:pPr>
      <w:r>
        <w:rPr>
          <w:sz w:val="22"/>
        </w:rPr>
        <w:t>Datenblätter Ackerbau Agridea</w:t>
      </w:r>
    </w:p>
    <w:p w14:paraId="744A0187" w14:textId="77777777" w:rsidR="0030297B" w:rsidRDefault="0030297B" w:rsidP="00FA1B93">
      <w:pPr>
        <w:tabs>
          <w:tab w:val="left" w:pos="561"/>
          <w:tab w:val="left" w:pos="5102"/>
        </w:tabs>
        <w:rPr>
          <w:sz w:val="22"/>
        </w:rPr>
      </w:pPr>
    </w:p>
    <w:p w14:paraId="10A64A6D" w14:textId="267698D8" w:rsidR="00FA1B93" w:rsidRPr="00614C3F" w:rsidRDefault="00FA1B93" w:rsidP="00614C3F">
      <w:pPr>
        <w:pStyle w:val="berschrift1"/>
        <w:pageBreakBefore/>
        <w:tabs>
          <w:tab w:val="right" w:pos="9498"/>
        </w:tabs>
        <w:rPr>
          <w:b w:val="0"/>
        </w:rPr>
      </w:pPr>
      <w:bookmarkStart w:id="48" w:name="_Toc183503386"/>
      <w:r w:rsidRPr="00614C3F">
        <w:lastRenderedPageBreak/>
        <w:t>Schaderreger Mais (Stängelwucherung)</w:t>
      </w:r>
      <w:r w:rsidR="000C2525">
        <w:tab/>
        <w:t xml:space="preserve"> | RiZi: A16.3</w:t>
      </w:r>
      <w:bookmarkEnd w:id="48"/>
    </w:p>
    <w:p w14:paraId="1240DDD8" w14:textId="77777777" w:rsidR="00FA1B93" w:rsidRDefault="00FA1B93" w:rsidP="00FA1B93">
      <w:pPr>
        <w:tabs>
          <w:tab w:val="left" w:pos="561"/>
          <w:tab w:val="left" w:pos="5102"/>
        </w:tabs>
        <w:rPr>
          <w:sz w:val="22"/>
        </w:rPr>
      </w:pPr>
      <w:r>
        <w:rPr>
          <w:sz w:val="22"/>
        </w:rPr>
        <w:t>Sie stellen im August fest, dass an den Maisstängeln Wucherungen auftreten. Sie gehen deshalb auf einen Kontrollrundgang und treffen bei genauerem Hinschauen folgende Situation an (siehe Bild).</w:t>
      </w:r>
    </w:p>
    <w:p w14:paraId="5CA99CBA" w14:textId="44549843" w:rsidR="00FA1B93" w:rsidRDefault="00FA1B93" w:rsidP="00FA1B93">
      <w:pPr>
        <w:tabs>
          <w:tab w:val="left" w:pos="561"/>
          <w:tab w:val="left" w:pos="5102"/>
        </w:tabs>
        <w:rPr>
          <w:sz w:val="22"/>
        </w:rPr>
      </w:pPr>
      <w:r>
        <w:rPr>
          <w:sz w:val="22"/>
        </w:rPr>
        <w:t>Beantworten Sie die folgenden Fragen:</w:t>
      </w:r>
    </w:p>
    <w:p w14:paraId="7C621A27" w14:textId="495FF6CB" w:rsidR="000C2525" w:rsidRDefault="000C2525" w:rsidP="00FA1B93">
      <w:pPr>
        <w:tabs>
          <w:tab w:val="left" w:pos="561"/>
          <w:tab w:val="left" w:pos="5102"/>
        </w:tabs>
        <w:rPr>
          <w:sz w:val="22"/>
        </w:rPr>
      </w:pPr>
      <w:r>
        <w:rPr>
          <w:noProof/>
        </w:rPr>
        <w:drawing>
          <wp:inline distT="0" distB="0" distL="0" distR="0" wp14:anchorId="1D75B6BF" wp14:editId="77E7995F">
            <wp:extent cx="1920000" cy="2880000"/>
            <wp:effectExtent l="0" t="0" r="444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20000" cy="2880000"/>
                    </a:xfrm>
                    <a:prstGeom prst="rect">
                      <a:avLst/>
                    </a:prstGeom>
                    <a:noFill/>
                    <a:ln>
                      <a:noFill/>
                    </a:ln>
                  </pic:spPr>
                </pic:pic>
              </a:graphicData>
            </a:graphic>
          </wp:inline>
        </w:drawing>
      </w:r>
    </w:p>
    <w:p w14:paraId="18559A09" w14:textId="77777777" w:rsidR="00FA1B93" w:rsidRDefault="00FA1B93" w:rsidP="00FA1B93">
      <w:pPr>
        <w:tabs>
          <w:tab w:val="left" w:pos="561"/>
          <w:tab w:val="left" w:pos="5102"/>
        </w:tabs>
        <w:ind w:left="561" w:hanging="561"/>
        <w:rPr>
          <w:sz w:val="22"/>
        </w:rPr>
      </w:pPr>
      <w:r>
        <w:rPr>
          <w:sz w:val="22"/>
        </w:rPr>
        <w:t>a)</w:t>
      </w:r>
      <w:r>
        <w:rPr>
          <w:sz w:val="22"/>
        </w:rPr>
        <w:tab/>
        <w:t>Um welchen Schaderreger handelt es sich? In welche Gruppe von Schaderregern gehört er?</w:t>
      </w:r>
    </w:p>
    <w:p w14:paraId="11C2D4FF" w14:textId="77777777" w:rsidR="00FA1B93" w:rsidRDefault="00FA1B93" w:rsidP="00FA1B93">
      <w:pPr>
        <w:tabs>
          <w:tab w:val="left" w:pos="561"/>
          <w:tab w:val="left" w:pos="5102"/>
        </w:tabs>
        <w:ind w:left="561" w:hanging="561"/>
        <w:rPr>
          <w:sz w:val="22"/>
        </w:rPr>
      </w:pPr>
      <w:r>
        <w:rPr>
          <w:sz w:val="22"/>
        </w:rPr>
        <w:t>b)</w:t>
      </w:r>
      <w:r>
        <w:rPr>
          <w:sz w:val="22"/>
        </w:rPr>
        <w:tab/>
        <w:t>Unter welchen Bedingungen besteht erhöhtes Befallsrisiko?</w:t>
      </w:r>
    </w:p>
    <w:p w14:paraId="573462BC" w14:textId="77777777" w:rsidR="00FA1B93" w:rsidRDefault="00FA1B93" w:rsidP="00FA1B93">
      <w:pPr>
        <w:tabs>
          <w:tab w:val="left" w:pos="561"/>
          <w:tab w:val="left" w:pos="5102"/>
        </w:tabs>
        <w:ind w:left="561" w:hanging="561"/>
        <w:rPr>
          <w:sz w:val="22"/>
        </w:rPr>
      </w:pPr>
      <w:r>
        <w:rPr>
          <w:sz w:val="22"/>
        </w:rPr>
        <w:t>c)</w:t>
      </w:r>
      <w:r>
        <w:rPr>
          <w:sz w:val="22"/>
        </w:rPr>
        <w:tab/>
        <w:t xml:space="preserve">Welche Bedeutung hat dieser Schaderreger für den Maisanbau in der Schweiz? </w:t>
      </w:r>
    </w:p>
    <w:p w14:paraId="51DFB1B5" w14:textId="77777777" w:rsidR="00FA1B93" w:rsidRDefault="00FA1B93" w:rsidP="00FA1B93">
      <w:pPr>
        <w:tabs>
          <w:tab w:val="left" w:pos="561"/>
          <w:tab w:val="left" w:pos="5102"/>
        </w:tabs>
        <w:ind w:left="561" w:hanging="561"/>
        <w:rPr>
          <w:sz w:val="22"/>
        </w:rPr>
      </w:pPr>
      <w:r>
        <w:rPr>
          <w:sz w:val="22"/>
        </w:rPr>
        <w:t>d)</w:t>
      </w:r>
      <w:r>
        <w:rPr>
          <w:sz w:val="22"/>
        </w:rPr>
        <w:tab/>
        <w:t>Welche Massnahmen ergreifen Sie, damit der Schaderreger sich nicht weiter ausbreitet?</w:t>
      </w:r>
    </w:p>
    <w:p w14:paraId="2D65464B" w14:textId="0DB150F0" w:rsidR="00FA1B93" w:rsidRDefault="00FA1B93" w:rsidP="00FA1B93">
      <w:pPr>
        <w:tabs>
          <w:tab w:val="left" w:pos="561"/>
          <w:tab w:val="left" w:pos="5102"/>
        </w:tabs>
        <w:rPr>
          <w:sz w:val="22"/>
        </w:rPr>
      </w:pPr>
    </w:p>
    <w:p w14:paraId="667AB50B" w14:textId="3035988D" w:rsidR="00FA1B93" w:rsidRDefault="00FA1B93" w:rsidP="00FA1B93">
      <w:pPr>
        <w:tabs>
          <w:tab w:val="left" w:pos="561"/>
          <w:tab w:val="left" w:pos="5102"/>
        </w:tabs>
        <w:rPr>
          <w:b/>
          <w:sz w:val="22"/>
        </w:rPr>
      </w:pPr>
      <w:r>
        <w:rPr>
          <w:b/>
          <w:sz w:val="22"/>
        </w:rPr>
        <w:t>Hilfsmittel</w:t>
      </w:r>
    </w:p>
    <w:p w14:paraId="53C66518" w14:textId="77777777" w:rsidR="00FA1B93" w:rsidRDefault="00FA1B93" w:rsidP="00FA1B93">
      <w:pPr>
        <w:tabs>
          <w:tab w:val="left" w:pos="561"/>
          <w:tab w:val="left" w:pos="5102"/>
        </w:tabs>
        <w:rPr>
          <w:sz w:val="22"/>
        </w:rPr>
      </w:pPr>
      <w:r>
        <w:rPr>
          <w:sz w:val="22"/>
        </w:rPr>
        <w:t>Foto von Schadbild</w:t>
      </w:r>
    </w:p>
    <w:p w14:paraId="132A31B7" w14:textId="6D9CE187" w:rsidR="00FA1B93" w:rsidRDefault="005F2B05" w:rsidP="00FA1B93">
      <w:pPr>
        <w:tabs>
          <w:tab w:val="left" w:pos="561"/>
          <w:tab w:val="left" w:pos="5102"/>
        </w:tabs>
        <w:rPr>
          <w:sz w:val="22"/>
        </w:rPr>
      </w:pPr>
      <w:r>
        <w:rPr>
          <w:sz w:val="22"/>
        </w:rPr>
        <w:t>Datenblätter Ackerbau Agridea</w:t>
      </w:r>
    </w:p>
    <w:p w14:paraId="6D057543" w14:textId="7D73C20D" w:rsidR="00FA1B93" w:rsidRDefault="00FA1B93" w:rsidP="00FA1B93">
      <w:pPr>
        <w:tabs>
          <w:tab w:val="left" w:pos="561"/>
          <w:tab w:val="left" w:pos="5102"/>
        </w:tabs>
        <w:rPr>
          <w:b/>
          <w:sz w:val="22"/>
        </w:rPr>
      </w:pPr>
    </w:p>
    <w:p w14:paraId="5CE85D7D" w14:textId="77777777" w:rsidR="000C2525" w:rsidRDefault="000C2525" w:rsidP="00FA1B93">
      <w:pPr>
        <w:tabs>
          <w:tab w:val="left" w:pos="561"/>
          <w:tab w:val="left" w:pos="5102"/>
        </w:tabs>
        <w:rPr>
          <w:sz w:val="22"/>
        </w:rPr>
      </w:pPr>
    </w:p>
    <w:p w14:paraId="28B198A0" w14:textId="2379D9FD" w:rsidR="00FA1B93" w:rsidRPr="00FE24F2" w:rsidRDefault="00FA1B93" w:rsidP="00614C3F">
      <w:pPr>
        <w:pStyle w:val="berschrift1"/>
        <w:pageBreakBefore/>
        <w:tabs>
          <w:tab w:val="right" w:pos="9498"/>
        </w:tabs>
        <w:rPr>
          <w:b w:val="0"/>
          <w:lang w:val="it-IT"/>
        </w:rPr>
      </w:pPr>
      <w:bookmarkStart w:id="49" w:name="_Toc183503387"/>
      <w:r w:rsidRPr="00FE24F2">
        <w:rPr>
          <w:lang w:val="it-IT"/>
        </w:rPr>
        <w:lastRenderedPageBreak/>
        <w:t>Unkräuter i</w:t>
      </w:r>
      <w:r w:rsidR="00F46992" w:rsidRPr="00FE24F2">
        <w:rPr>
          <w:lang w:val="it-IT"/>
        </w:rPr>
        <w:t>n</w:t>
      </w:r>
      <w:r w:rsidRPr="00FE24F2">
        <w:rPr>
          <w:lang w:val="it-IT"/>
        </w:rPr>
        <w:t xml:space="preserve"> Mais</w:t>
      </w:r>
      <w:r w:rsidR="00982819" w:rsidRPr="00FE24F2">
        <w:rPr>
          <w:lang w:val="it-IT"/>
        </w:rPr>
        <w:tab/>
        <w:t xml:space="preserve"> | RiZi: A7.4</w:t>
      </w:r>
      <w:bookmarkEnd w:id="49"/>
    </w:p>
    <w:p w14:paraId="1CEBCA6E" w14:textId="77777777" w:rsidR="00FA1B93" w:rsidRDefault="00FA1B93" w:rsidP="00FA1B93">
      <w:pPr>
        <w:tabs>
          <w:tab w:val="left" w:pos="561"/>
          <w:tab w:val="left" w:pos="5102"/>
        </w:tabs>
        <w:rPr>
          <w:sz w:val="22"/>
        </w:rPr>
      </w:pPr>
      <w:r>
        <w:rPr>
          <w:sz w:val="22"/>
        </w:rPr>
        <w:t>Bei der Unkrautkontrolle in einer Maisparzelle beobachten Sie häufig folgende Unkräuter (Unkräuter in Töpfen oder auf Fotos). Die Maispflanzen sind im 3-Blattstadium.</w:t>
      </w:r>
    </w:p>
    <w:p w14:paraId="0E3E4DBB" w14:textId="77777777" w:rsidR="00FA1B93" w:rsidRDefault="00FA1B93" w:rsidP="00FA1B93">
      <w:pPr>
        <w:tabs>
          <w:tab w:val="left" w:pos="561"/>
          <w:tab w:val="left" w:pos="5102"/>
        </w:tabs>
        <w:ind w:left="561" w:hanging="561"/>
        <w:rPr>
          <w:sz w:val="22"/>
        </w:rPr>
      </w:pPr>
      <w:r>
        <w:rPr>
          <w:sz w:val="22"/>
        </w:rPr>
        <w:t>a)</w:t>
      </w:r>
      <w:r>
        <w:rPr>
          <w:sz w:val="22"/>
        </w:rPr>
        <w:tab/>
        <w:t xml:space="preserve">In welchen Blattstadien (oder Pflanzenhöhen) sollte der Mais unkrautfrei sein? Begründen Sie Ihre Antwort. </w:t>
      </w:r>
    </w:p>
    <w:p w14:paraId="27A28C97" w14:textId="77777777" w:rsidR="00FA1B93" w:rsidRDefault="00FA1B93" w:rsidP="00FA1B93">
      <w:pPr>
        <w:tabs>
          <w:tab w:val="left" w:pos="561"/>
          <w:tab w:val="left" w:pos="5102"/>
        </w:tabs>
        <w:ind w:left="561" w:hanging="561"/>
        <w:rPr>
          <w:sz w:val="22"/>
        </w:rPr>
      </w:pPr>
      <w:r>
        <w:rPr>
          <w:sz w:val="22"/>
        </w:rPr>
        <w:t>b)</w:t>
      </w:r>
      <w:r>
        <w:rPr>
          <w:sz w:val="22"/>
        </w:rPr>
        <w:tab/>
        <w:t>Im Feld drängt sich eine Unkrautbekämpfung auf. Welche Unkrautbekämpfungsmassnahmen für Mais sind Ihnen bekannt? Umschreiben Sie diese und nennen Sie die Vor- und Nachteile.</w:t>
      </w:r>
    </w:p>
    <w:p w14:paraId="17A3EADA" w14:textId="77777777" w:rsidR="00FA1B93" w:rsidRDefault="00FA1B93" w:rsidP="00FA1B93">
      <w:pPr>
        <w:tabs>
          <w:tab w:val="left" w:pos="561"/>
          <w:tab w:val="left" w:pos="5102"/>
        </w:tabs>
        <w:ind w:left="561" w:hanging="561"/>
        <w:rPr>
          <w:sz w:val="22"/>
        </w:rPr>
      </w:pPr>
      <w:r>
        <w:rPr>
          <w:sz w:val="22"/>
        </w:rPr>
        <w:t>c)</w:t>
      </w:r>
      <w:r>
        <w:rPr>
          <w:sz w:val="22"/>
        </w:rPr>
        <w:tab/>
        <w:t>Bestimmen Sie die Unkräuter und wählen Sie ein passendes und günstiges Herbizid aus?</w:t>
      </w:r>
    </w:p>
    <w:p w14:paraId="3A572B84" w14:textId="067570C9" w:rsidR="00FA1B93" w:rsidRDefault="00FA1B93" w:rsidP="00FA1B93">
      <w:pPr>
        <w:tabs>
          <w:tab w:val="left" w:pos="561"/>
          <w:tab w:val="left" w:pos="5102"/>
        </w:tabs>
        <w:rPr>
          <w:sz w:val="22"/>
        </w:rPr>
      </w:pPr>
    </w:p>
    <w:p w14:paraId="62747C59" w14:textId="2CD9DA8E" w:rsidR="00FA1B93" w:rsidRDefault="00FA1B93" w:rsidP="00FA1B93">
      <w:pPr>
        <w:tabs>
          <w:tab w:val="left" w:pos="561"/>
          <w:tab w:val="left" w:pos="5102"/>
        </w:tabs>
        <w:rPr>
          <w:b/>
          <w:sz w:val="22"/>
        </w:rPr>
      </w:pPr>
      <w:r>
        <w:rPr>
          <w:b/>
          <w:sz w:val="22"/>
        </w:rPr>
        <w:t>Hilfsmittel</w:t>
      </w:r>
    </w:p>
    <w:p w14:paraId="06A88F02" w14:textId="77777777" w:rsidR="00FA1B93" w:rsidRDefault="00FA1B93" w:rsidP="00FA1B93">
      <w:pPr>
        <w:tabs>
          <w:tab w:val="left" w:pos="561"/>
          <w:tab w:val="left" w:pos="5102"/>
        </w:tabs>
        <w:rPr>
          <w:sz w:val="22"/>
        </w:rPr>
      </w:pPr>
      <w:r>
        <w:rPr>
          <w:sz w:val="22"/>
        </w:rPr>
        <w:t>•</w:t>
      </w:r>
      <w:r>
        <w:rPr>
          <w:sz w:val="22"/>
        </w:rPr>
        <w:tab/>
        <w:t>Unkräuter in Töpfen oder auf Fotos</w:t>
      </w:r>
    </w:p>
    <w:p w14:paraId="75569EE5" w14:textId="77777777" w:rsidR="00FA1B93" w:rsidRDefault="00FA1B93" w:rsidP="00FA1B93">
      <w:pPr>
        <w:tabs>
          <w:tab w:val="left" w:pos="561"/>
          <w:tab w:val="left" w:pos="5102"/>
        </w:tabs>
        <w:rPr>
          <w:sz w:val="22"/>
        </w:rPr>
      </w:pPr>
      <w:r>
        <w:rPr>
          <w:sz w:val="22"/>
        </w:rPr>
        <w:t>•</w:t>
      </w:r>
      <w:r>
        <w:rPr>
          <w:sz w:val="22"/>
        </w:rPr>
        <w:tab/>
        <w:t>Pflanzenschutzmittelkatalog</w:t>
      </w:r>
    </w:p>
    <w:p w14:paraId="785BFF9A" w14:textId="77777777" w:rsidR="00FA1B93" w:rsidRDefault="00FA1B93" w:rsidP="00FA1B93">
      <w:pPr>
        <w:tabs>
          <w:tab w:val="left" w:pos="561"/>
          <w:tab w:val="left" w:pos="5102"/>
        </w:tabs>
        <w:rPr>
          <w:sz w:val="22"/>
        </w:rPr>
      </w:pPr>
    </w:p>
    <w:p w14:paraId="3CA24F74" w14:textId="7C69BC77" w:rsidR="00FA1B93" w:rsidRDefault="00FA1B93" w:rsidP="00FA1B93">
      <w:pPr>
        <w:tabs>
          <w:tab w:val="left" w:pos="561"/>
          <w:tab w:val="left" w:pos="5102"/>
        </w:tabs>
        <w:rPr>
          <w:sz w:val="22"/>
        </w:rPr>
      </w:pPr>
    </w:p>
    <w:p w14:paraId="0E90C417" w14:textId="354FCF24" w:rsidR="00FA1B93" w:rsidRPr="00614C3F" w:rsidRDefault="00FA1B93" w:rsidP="00FA1B93">
      <w:pPr>
        <w:tabs>
          <w:tab w:val="left" w:pos="561"/>
          <w:tab w:val="left" w:pos="5102"/>
        </w:tabs>
        <w:rPr>
          <w:color w:val="00B050"/>
          <w:sz w:val="22"/>
        </w:rPr>
      </w:pPr>
    </w:p>
    <w:p w14:paraId="1588D25E" w14:textId="37DEAAEA" w:rsidR="00FA1B93" w:rsidRPr="00614C3F" w:rsidRDefault="00FA1B93" w:rsidP="00614C3F">
      <w:pPr>
        <w:pStyle w:val="berschrift1"/>
        <w:pageBreakBefore/>
        <w:tabs>
          <w:tab w:val="right" w:pos="9498"/>
        </w:tabs>
        <w:rPr>
          <w:b w:val="0"/>
        </w:rPr>
      </w:pPr>
      <w:bookmarkStart w:id="50" w:name="_Toc183503388"/>
      <w:r w:rsidRPr="00614C3F">
        <w:lastRenderedPageBreak/>
        <w:t>Unkräuter i</w:t>
      </w:r>
      <w:r w:rsidR="00F46992">
        <w:t>n</w:t>
      </w:r>
      <w:r w:rsidRPr="00614C3F">
        <w:t xml:space="preserve"> Getreide</w:t>
      </w:r>
      <w:r w:rsidR="00B15F8B">
        <w:tab/>
        <w:t xml:space="preserve"> | RiZi: A7.4</w:t>
      </w:r>
      <w:bookmarkEnd w:id="50"/>
    </w:p>
    <w:p w14:paraId="43B25D96" w14:textId="49CA3668" w:rsidR="00FA1B93" w:rsidRDefault="00FA1B93" w:rsidP="00FA1B93">
      <w:pPr>
        <w:tabs>
          <w:tab w:val="left" w:pos="561"/>
          <w:tab w:val="left" w:pos="5102"/>
        </w:tabs>
        <w:rPr>
          <w:sz w:val="22"/>
        </w:rPr>
      </w:pPr>
      <w:r w:rsidRPr="00787CD7">
        <w:rPr>
          <w:sz w:val="22"/>
        </w:rPr>
        <w:t xml:space="preserve">Sie </w:t>
      </w:r>
      <w:r w:rsidR="00B15F8B" w:rsidRPr="00EB129C">
        <w:rPr>
          <w:sz w:val="22"/>
        </w:rPr>
        <w:t>erhalten von Ihrem Chef den Auftrag,</w:t>
      </w:r>
      <w:r w:rsidR="00B15F8B" w:rsidRPr="00787CD7">
        <w:rPr>
          <w:sz w:val="22"/>
        </w:rPr>
        <w:t xml:space="preserve"> </w:t>
      </w:r>
      <w:r w:rsidRPr="00787CD7">
        <w:rPr>
          <w:sz w:val="22"/>
        </w:rPr>
        <w:t xml:space="preserve">für </w:t>
      </w:r>
      <w:r w:rsidR="00B15F8B" w:rsidRPr="00EB129C">
        <w:rPr>
          <w:sz w:val="22"/>
        </w:rPr>
        <w:t>den</w:t>
      </w:r>
      <w:r w:rsidR="00B15F8B" w:rsidRPr="00787CD7">
        <w:rPr>
          <w:sz w:val="22"/>
        </w:rPr>
        <w:t xml:space="preserve"> </w:t>
      </w:r>
      <w:r w:rsidRPr="00787CD7">
        <w:rPr>
          <w:sz w:val="22"/>
        </w:rPr>
        <w:t>Betrieb die Unkrautbekämpfung für Weizen und Gerste</w:t>
      </w:r>
      <w:r w:rsidR="00B15F8B" w:rsidRPr="00787CD7">
        <w:rPr>
          <w:sz w:val="22"/>
        </w:rPr>
        <w:t xml:space="preserve"> </w:t>
      </w:r>
      <w:r w:rsidR="00B15F8B" w:rsidRPr="00EB129C">
        <w:rPr>
          <w:sz w:val="22"/>
        </w:rPr>
        <w:t>zu planen</w:t>
      </w:r>
      <w:r w:rsidRPr="00EB129C">
        <w:rPr>
          <w:sz w:val="22"/>
        </w:rPr>
        <w:t>.</w:t>
      </w:r>
      <w:r w:rsidR="00B15F8B" w:rsidRPr="00EB129C">
        <w:rPr>
          <w:sz w:val="22"/>
        </w:rPr>
        <w:t xml:space="preserve"> Dazu überlegen Sie sich </w:t>
      </w:r>
      <w:r w:rsidR="00C4440E" w:rsidRPr="00EB129C">
        <w:rPr>
          <w:sz w:val="22"/>
        </w:rPr>
        <w:t xml:space="preserve">die Antworten auf </w:t>
      </w:r>
      <w:r w:rsidR="00B15F8B" w:rsidRPr="00EB129C">
        <w:rPr>
          <w:sz w:val="22"/>
        </w:rPr>
        <w:t>f</w:t>
      </w:r>
      <w:r w:rsidRPr="00787CD7">
        <w:rPr>
          <w:sz w:val="22"/>
        </w:rPr>
        <w:t>olgende Fragen:</w:t>
      </w:r>
    </w:p>
    <w:p w14:paraId="59C144D4" w14:textId="7AF40B8A" w:rsidR="00FA1B93" w:rsidRDefault="00FA1B93" w:rsidP="00FA1B93">
      <w:pPr>
        <w:tabs>
          <w:tab w:val="left" w:pos="561"/>
          <w:tab w:val="left" w:pos="5102"/>
        </w:tabs>
        <w:ind w:left="561" w:hanging="561"/>
        <w:rPr>
          <w:sz w:val="22"/>
        </w:rPr>
      </w:pPr>
      <w:r>
        <w:rPr>
          <w:sz w:val="22"/>
        </w:rPr>
        <w:t>a)</w:t>
      </w:r>
      <w:r>
        <w:rPr>
          <w:sz w:val="22"/>
        </w:rPr>
        <w:tab/>
        <w:t xml:space="preserve">In welchem Entwicklungsstadium erleidet das Getreide vor allem Schäden durch Unkräuter? </w:t>
      </w:r>
    </w:p>
    <w:p w14:paraId="6DFB9040" w14:textId="77777777" w:rsidR="00FA1B93" w:rsidRDefault="00FA1B93" w:rsidP="00FA1B93">
      <w:pPr>
        <w:tabs>
          <w:tab w:val="left" w:pos="561"/>
          <w:tab w:val="left" w:pos="5102"/>
        </w:tabs>
        <w:ind w:left="561" w:hanging="561"/>
        <w:rPr>
          <w:sz w:val="22"/>
        </w:rPr>
      </w:pPr>
      <w:r>
        <w:rPr>
          <w:sz w:val="22"/>
        </w:rPr>
        <w:t>b)</w:t>
      </w:r>
      <w:r>
        <w:rPr>
          <w:sz w:val="22"/>
        </w:rPr>
        <w:tab/>
        <w:t xml:space="preserve">Wie gehen Sie bei der Unkrautbekämpfung vor? </w:t>
      </w:r>
    </w:p>
    <w:p w14:paraId="738E966F" w14:textId="77777777" w:rsidR="00FA1B93" w:rsidRDefault="00FA1B93" w:rsidP="00FA1B93">
      <w:pPr>
        <w:tabs>
          <w:tab w:val="left" w:pos="561"/>
          <w:tab w:val="left" w:pos="5102"/>
        </w:tabs>
        <w:ind w:left="561" w:hanging="561"/>
        <w:rPr>
          <w:sz w:val="22"/>
        </w:rPr>
      </w:pPr>
      <w:r>
        <w:rPr>
          <w:sz w:val="22"/>
        </w:rPr>
        <w:t>c)</w:t>
      </w:r>
      <w:r>
        <w:rPr>
          <w:sz w:val="22"/>
        </w:rPr>
        <w:tab/>
        <w:t>Wie unterscheidet sich die Bekämpfung in Gerste von Weizen?</w:t>
      </w:r>
    </w:p>
    <w:p w14:paraId="1B2542EA" w14:textId="77777777" w:rsidR="00FA1B93" w:rsidRDefault="00FA1B93" w:rsidP="00FA1B93">
      <w:pPr>
        <w:tabs>
          <w:tab w:val="left" w:pos="561"/>
          <w:tab w:val="left" w:pos="5102"/>
        </w:tabs>
        <w:ind w:left="561" w:hanging="561"/>
        <w:rPr>
          <w:sz w:val="22"/>
        </w:rPr>
      </w:pPr>
      <w:r>
        <w:rPr>
          <w:sz w:val="22"/>
        </w:rPr>
        <w:t>d)</w:t>
      </w:r>
      <w:r>
        <w:rPr>
          <w:sz w:val="22"/>
        </w:rPr>
        <w:tab/>
        <w:t>Wählen Sie für folgende Verunkrautung in Wintergerste ein günstiges Herbizid aus!</w:t>
      </w:r>
    </w:p>
    <w:p w14:paraId="75B6E53F" w14:textId="77777777" w:rsidR="00FA1B93" w:rsidRDefault="00FA1B93" w:rsidP="00FA1B93">
      <w:pPr>
        <w:tabs>
          <w:tab w:val="left" w:pos="561"/>
          <w:tab w:val="left" w:pos="5102"/>
        </w:tabs>
        <w:ind w:left="561" w:hanging="561"/>
        <w:rPr>
          <w:sz w:val="22"/>
        </w:rPr>
      </w:pPr>
      <w:r>
        <w:rPr>
          <w:sz w:val="22"/>
        </w:rPr>
        <w:t>Unkräuter: Ehrenpreis, Taubnessel, Klebern, Ackerfuchsschwanz (über der Bekämpfungsschwelle)</w:t>
      </w:r>
    </w:p>
    <w:p w14:paraId="38E13320" w14:textId="04858C4A" w:rsidR="00FA1B93" w:rsidRDefault="00FA1B93" w:rsidP="00FA1B93">
      <w:pPr>
        <w:tabs>
          <w:tab w:val="left" w:pos="561"/>
          <w:tab w:val="left" w:pos="5102"/>
        </w:tabs>
        <w:rPr>
          <w:sz w:val="22"/>
        </w:rPr>
      </w:pPr>
    </w:p>
    <w:p w14:paraId="1263A3AA" w14:textId="40A1330B" w:rsidR="00FA1B93" w:rsidRDefault="00FA1B93" w:rsidP="00FA1B93">
      <w:pPr>
        <w:tabs>
          <w:tab w:val="left" w:pos="561"/>
          <w:tab w:val="left" w:pos="5102"/>
        </w:tabs>
        <w:rPr>
          <w:b/>
          <w:sz w:val="22"/>
        </w:rPr>
      </w:pPr>
      <w:r>
        <w:rPr>
          <w:b/>
          <w:sz w:val="22"/>
        </w:rPr>
        <w:t>Hilfsmittel</w:t>
      </w:r>
    </w:p>
    <w:p w14:paraId="75AE4CDD" w14:textId="77777777" w:rsidR="00FA1B93" w:rsidRDefault="00FA1B93" w:rsidP="00FA1B93">
      <w:pPr>
        <w:tabs>
          <w:tab w:val="left" w:pos="561"/>
          <w:tab w:val="left" w:pos="5102"/>
        </w:tabs>
        <w:rPr>
          <w:sz w:val="22"/>
        </w:rPr>
      </w:pPr>
      <w:r>
        <w:rPr>
          <w:sz w:val="22"/>
        </w:rPr>
        <w:t>•</w:t>
      </w:r>
      <w:r>
        <w:rPr>
          <w:sz w:val="22"/>
        </w:rPr>
        <w:tab/>
        <w:t>Pflanzenschutzmittelkatalog</w:t>
      </w:r>
    </w:p>
    <w:p w14:paraId="1C1915D9" w14:textId="77777777" w:rsidR="00FA1B93" w:rsidRDefault="00FA1B93" w:rsidP="00FA1B93">
      <w:pPr>
        <w:tabs>
          <w:tab w:val="left" w:pos="561"/>
          <w:tab w:val="left" w:pos="5102"/>
        </w:tabs>
        <w:rPr>
          <w:sz w:val="22"/>
        </w:rPr>
      </w:pPr>
    </w:p>
    <w:p w14:paraId="0330141A" w14:textId="0967EA05" w:rsidR="00FA1B93" w:rsidRDefault="00FA1B93" w:rsidP="00FA1B93">
      <w:pPr>
        <w:tabs>
          <w:tab w:val="left" w:pos="561"/>
          <w:tab w:val="left" w:pos="5102"/>
        </w:tabs>
        <w:rPr>
          <w:sz w:val="22"/>
        </w:rPr>
      </w:pPr>
    </w:p>
    <w:p w14:paraId="0F4AF181" w14:textId="3333204D" w:rsidR="00FA1B93" w:rsidRPr="00614C3F" w:rsidRDefault="00FA1B93" w:rsidP="00614C3F">
      <w:pPr>
        <w:pStyle w:val="berschrift1"/>
        <w:pageBreakBefore/>
        <w:tabs>
          <w:tab w:val="right" w:pos="9498"/>
        </w:tabs>
        <w:rPr>
          <w:b w:val="0"/>
        </w:rPr>
      </w:pPr>
      <w:bookmarkStart w:id="51" w:name="_Toc183503389"/>
      <w:r w:rsidRPr="00614C3F">
        <w:lastRenderedPageBreak/>
        <w:t>Problemunkräuter</w:t>
      </w:r>
      <w:r w:rsidR="005358EE">
        <w:tab/>
        <w:t xml:space="preserve"> | RiZi: A7.1, A7.3</w:t>
      </w:r>
      <w:bookmarkEnd w:id="51"/>
    </w:p>
    <w:p w14:paraId="039F06C1" w14:textId="7E6DF777" w:rsidR="00FA1B93" w:rsidRDefault="00FA1B93" w:rsidP="00FA1B93">
      <w:pPr>
        <w:tabs>
          <w:tab w:val="left" w:pos="561"/>
          <w:tab w:val="left" w:pos="5102"/>
        </w:tabs>
        <w:rPr>
          <w:sz w:val="22"/>
        </w:rPr>
      </w:pPr>
      <w:r>
        <w:rPr>
          <w:sz w:val="22"/>
        </w:rPr>
        <w:t xml:space="preserve">In einer Ackerparzelle von 3 ha Fläche haben Sie einige grosse Nester mit einem ausdauernden Unkraut. Die Fruchtfolge ist: Winterweizen, Wintergerste, Raps, Zwischenkultur - Körnermais. Das Getreide wird unter </w:t>
      </w:r>
      <w:r w:rsidR="005A2294">
        <w:rPr>
          <w:sz w:val="22"/>
        </w:rPr>
        <w:t>extensiven</w:t>
      </w:r>
      <w:r>
        <w:rPr>
          <w:sz w:val="22"/>
        </w:rPr>
        <w:t>-Bedingungen produziert. Alle Kulturen werden pfluglos mit Direktsaat angebaut.</w:t>
      </w:r>
    </w:p>
    <w:p w14:paraId="52A748DB" w14:textId="7ABE3B57" w:rsidR="00053C94" w:rsidRDefault="00053C94" w:rsidP="00FA1B93">
      <w:pPr>
        <w:tabs>
          <w:tab w:val="left" w:pos="561"/>
          <w:tab w:val="left" w:pos="5102"/>
        </w:tabs>
        <w:rPr>
          <w:sz w:val="22"/>
        </w:rPr>
      </w:pPr>
      <w:r>
        <w:rPr>
          <w:noProof/>
        </w:rPr>
        <w:drawing>
          <wp:inline distT="0" distB="0" distL="0" distR="0" wp14:anchorId="48640BD4" wp14:editId="094C6B4A">
            <wp:extent cx="3552825" cy="2664619"/>
            <wp:effectExtent l="0" t="0" r="0" b="254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59923" cy="2669942"/>
                    </a:xfrm>
                    <a:prstGeom prst="rect">
                      <a:avLst/>
                    </a:prstGeom>
                    <a:noFill/>
                    <a:ln>
                      <a:noFill/>
                    </a:ln>
                  </pic:spPr>
                </pic:pic>
              </a:graphicData>
            </a:graphic>
          </wp:inline>
        </w:drawing>
      </w:r>
      <w:r>
        <w:rPr>
          <w:sz w:val="22"/>
        </w:rPr>
        <w:t xml:space="preserve">     </w:t>
      </w:r>
      <w:r>
        <w:rPr>
          <w:noProof/>
        </w:rPr>
        <w:drawing>
          <wp:inline distT="0" distB="0" distL="0" distR="0" wp14:anchorId="21BD9AC8" wp14:editId="3B466B3B">
            <wp:extent cx="1728558" cy="2665730"/>
            <wp:effectExtent l="0" t="0" r="5080" b="127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1" cstate="print">
                      <a:extLst>
                        <a:ext uri="{28A0092B-C50C-407E-A947-70E740481C1C}">
                          <a14:useLocalDpi xmlns:a14="http://schemas.microsoft.com/office/drawing/2010/main" val="0"/>
                        </a:ext>
                      </a:extLst>
                    </a:blip>
                    <a:srcRect l="30052" r="21393"/>
                    <a:stretch>
                      <a:fillRect/>
                    </a:stretch>
                  </pic:blipFill>
                  <pic:spPr bwMode="auto">
                    <a:xfrm>
                      <a:off x="0" y="0"/>
                      <a:ext cx="1735425" cy="2676321"/>
                    </a:xfrm>
                    <a:prstGeom prst="rect">
                      <a:avLst/>
                    </a:prstGeom>
                    <a:noFill/>
                    <a:ln>
                      <a:noFill/>
                    </a:ln>
                  </pic:spPr>
                </pic:pic>
              </a:graphicData>
            </a:graphic>
          </wp:inline>
        </w:drawing>
      </w:r>
    </w:p>
    <w:p w14:paraId="68577458" w14:textId="41DF9F41" w:rsidR="00FA1B93" w:rsidRDefault="00053C94" w:rsidP="00614C3F">
      <w:pPr>
        <w:tabs>
          <w:tab w:val="left" w:pos="284"/>
          <w:tab w:val="left" w:pos="5102"/>
        </w:tabs>
        <w:ind w:left="284" w:hanging="284"/>
        <w:rPr>
          <w:sz w:val="22"/>
        </w:rPr>
      </w:pPr>
      <w:r>
        <w:rPr>
          <w:noProof/>
        </w:rPr>
        <w:drawing>
          <wp:anchor distT="0" distB="0" distL="114300" distR="114300" simplePos="0" relativeHeight="251662336" behindDoc="0" locked="0" layoutInCell="1" allowOverlap="1" wp14:anchorId="69D9019F" wp14:editId="20DE7804">
            <wp:simplePos x="0" y="0"/>
            <wp:positionH relativeFrom="column">
              <wp:posOffset>3388360</wp:posOffset>
            </wp:positionH>
            <wp:positionV relativeFrom="paragraph">
              <wp:posOffset>67945</wp:posOffset>
            </wp:positionV>
            <wp:extent cx="2606675" cy="2066925"/>
            <wp:effectExtent l="0" t="0" r="3175" b="9525"/>
            <wp:wrapSquare wrapText="bothSides"/>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l="19168" r="14279" b="20760"/>
                    <a:stretch>
                      <a:fillRect/>
                    </a:stretch>
                  </pic:blipFill>
                  <pic:spPr bwMode="auto">
                    <a:xfrm>
                      <a:off x="0" y="0"/>
                      <a:ext cx="2606675"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A1B93">
        <w:rPr>
          <w:sz w:val="22"/>
        </w:rPr>
        <w:t>a)</w:t>
      </w:r>
      <w:r w:rsidR="00FA1B93">
        <w:rPr>
          <w:sz w:val="22"/>
        </w:rPr>
        <w:tab/>
        <w:t xml:space="preserve">Bestimmen Sie das Unkraut! Wählen Sie ein Herbizid aus für die Bekämpfung dieses Unkrautes in Weizen, welches ein gutes </w:t>
      </w:r>
      <w:r w:rsidR="0051736D">
        <w:rPr>
          <w:sz w:val="22"/>
        </w:rPr>
        <w:t xml:space="preserve">Preis-Leistungs-Verhältnis </w:t>
      </w:r>
      <w:r w:rsidR="00FA1B93">
        <w:rPr>
          <w:sz w:val="22"/>
        </w:rPr>
        <w:t>hat! Geben Sie Mittelname, Dosierung, Einsatzstadium und Kosten an.</w:t>
      </w:r>
    </w:p>
    <w:p w14:paraId="63C8AC43" w14:textId="77777777" w:rsidR="00FA1B93" w:rsidRDefault="00FA1B93" w:rsidP="00614C3F">
      <w:pPr>
        <w:tabs>
          <w:tab w:val="left" w:pos="284"/>
          <w:tab w:val="left" w:pos="5102"/>
        </w:tabs>
        <w:ind w:left="284" w:hanging="284"/>
        <w:rPr>
          <w:sz w:val="22"/>
        </w:rPr>
      </w:pPr>
      <w:r>
        <w:rPr>
          <w:sz w:val="22"/>
        </w:rPr>
        <w:t>b)</w:t>
      </w:r>
      <w:r>
        <w:rPr>
          <w:sz w:val="22"/>
        </w:rPr>
        <w:tab/>
        <w:t>Ein wirksames Herbizid gegen ausdauernde Unkräuter ist Glyphosate (z.B. Roundup). Nennen Sie 4 Bedingungen, welche erfüllt sein müssen, damit Glyphosate gut wirkt!</w:t>
      </w:r>
    </w:p>
    <w:p w14:paraId="484F707D" w14:textId="77777777" w:rsidR="00FA1B93" w:rsidRDefault="00FA1B93" w:rsidP="00614C3F">
      <w:pPr>
        <w:tabs>
          <w:tab w:val="left" w:pos="284"/>
          <w:tab w:val="left" w:pos="5102"/>
        </w:tabs>
        <w:ind w:left="284" w:hanging="284"/>
        <w:rPr>
          <w:sz w:val="22"/>
        </w:rPr>
      </w:pPr>
      <w:r>
        <w:rPr>
          <w:sz w:val="22"/>
        </w:rPr>
        <w:t>c)</w:t>
      </w:r>
      <w:r>
        <w:rPr>
          <w:sz w:val="22"/>
        </w:rPr>
        <w:tab/>
        <w:t>Wo, in obengenannter Fruchtfolge, kann Glyphosate gegen dieses ausdauernde Unkraut eingesetzt werden? Welches ist das optimale Stadium für die Bekämpfung?</w:t>
      </w:r>
    </w:p>
    <w:p w14:paraId="59F4EA1E" w14:textId="77777777" w:rsidR="00FA1B93" w:rsidRDefault="00FA1B93" w:rsidP="00614C3F">
      <w:pPr>
        <w:tabs>
          <w:tab w:val="left" w:pos="284"/>
          <w:tab w:val="left" w:pos="5102"/>
        </w:tabs>
        <w:ind w:left="284" w:hanging="284"/>
        <w:rPr>
          <w:sz w:val="22"/>
        </w:rPr>
      </w:pPr>
      <w:r>
        <w:rPr>
          <w:sz w:val="22"/>
        </w:rPr>
        <w:t>d)</w:t>
      </w:r>
      <w:r>
        <w:rPr>
          <w:sz w:val="22"/>
        </w:rPr>
        <w:tab/>
        <w:t xml:space="preserve"> Nennen Sie ein Herbizid mit dem Wirkstoff Glyphosate. Geben sie die Dosierung für die Bekämpfung von Ackerkratzdisteln an.</w:t>
      </w:r>
    </w:p>
    <w:p w14:paraId="09E45B7A" w14:textId="23C659B1" w:rsidR="00FA1B93" w:rsidRDefault="00FA1B93" w:rsidP="00FA1B93">
      <w:pPr>
        <w:tabs>
          <w:tab w:val="left" w:pos="561"/>
          <w:tab w:val="left" w:pos="5102"/>
        </w:tabs>
        <w:rPr>
          <w:sz w:val="22"/>
        </w:rPr>
      </w:pPr>
    </w:p>
    <w:p w14:paraId="351AA6D5" w14:textId="1450F934" w:rsidR="00FA1B93" w:rsidRDefault="00FA1B93" w:rsidP="00FA1B93">
      <w:pPr>
        <w:tabs>
          <w:tab w:val="left" w:pos="561"/>
          <w:tab w:val="left" w:pos="5102"/>
        </w:tabs>
        <w:rPr>
          <w:sz w:val="22"/>
        </w:rPr>
      </w:pPr>
      <w:r>
        <w:rPr>
          <w:b/>
          <w:sz w:val="22"/>
        </w:rPr>
        <w:t>Hilfsmittel</w:t>
      </w:r>
      <w:r w:rsidR="0063641C">
        <w:rPr>
          <w:b/>
          <w:sz w:val="22"/>
        </w:rPr>
        <w:t xml:space="preserve">: </w:t>
      </w:r>
      <w:r>
        <w:rPr>
          <w:sz w:val="22"/>
        </w:rPr>
        <w:t>Pflanzenschutzmittelkatalog</w:t>
      </w:r>
      <w:r w:rsidR="00707BD5">
        <w:rPr>
          <w:sz w:val="22"/>
        </w:rPr>
        <w:t xml:space="preserve"> Agridea</w:t>
      </w:r>
    </w:p>
    <w:p w14:paraId="48654802" w14:textId="708844F9" w:rsidR="00FA1B93" w:rsidRDefault="00FA1B93" w:rsidP="00FA1B93">
      <w:pPr>
        <w:tabs>
          <w:tab w:val="left" w:pos="561"/>
          <w:tab w:val="left" w:pos="5102"/>
        </w:tabs>
        <w:rPr>
          <w:sz w:val="22"/>
        </w:rPr>
      </w:pPr>
    </w:p>
    <w:p w14:paraId="74A18BB4" w14:textId="1466B7BC" w:rsidR="00FA1B93" w:rsidRPr="00614C3F" w:rsidRDefault="00FA1B93" w:rsidP="00614C3F">
      <w:pPr>
        <w:pStyle w:val="berschrift1"/>
        <w:pageBreakBefore/>
        <w:tabs>
          <w:tab w:val="right" w:pos="9498"/>
        </w:tabs>
        <w:rPr>
          <w:b w:val="0"/>
        </w:rPr>
      </w:pPr>
      <w:bookmarkStart w:id="52" w:name="_Toc183503390"/>
      <w:r w:rsidRPr="00614C3F">
        <w:lastRenderedPageBreak/>
        <w:t>Schaderreger Raps (Stängel)</w:t>
      </w:r>
      <w:r w:rsidR="00721992">
        <w:tab/>
        <w:t xml:space="preserve"> | RiZi: A16.4</w:t>
      </w:r>
      <w:bookmarkEnd w:id="52"/>
    </w:p>
    <w:p w14:paraId="1B565C4A" w14:textId="24E26B15" w:rsidR="00FA1B93" w:rsidRDefault="00FA1B93" w:rsidP="00FA1B93">
      <w:pPr>
        <w:tabs>
          <w:tab w:val="left" w:pos="561"/>
          <w:tab w:val="left" w:pos="5102"/>
        </w:tabs>
        <w:rPr>
          <w:sz w:val="22"/>
        </w:rPr>
      </w:pPr>
      <w:r>
        <w:rPr>
          <w:sz w:val="22"/>
        </w:rPr>
        <w:t>Auf dem Rundgang durch den Rapsacker nach Vegetationsbeginn stellen Sie fest, dass die Rapspflanzen eine Stängelhöhe von 10 cm haben. Ausserdem beobachten Sie folgende Schadbilder:</w:t>
      </w:r>
    </w:p>
    <w:p w14:paraId="1D32C884" w14:textId="604CDBE2" w:rsidR="0071449D" w:rsidRDefault="0071449D" w:rsidP="00FA1B93">
      <w:pPr>
        <w:tabs>
          <w:tab w:val="left" w:pos="561"/>
          <w:tab w:val="left" w:pos="5102"/>
        </w:tabs>
        <w:rPr>
          <w:sz w:val="22"/>
        </w:rPr>
      </w:pPr>
      <w:r>
        <w:rPr>
          <w:noProof/>
        </w:rPr>
        <w:drawing>
          <wp:inline distT="0" distB="0" distL="0" distR="0" wp14:anchorId="42320E11" wp14:editId="51E9D72A">
            <wp:extent cx="4240548" cy="2990850"/>
            <wp:effectExtent l="0" t="0" r="762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46511" cy="2995056"/>
                    </a:xfrm>
                    <a:prstGeom prst="rect">
                      <a:avLst/>
                    </a:prstGeom>
                    <a:noFill/>
                    <a:ln>
                      <a:noFill/>
                    </a:ln>
                  </pic:spPr>
                </pic:pic>
              </a:graphicData>
            </a:graphic>
          </wp:inline>
        </w:drawing>
      </w:r>
    </w:p>
    <w:p w14:paraId="0A0F0859" w14:textId="77777777" w:rsidR="00FA1B93" w:rsidRDefault="00FA1B93" w:rsidP="00FA1B93">
      <w:pPr>
        <w:tabs>
          <w:tab w:val="left" w:pos="561"/>
          <w:tab w:val="left" w:pos="5102"/>
        </w:tabs>
        <w:ind w:left="561" w:hanging="561"/>
        <w:rPr>
          <w:sz w:val="22"/>
        </w:rPr>
      </w:pPr>
      <w:r>
        <w:rPr>
          <w:sz w:val="22"/>
        </w:rPr>
        <w:t>a)</w:t>
      </w:r>
      <w:r>
        <w:rPr>
          <w:sz w:val="22"/>
        </w:rPr>
        <w:tab/>
        <w:t>Um welchen Schaderreger handelt es sich? In welche Gruppe von Schaderregern gehört er?</w:t>
      </w:r>
    </w:p>
    <w:p w14:paraId="1D625AE1" w14:textId="77777777" w:rsidR="00FA1B93" w:rsidRDefault="00FA1B93" w:rsidP="00FA1B93">
      <w:pPr>
        <w:tabs>
          <w:tab w:val="left" w:pos="561"/>
          <w:tab w:val="left" w:pos="5102"/>
        </w:tabs>
        <w:ind w:left="561" w:hanging="561"/>
        <w:rPr>
          <w:sz w:val="22"/>
        </w:rPr>
      </w:pPr>
      <w:r>
        <w:rPr>
          <w:sz w:val="22"/>
        </w:rPr>
        <w:t>b)</w:t>
      </w:r>
      <w:r>
        <w:rPr>
          <w:sz w:val="22"/>
        </w:rPr>
        <w:tab/>
        <w:t>Beschreiben Sie das Schadbild dieses Erregers!</w:t>
      </w:r>
    </w:p>
    <w:p w14:paraId="1104E181" w14:textId="77777777" w:rsidR="00FA1B93" w:rsidRDefault="00FA1B93" w:rsidP="00FA1B93">
      <w:pPr>
        <w:tabs>
          <w:tab w:val="left" w:pos="561"/>
          <w:tab w:val="left" w:pos="5102"/>
        </w:tabs>
        <w:ind w:left="561" w:hanging="561"/>
        <w:rPr>
          <w:sz w:val="22"/>
        </w:rPr>
      </w:pPr>
      <w:r>
        <w:rPr>
          <w:sz w:val="22"/>
        </w:rPr>
        <w:t>c)</w:t>
      </w:r>
      <w:r>
        <w:rPr>
          <w:sz w:val="22"/>
        </w:rPr>
        <w:tab/>
        <w:t>Wie verursacht dieser Schaderreger Schaden?</w:t>
      </w:r>
    </w:p>
    <w:p w14:paraId="46FE50A6" w14:textId="77777777" w:rsidR="00FA1B93" w:rsidRDefault="00FA1B93" w:rsidP="00FA1B93">
      <w:pPr>
        <w:tabs>
          <w:tab w:val="left" w:pos="561"/>
          <w:tab w:val="left" w:pos="5102"/>
        </w:tabs>
        <w:ind w:left="561" w:hanging="561"/>
        <w:rPr>
          <w:sz w:val="22"/>
        </w:rPr>
      </w:pPr>
      <w:r>
        <w:rPr>
          <w:sz w:val="22"/>
        </w:rPr>
        <w:t>d)</w:t>
      </w:r>
      <w:r>
        <w:rPr>
          <w:sz w:val="22"/>
        </w:rPr>
        <w:tab/>
        <w:t>Sie haben auf ihrer Probe von 50 Pflanzen bei einer Stängelhöhe von 10 cm 50% der Stängel mit Einstichen gefunden. Welche Massnahmen ergreifen Sie konkret? Falls Sie eine direkte Bekämpfung machen, geben Sie ein konkretes Mittel mit Mengenangabe an.</w:t>
      </w:r>
    </w:p>
    <w:p w14:paraId="3CDB1160" w14:textId="2568C726" w:rsidR="00FA1B93" w:rsidRDefault="00FA1B93" w:rsidP="00FA1B93">
      <w:pPr>
        <w:tabs>
          <w:tab w:val="left" w:pos="561"/>
          <w:tab w:val="left" w:pos="5102"/>
        </w:tabs>
        <w:rPr>
          <w:sz w:val="22"/>
        </w:rPr>
      </w:pPr>
    </w:p>
    <w:p w14:paraId="3FACC449" w14:textId="43B88E36" w:rsidR="00FA1B93" w:rsidRDefault="00FA1B93" w:rsidP="00FA1B93">
      <w:pPr>
        <w:tabs>
          <w:tab w:val="left" w:pos="561"/>
          <w:tab w:val="left" w:pos="5102"/>
        </w:tabs>
        <w:rPr>
          <w:b/>
          <w:sz w:val="22"/>
        </w:rPr>
      </w:pPr>
      <w:r>
        <w:rPr>
          <w:b/>
          <w:sz w:val="22"/>
        </w:rPr>
        <w:t>Hilfsmittel</w:t>
      </w:r>
    </w:p>
    <w:p w14:paraId="5F8099DA" w14:textId="77777777" w:rsidR="00FA1B93" w:rsidRDefault="00FA1B93" w:rsidP="00FA1B93">
      <w:pPr>
        <w:tabs>
          <w:tab w:val="left" w:pos="561"/>
          <w:tab w:val="left" w:pos="5102"/>
        </w:tabs>
        <w:rPr>
          <w:sz w:val="22"/>
        </w:rPr>
      </w:pPr>
      <w:r>
        <w:rPr>
          <w:sz w:val="22"/>
        </w:rPr>
        <w:t>Pflanzenschutzmittel im Feldbau (oder ähnliches)</w:t>
      </w:r>
    </w:p>
    <w:p w14:paraId="2C781FAF" w14:textId="77777777" w:rsidR="00FA1B93" w:rsidRDefault="00FA1B93" w:rsidP="00FA1B93">
      <w:pPr>
        <w:tabs>
          <w:tab w:val="left" w:pos="561"/>
          <w:tab w:val="left" w:pos="5102"/>
        </w:tabs>
        <w:rPr>
          <w:sz w:val="22"/>
        </w:rPr>
      </w:pPr>
      <w:r>
        <w:rPr>
          <w:sz w:val="22"/>
        </w:rPr>
        <w:t>Datenblätter Ackerbau</w:t>
      </w:r>
    </w:p>
    <w:p w14:paraId="6E6C73CF" w14:textId="77777777" w:rsidR="00FA1B93" w:rsidRDefault="00FA1B93" w:rsidP="00FA1B93">
      <w:pPr>
        <w:tabs>
          <w:tab w:val="left" w:pos="561"/>
          <w:tab w:val="left" w:pos="5102"/>
        </w:tabs>
        <w:rPr>
          <w:sz w:val="22"/>
        </w:rPr>
      </w:pPr>
      <w:r>
        <w:rPr>
          <w:sz w:val="22"/>
        </w:rPr>
        <w:t>Pflanzenschutz im nachhaltigen Ackerbau</w:t>
      </w:r>
    </w:p>
    <w:p w14:paraId="1A349326" w14:textId="51A3CDAD" w:rsidR="00FA1B93" w:rsidRDefault="00FA1B93" w:rsidP="00FA1B93">
      <w:pPr>
        <w:tabs>
          <w:tab w:val="left" w:pos="561"/>
          <w:tab w:val="left" w:pos="5102"/>
        </w:tabs>
        <w:rPr>
          <w:sz w:val="22"/>
        </w:rPr>
      </w:pPr>
    </w:p>
    <w:p w14:paraId="46FE368C" w14:textId="217F7BC4" w:rsidR="00FA1B93" w:rsidRDefault="00FA1B93" w:rsidP="00FA1B93">
      <w:pPr>
        <w:tabs>
          <w:tab w:val="left" w:pos="561"/>
          <w:tab w:val="left" w:pos="5102"/>
        </w:tabs>
        <w:rPr>
          <w:sz w:val="22"/>
        </w:rPr>
      </w:pPr>
    </w:p>
    <w:p w14:paraId="2138491F" w14:textId="3521BEE1" w:rsidR="00FA1B93" w:rsidRPr="00614C3F" w:rsidRDefault="00FA1B93" w:rsidP="00614C3F">
      <w:pPr>
        <w:pStyle w:val="berschrift1"/>
        <w:pageBreakBefore/>
        <w:tabs>
          <w:tab w:val="right" w:pos="9498"/>
        </w:tabs>
        <w:rPr>
          <w:b w:val="0"/>
        </w:rPr>
      </w:pPr>
      <w:bookmarkStart w:id="53" w:name="_Toc183503391"/>
      <w:r w:rsidRPr="00614C3F">
        <w:lastRenderedPageBreak/>
        <w:t>Schaderreger Raps (Blüte)</w:t>
      </w:r>
      <w:r w:rsidR="00B22343">
        <w:tab/>
        <w:t xml:space="preserve"> | RiZi: A16.4</w:t>
      </w:r>
      <w:bookmarkEnd w:id="53"/>
    </w:p>
    <w:p w14:paraId="13B71705" w14:textId="12E17B5A" w:rsidR="00FA1B93" w:rsidRDefault="00FA1B93" w:rsidP="00FA1B93">
      <w:pPr>
        <w:tabs>
          <w:tab w:val="left" w:pos="561"/>
          <w:tab w:val="left" w:pos="5102"/>
        </w:tabs>
        <w:rPr>
          <w:sz w:val="22"/>
        </w:rPr>
      </w:pPr>
      <w:r>
        <w:rPr>
          <w:sz w:val="22"/>
        </w:rPr>
        <w:t xml:space="preserve">Auf dem Rundgang durch das Rapsfeld im Stadium Knospenbildung (DC 55) </w:t>
      </w:r>
      <w:r w:rsidR="00EA0927">
        <w:rPr>
          <w:sz w:val="22"/>
        </w:rPr>
        <w:t>machen Sie folgende Beobachtungen</w:t>
      </w:r>
      <w:r>
        <w:rPr>
          <w:sz w:val="22"/>
        </w:rPr>
        <w:t xml:space="preserve"> (siehe Bild):</w:t>
      </w:r>
    </w:p>
    <w:p w14:paraId="3CC4C1F4" w14:textId="6F45EED4" w:rsidR="00FC7A7F" w:rsidRDefault="00FC7A7F" w:rsidP="00FA1B93">
      <w:pPr>
        <w:tabs>
          <w:tab w:val="left" w:pos="561"/>
          <w:tab w:val="left" w:pos="5102"/>
        </w:tabs>
        <w:rPr>
          <w:sz w:val="22"/>
        </w:rPr>
      </w:pPr>
    </w:p>
    <w:p w14:paraId="5FEA5658" w14:textId="42FF7F50" w:rsidR="00457002" w:rsidRDefault="00457002" w:rsidP="00FA1B93">
      <w:pPr>
        <w:tabs>
          <w:tab w:val="left" w:pos="561"/>
          <w:tab w:val="left" w:pos="5102"/>
        </w:tabs>
        <w:rPr>
          <w:sz w:val="22"/>
        </w:rPr>
      </w:pPr>
      <w:r>
        <w:rPr>
          <w:noProof/>
        </w:rPr>
        <w:drawing>
          <wp:inline distT="0" distB="0" distL="0" distR="0" wp14:anchorId="72073B4B" wp14:editId="716D4CA2">
            <wp:extent cx="5762625" cy="3841551"/>
            <wp:effectExtent l="0" t="0" r="0" b="6985"/>
            <wp:docPr id="61993191" name="Grafik 1" descr="Ein Bild, das Baum, Pflanze, Blume,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3191" name="Grafik 1" descr="Ein Bild, das Baum, Pflanze, Blume, draußen enthält.&#10;&#10;Automatisch generierte Beschreibu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72236" cy="3847958"/>
                    </a:xfrm>
                    <a:prstGeom prst="rect">
                      <a:avLst/>
                    </a:prstGeom>
                    <a:noFill/>
                    <a:ln>
                      <a:noFill/>
                    </a:ln>
                  </pic:spPr>
                </pic:pic>
              </a:graphicData>
            </a:graphic>
          </wp:inline>
        </w:drawing>
      </w:r>
    </w:p>
    <w:p w14:paraId="54FD0B52" w14:textId="0C4D3ED5" w:rsidR="00FA1B93" w:rsidRDefault="00FA1B93" w:rsidP="00FA1B93">
      <w:pPr>
        <w:tabs>
          <w:tab w:val="left" w:pos="561"/>
          <w:tab w:val="left" w:pos="5102"/>
        </w:tabs>
        <w:ind w:left="561" w:hanging="561"/>
        <w:rPr>
          <w:sz w:val="22"/>
        </w:rPr>
      </w:pPr>
      <w:r>
        <w:rPr>
          <w:sz w:val="22"/>
        </w:rPr>
        <w:t>a)</w:t>
      </w:r>
      <w:r>
        <w:rPr>
          <w:sz w:val="22"/>
        </w:rPr>
        <w:tab/>
        <w:t>Um welchen Schaderreger handelt es sich</w:t>
      </w:r>
      <w:r w:rsidR="00652115">
        <w:rPr>
          <w:sz w:val="22"/>
        </w:rPr>
        <w:t xml:space="preserve"> auf dem Bild</w:t>
      </w:r>
      <w:r>
        <w:rPr>
          <w:sz w:val="22"/>
        </w:rPr>
        <w:t>? In welche Gruppe von Schaderregern gehört er?</w:t>
      </w:r>
    </w:p>
    <w:p w14:paraId="63AFC682" w14:textId="77777777" w:rsidR="00FA1B93" w:rsidRDefault="00FA1B93" w:rsidP="00FA1B93">
      <w:pPr>
        <w:tabs>
          <w:tab w:val="left" w:pos="561"/>
          <w:tab w:val="left" w:pos="5102"/>
        </w:tabs>
        <w:ind w:left="561" w:hanging="561"/>
        <w:rPr>
          <w:sz w:val="22"/>
        </w:rPr>
      </w:pPr>
      <w:r>
        <w:rPr>
          <w:sz w:val="22"/>
        </w:rPr>
        <w:t>b)</w:t>
      </w:r>
      <w:r>
        <w:rPr>
          <w:sz w:val="22"/>
        </w:rPr>
        <w:tab/>
        <w:t>Beschreiben Sie das Schadbild dieses Erregers!</w:t>
      </w:r>
    </w:p>
    <w:p w14:paraId="75E7169E" w14:textId="3CBC7FDA" w:rsidR="00FA1B93" w:rsidRDefault="00FA1B93" w:rsidP="00FA1B93">
      <w:pPr>
        <w:tabs>
          <w:tab w:val="left" w:pos="561"/>
          <w:tab w:val="left" w:pos="5102"/>
        </w:tabs>
        <w:ind w:left="561" w:hanging="561"/>
        <w:rPr>
          <w:sz w:val="22"/>
        </w:rPr>
      </w:pPr>
      <w:r>
        <w:rPr>
          <w:sz w:val="22"/>
        </w:rPr>
        <w:t>c)</w:t>
      </w:r>
      <w:r>
        <w:rPr>
          <w:sz w:val="22"/>
        </w:rPr>
        <w:tab/>
        <w:t xml:space="preserve">Sie haben auf ihrer Probe von 50 Pflanzen im Stadium DC 55 durchschnittlich </w:t>
      </w:r>
      <w:r w:rsidR="0086194D">
        <w:rPr>
          <w:sz w:val="22"/>
        </w:rPr>
        <w:t>6</w:t>
      </w:r>
      <w:r>
        <w:rPr>
          <w:sz w:val="22"/>
        </w:rPr>
        <w:t xml:space="preserve"> Schaderreger pro Pflanze gefunden. Welche Massnahmen ergreifen Sie konkret? Falls Sie eine direkte Bekämpfung machen, geben Sie ein konkretes Mittel mit Mengenangabe an.</w:t>
      </w:r>
    </w:p>
    <w:p w14:paraId="63899B9F" w14:textId="45EACADD" w:rsidR="00FA1B93" w:rsidRDefault="00FA1B93" w:rsidP="00FA1B93">
      <w:pPr>
        <w:tabs>
          <w:tab w:val="left" w:pos="561"/>
          <w:tab w:val="left" w:pos="5102"/>
        </w:tabs>
        <w:ind w:left="561" w:hanging="561"/>
        <w:rPr>
          <w:sz w:val="22"/>
        </w:rPr>
      </w:pPr>
      <w:r>
        <w:rPr>
          <w:sz w:val="22"/>
        </w:rPr>
        <w:t>d)</w:t>
      </w:r>
      <w:r>
        <w:rPr>
          <w:sz w:val="22"/>
        </w:rPr>
        <w:tab/>
        <w:t>Was ist bei der Mittelwahl zu beachten, wenn im selben Frühjahr auf dieser Parzelle bereits eine Behandlung mit derselben Pf</w:t>
      </w:r>
      <w:r w:rsidR="00FC7A7F">
        <w:rPr>
          <w:sz w:val="22"/>
        </w:rPr>
        <w:t>l</w:t>
      </w:r>
      <w:r>
        <w:rPr>
          <w:sz w:val="22"/>
        </w:rPr>
        <w:t>anzenschutzmittelgruppe erfolgt ist.</w:t>
      </w:r>
    </w:p>
    <w:p w14:paraId="10CA10FE" w14:textId="28621ABC" w:rsidR="00FA1B93" w:rsidRDefault="00FA1B93" w:rsidP="00FA1B93">
      <w:pPr>
        <w:tabs>
          <w:tab w:val="left" w:pos="561"/>
          <w:tab w:val="left" w:pos="5102"/>
        </w:tabs>
        <w:rPr>
          <w:sz w:val="22"/>
        </w:rPr>
      </w:pPr>
    </w:p>
    <w:p w14:paraId="56A85A3D" w14:textId="322AACFB" w:rsidR="00FA1B93" w:rsidRDefault="00FA1B93" w:rsidP="00FA1B93">
      <w:pPr>
        <w:tabs>
          <w:tab w:val="left" w:pos="561"/>
          <w:tab w:val="left" w:pos="5102"/>
        </w:tabs>
        <w:rPr>
          <w:b/>
          <w:sz w:val="22"/>
        </w:rPr>
      </w:pPr>
      <w:r>
        <w:rPr>
          <w:b/>
          <w:sz w:val="22"/>
        </w:rPr>
        <w:t>Hilfsmittel</w:t>
      </w:r>
    </w:p>
    <w:p w14:paraId="641ABA82" w14:textId="77777777" w:rsidR="00FA1B93" w:rsidRDefault="00FA1B93" w:rsidP="00FA1B93">
      <w:pPr>
        <w:tabs>
          <w:tab w:val="left" w:pos="561"/>
          <w:tab w:val="left" w:pos="5102"/>
        </w:tabs>
        <w:rPr>
          <w:sz w:val="22"/>
        </w:rPr>
      </w:pPr>
      <w:r>
        <w:rPr>
          <w:sz w:val="22"/>
        </w:rPr>
        <w:t>Pflanzenschutzmittel im Feldbau (oder ähnliches)</w:t>
      </w:r>
    </w:p>
    <w:p w14:paraId="567194E8" w14:textId="77777777" w:rsidR="00FA1B93" w:rsidRDefault="00FA1B93" w:rsidP="00FA1B93">
      <w:pPr>
        <w:tabs>
          <w:tab w:val="left" w:pos="561"/>
          <w:tab w:val="left" w:pos="5102"/>
        </w:tabs>
        <w:rPr>
          <w:sz w:val="22"/>
        </w:rPr>
      </w:pPr>
      <w:r>
        <w:rPr>
          <w:sz w:val="22"/>
        </w:rPr>
        <w:t>Datenblätter Ackerbau</w:t>
      </w:r>
    </w:p>
    <w:p w14:paraId="56002E5A" w14:textId="77777777" w:rsidR="00FA1B93" w:rsidRDefault="00FA1B93" w:rsidP="00FA1B93">
      <w:pPr>
        <w:tabs>
          <w:tab w:val="left" w:pos="561"/>
          <w:tab w:val="left" w:pos="5102"/>
        </w:tabs>
        <w:rPr>
          <w:sz w:val="22"/>
        </w:rPr>
      </w:pPr>
      <w:r>
        <w:rPr>
          <w:sz w:val="22"/>
        </w:rPr>
        <w:t>Pflanzenschutz im nachhaltigen Ackerbau</w:t>
      </w:r>
    </w:p>
    <w:p w14:paraId="2A3AEB62" w14:textId="5FFF07AA" w:rsidR="00FA1B93" w:rsidRDefault="00FA1B93" w:rsidP="00FA1B93">
      <w:pPr>
        <w:tabs>
          <w:tab w:val="left" w:pos="561"/>
          <w:tab w:val="left" w:pos="5102"/>
        </w:tabs>
        <w:rPr>
          <w:sz w:val="22"/>
        </w:rPr>
      </w:pPr>
    </w:p>
    <w:p w14:paraId="036BAF3D" w14:textId="67D0F840" w:rsidR="00FA1B93" w:rsidRPr="00614C3F" w:rsidRDefault="00FA1B93" w:rsidP="00614C3F">
      <w:pPr>
        <w:pStyle w:val="berschrift1"/>
        <w:pageBreakBefore/>
        <w:tabs>
          <w:tab w:val="right" w:pos="9498"/>
        </w:tabs>
        <w:rPr>
          <w:b w:val="0"/>
        </w:rPr>
      </w:pPr>
      <w:bookmarkStart w:id="54" w:name="_Toc183503392"/>
      <w:r w:rsidRPr="00614C3F">
        <w:lastRenderedPageBreak/>
        <w:t>Schaderreger Raps (Blätter)</w:t>
      </w:r>
      <w:r w:rsidR="007A0B51">
        <w:tab/>
        <w:t xml:space="preserve"> | RiZi: A16.4</w:t>
      </w:r>
      <w:bookmarkEnd w:id="54"/>
    </w:p>
    <w:p w14:paraId="6A662AAB" w14:textId="08BA9C16" w:rsidR="00FA1B93" w:rsidRDefault="00FA1B93" w:rsidP="00FA1B93">
      <w:pPr>
        <w:tabs>
          <w:tab w:val="left" w:pos="561"/>
          <w:tab w:val="left" w:pos="5102"/>
        </w:tabs>
        <w:rPr>
          <w:sz w:val="22"/>
        </w:rPr>
      </w:pPr>
      <w:r>
        <w:rPr>
          <w:sz w:val="22"/>
        </w:rPr>
        <w:t>Auf dem Rundgang durch den Rapsacker nach dem Auflaufen treffen Sie folgendes Schadbild an (siehe Bild):</w:t>
      </w:r>
    </w:p>
    <w:p w14:paraId="7A02AA57" w14:textId="5EE919F1" w:rsidR="007A0B51" w:rsidRDefault="007A0B51" w:rsidP="00FA1B93">
      <w:pPr>
        <w:tabs>
          <w:tab w:val="left" w:pos="561"/>
          <w:tab w:val="left" w:pos="5102"/>
        </w:tabs>
        <w:rPr>
          <w:sz w:val="22"/>
        </w:rPr>
      </w:pPr>
      <w:r>
        <w:rPr>
          <w:noProof/>
        </w:rPr>
        <w:drawing>
          <wp:inline distT="0" distB="0" distL="0" distR="0" wp14:anchorId="7E321B75" wp14:editId="56C8E112">
            <wp:extent cx="5040000" cy="3602395"/>
            <wp:effectExtent l="0" t="0" r="8255"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5" cstate="print">
                      <a:extLst>
                        <a:ext uri="{28A0092B-C50C-407E-A947-70E740481C1C}">
                          <a14:useLocalDpi xmlns:a14="http://schemas.microsoft.com/office/drawing/2010/main" val="0"/>
                        </a:ext>
                      </a:extLst>
                    </a:blip>
                    <a:srcRect l="17995" t="14960" r="12622" b="18991"/>
                    <a:stretch>
                      <a:fillRect/>
                    </a:stretch>
                  </pic:blipFill>
                  <pic:spPr bwMode="auto">
                    <a:xfrm>
                      <a:off x="0" y="0"/>
                      <a:ext cx="5040000" cy="3602395"/>
                    </a:xfrm>
                    <a:prstGeom prst="rect">
                      <a:avLst/>
                    </a:prstGeom>
                    <a:noFill/>
                    <a:ln>
                      <a:noFill/>
                    </a:ln>
                  </pic:spPr>
                </pic:pic>
              </a:graphicData>
            </a:graphic>
          </wp:inline>
        </w:drawing>
      </w:r>
    </w:p>
    <w:p w14:paraId="345B26A7" w14:textId="77777777" w:rsidR="00FA1B93" w:rsidRDefault="00FA1B93" w:rsidP="00FA1B93">
      <w:pPr>
        <w:tabs>
          <w:tab w:val="left" w:pos="561"/>
          <w:tab w:val="left" w:pos="5102"/>
        </w:tabs>
        <w:ind w:left="561" w:hanging="561"/>
        <w:rPr>
          <w:sz w:val="22"/>
        </w:rPr>
      </w:pPr>
      <w:r>
        <w:rPr>
          <w:sz w:val="22"/>
        </w:rPr>
        <w:t>a)</w:t>
      </w:r>
      <w:r>
        <w:rPr>
          <w:sz w:val="22"/>
        </w:rPr>
        <w:tab/>
        <w:t>Um welchen Schaderreger handelt es sich? In welche Gruppe von Schaderregern gehört er?</w:t>
      </w:r>
    </w:p>
    <w:p w14:paraId="7BEE76B0" w14:textId="77777777" w:rsidR="00FA1B93" w:rsidRDefault="00FA1B93" w:rsidP="00FA1B93">
      <w:pPr>
        <w:tabs>
          <w:tab w:val="left" w:pos="561"/>
          <w:tab w:val="left" w:pos="5102"/>
        </w:tabs>
        <w:ind w:left="561" w:hanging="561"/>
        <w:rPr>
          <w:sz w:val="22"/>
        </w:rPr>
      </w:pPr>
      <w:r>
        <w:rPr>
          <w:sz w:val="22"/>
        </w:rPr>
        <w:t>b)</w:t>
      </w:r>
      <w:r>
        <w:rPr>
          <w:sz w:val="22"/>
        </w:rPr>
        <w:tab/>
        <w:t>Beschreiben Sie das Schadbild dieses Erregers!</w:t>
      </w:r>
    </w:p>
    <w:p w14:paraId="33707211" w14:textId="77777777" w:rsidR="00FA1B93" w:rsidRDefault="00FA1B93" w:rsidP="00FA1B93">
      <w:pPr>
        <w:tabs>
          <w:tab w:val="left" w:pos="561"/>
          <w:tab w:val="left" w:pos="5102"/>
        </w:tabs>
        <w:ind w:left="561" w:hanging="561"/>
        <w:rPr>
          <w:sz w:val="22"/>
        </w:rPr>
      </w:pPr>
      <w:r>
        <w:rPr>
          <w:sz w:val="22"/>
        </w:rPr>
        <w:t>c)</w:t>
      </w:r>
      <w:r>
        <w:rPr>
          <w:sz w:val="22"/>
        </w:rPr>
        <w:tab/>
        <w:t>Wie verursacht dieser Schaderreger Schaden?</w:t>
      </w:r>
    </w:p>
    <w:p w14:paraId="29C3CF2A" w14:textId="55240971" w:rsidR="00FA1B93" w:rsidRDefault="00FA1B93" w:rsidP="00FA1B93">
      <w:pPr>
        <w:tabs>
          <w:tab w:val="left" w:pos="561"/>
          <w:tab w:val="left" w:pos="5102"/>
        </w:tabs>
        <w:ind w:left="561" w:hanging="561"/>
        <w:rPr>
          <w:sz w:val="22"/>
        </w:rPr>
      </w:pPr>
      <w:r>
        <w:rPr>
          <w:sz w:val="22"/>
        </w:rPr>
        <w:t>d)</w:t>
      </w:r>
      <w:r>
        <w:rPr>
          <w:sz w:val="22"/>
        </w:rPr>
        <w:tab/>
        <w:t xml:space="preserve">Sie haben auf ihrer Probe von 50 Pflanzen im Stadium Rosettenbildung (DC </w:t>
      </w:r>
      <w:r w:rsidR="00DA7629">
        <w:rPr>
          <w:sz w:val="22"/>
        </w:rPr>
        <w:t>10-12</w:t>
      </w:r>
      <w:r>
        <w:rPr>
          <w:sz w:val="22"/>
        </w:rPr>
        <w:t>) 90% der Pflanzen mit Frassstellen an den Blättern gefunden. Welche Massnahmen ergreifen Sie konkret? Falls Sie eine direkte Bekämpfung machen, geben Sie ein konkretes Mittel mit Mengenangabe an. Was ist im ÖLN zu beachten?</w:t>
      </w:r>
    </w:p>
    <w:p w14:paraId="63D0872C" w14:textId="57EF3AF3" w:rsidR="00FA1B93" w:rsidRDefault="00FA1B93" w:rsidP="00FA1B93">
      <w:pPr>
        <w:tabs>
          <w:tab w:val="left" w:pos="561"/>
          <w:tab w:val="left" w:pos="5102"/>
        </w:tabs>
        <w:rPr>
          <w:sz w:val="22"/>
        </w:rPr>
      </w:pPr>
    </w:p>
    <w:p w14:paraId="0FB55B11" w14:textId="50529D36" w:rsidR="00FA1B93" w:rsidRDefault="00FA1B93" w:rsidP="00FA1B93">
      <w:pPr>
        <w:tabs>
          <w:tab w:val="left" w:pos="561"/>
          <w:tab w:val="left" w:pos="5102"/>
        </w:tabs>
        <w:rPr>
          <w:b/>
          <w:sz w:val="22"/>
        </w:rPr>
      </w:pPr>
      <w:r>
        <w:rPr>
          <w:b/>
          <w:sz w:val="22"/>
        </w:rPr>
        <w:t>Hilfsmittel</w:t>
      </w:r>
    </w:p>
    <w:p w14:paraId="37D63F4F" w14:textId="77777777" w:rsidR="00FA1B93" w:rsidRDefault="00FA1B93" w:rsidP="00FA1B93">
      <w:pPr>
        <w:tabs>
          <w:tab w:val="left" w:pos="561"/>
          <w:tab w:val="left" w:pos="5102"/>
        </w:tabs>
        <w:rPr>
          <w:sz w:val="22"/>
        </w:rPr>
      </w:pPr>
      <w:r>
        <w:rPr>
          <w:sz w:val="22"/>
        </w:rPr>
        <w:t>Pflanzenschutzmittel im Feldbau (oder ähnliches)</w:t>
      </w:r>
    </w:p>
    <w:p w14:paraId="74ACE096" w14:textId="77777777" w:rsidR="00FA1B93" w:rsidRDefault="00FA1B93" w:rsidP="00FA1B93">
      <w:pPr>
        <w:tabs>
          <w:tab w:val="left" w:pos="561"/>
          <w:tab w:val="left" w:pos="5102"/>
        </w:tabs>
        <w:rPr>
          <w:sz w:val="22"/>
        </w:rPr>
      </w:pPr>
      <w:r>
        <w:rPr>
          <w:sz w:val="22"/>
        </w:rPr>
        <w:t>Datenblätter Ackerbau</w:t>
      </w:r>
    </w:p>
    <w:p w14:paraId="3FD58337" w14:textId="77777777" w:rsidR="00FA1B93" w:rsidRDefault="00FA1B93" w:rsidP="00FA1B93">
      <w:pPr>
        <w:tabs>
          <w:tab w:val="left" w:pos="561"/>
          <w:tab w:val="left" w:pos="5102"/>
        </w:tabs>
        <w:rPr>
          <w:sz w:val="22"/>
        </w:rPr>
      </w:pPr>
      <w:r>
        <w:rPr>
          <w:sz w:val="22"/>
        </w:rPr>
        <w:t>Pflanzenschutz im nachhaltigen Ackerbau</w:t>
      </w:r>
    </w:p>
    <w:p w14:paraId="0C660792" w14:textId="7D17AD8B" w:rsidR="00FA1B93" w:rsidRDefault="00FA1B93" w:rsidP="00FA1B93">
      <w:pPr>
        <w:tabs>
          <w:tab w:val="left" w:pos="561"/>
          <w:tab w:val="left" w:pos="5102"/>
        </w:tabs>
        <w:rPr>
          <w:sz w:val="22"/>
        </w:rPr>
      </w:pPr>
    </w:p>
    <w:p w14:paraId="6694ED0F" w14:textId="6F819C67" w:rsidR="00FA1B93" w:rsidRPr="00614C3F" w:rsidRDefault="00FA1B93" w:rsidP="00614C3F">
      <w:pPr>
        <w:pStyle w:val="berschrift1"/>
        <w:pageBreakBefore/>
        <w:tabs>
          <w:tab w:val="right" w:pos="9498"/>
        </w:tabs>
        <w:rPr>
          <w:b w:val="0"/>
        </w:rPr>
      </w:pPr>
      <w:bookmarkStart w:id="55" w:name="_Toc183503393"/>
      <w:r w:rsidRPr="00614C3F">
        <w:lastRenderedPageBreak/>
        <w:t>Bestockung Getreide</w:t>
      </w:r>
      <w:r w:rsidR="00BC17B9">
        <w:tab/>
        <w:t xml:space="preserve"> | RiZi: A7.5</w:t>
      </w:r>
      <w:bookmarkEnd w:id="55"/>
    </w:p>
    <w:p w14:paraId="1A297A83" w14:textId="1717BAD8" w:rsidR="00FA1B93" w:rsidRDefault="00FA1B93" w:rsidP="00FA1B93">
      <w:pPr>
        <w:tabs>
          <w:tab w:val="left" w:pos="561"/>
          <w:tab w:val="left" w:pos="5102"/>
        </w:tabs>
        <w:rPr>
          <w:sz w:val="22"/>
        </w:rPr>
      </w:pPr>
      <w:r>
        <w:rPr>
          <w:sz w:val="22"/>
        </w:rPr>
        <w:t xml:space="preserve">Die Bestockung ist </w:t>
      </w:r>
      <w:r w:rsidR="00BC17B9">
        <w:rPr>
          <w:sz w:val="22"/>
        </w:rPr>
        <w:t xml:space="preserve">ein </w:t>
      </w:r>
      <w:r>
        <w:rPr>
          <w:sz w:val="22"/>
        </w:rPr>
        <w:t>wichtiger Prozess beim Getreidewachstum. Mit der Bestandesführung haben Sie einen gewissen Einfluss auf die Bestockung.</w:t>
      </w:r>
    </w:p>
    <w:p w14:paraId="1E7FF55E" w14:textId="77777777" w:rsidR="00FA1B93" w:rsidRDefault="00FA1B93" w:rsidP="00FA1B93">
      <w:pPr>
        <w:tabs>
          <w:tab w:val="left" w:pos="561"/>
          <w:tab w:val="left" w:pos="5102"/>
        </w:tabs>
        <w:rPr>
          <w:sz w:val="22"/>
        </w:rPr>
      </w:pPr>
      <w:r>
        <w:rPr>
          <w:sz w:val="22"/>
        </w:rPr>
        <w:t>Beantworten Sie folgende Fragen:</w:t>
      </w:r>
    </w:p>
    <w:p w14:paraId="23647149" w14:textId="77777777" w:rsidR="00FA1B93" w:rsidRDefault="00FA1B93" w:rsidP="00FA1B93">
      <w:pPr>
        <w:tabs>
          <w:tab w:val="left" w:pos="561"/>
          <w:tab w:val="left" w:pos="5102"/>
        </w:tabs>
        <w:ind w:left="561" w:hanging="561"/>
        <w:rPr>
          <w:sz w:val="22"/>
        </w:rPr>
      </w:pPr>
      <w:r>
        <w:rPr>
          <w:sz w:val="22"/>
        </w:rPr>
        <w:t>a)</w:t>
      </w:r>
      <w:r>
        <w:rPr>
          <w:sz w:val="22"/>
        </w:rPr>
        <w:tab/>
        <w:t>Was versteht man unter der Bestockung des Getreides?</w:t>
      </w:r>
    </w:p>
    <w:p w14:paraId="12F1A526" w14:textId="77777777" w:rsidR="00FA1B93" w:rsidRDefault="00FA1B93" w:rsidP="00FA1B93">
      <w:pPr>
        <w:tabs>
          <w:tab w:val="left" w:pos="561"/>
          <w:tab w:val="left" w:pos="5102"/>
        </w:tabs>
        <w:ind w:left="561" w:hanging="561"/>
        <w:rPr>
          <w:sz w:val="22"/>
        </w:rPr>
      </w:pPr>
      <w:r>
        <w:rPr>
          <w:sz w:val="22"/>
        </w:rPr>
        <w:t>b)</w:t>
      </w:r>
      <w:r>
        <w:rPr>
          <w:sz w:val="22"/>
        </w:rPr>
        <w:tab/>
        <w:t>Welche Bedeutung hat sie?</w:t>
      </w:r>
    </w:p>
    <w:p w14:paraId="27294E13" w14:textId="77777777" w:rsidR="00FA1B93" w:rsidRDefault="00FA1B93" w:rsidP="00FA1B93">
      <w:pPr>
        <w:tabs>
          <w:tab w:val="left" w:pos="561"/>
          <w:tab w:val="left" w:pos="5102"/>
        </w:tabs>
        <w:ind w:left="561" w:hanging="561"/>
        <w:rPr>
          <w:sz w:val="22"/>
        </w:rPr>
      </w:pPr>
      <w:r>
        <w:rPr>
          <w:sz w:val="22"/>
        </w:rPr>
        <w:t>c)</w:t>
      </w:r>
      <w:r>
        <w:rPr>
          <w:sz w:val="22"/>
        </w:rPr>
        <w:tab/>
        <w:t>Von welchen Faktoren ist das Ausmass der Bestockung abhängig?</w:t>
      </w:r>
    </w:p>
    <w:p w14:paraId="4AE3F287" w14:textId="77777777" w:rsidR="00FA1B93" w:rsidRDefault="00FA1B93" w:rsidP="00FA1B93">
      <w:pPr>
        <w:tabs>
          <w:tab w:val="left" w:pos="561"/>
          <w:tab w:val="left" w:pos="5102"/>
        </w:tabs>
        <w:ind w:left="561" w:hanging="561"/>
        <w:rPr>
          <w:sz w:val="22"/>
        </w:rPr>
      </w:pPr>
      <w:r>
        <w:rPr>
          <w:sz w:val="22"/>
        </w:rPr>
        <w:t>d)</w:t>
      </w:r>
      <w:r>
        <w:rPr>
          <w:sz w:val="22"/>
        </w:rPr>
        <w:tab/>
        <w:t>Wie können Sie als Landwirt die Bestockung beeinflussen?</w:t>
      </w:r>
    </w:p>
    <w:p w14:paraId="02A8C2F8" w14:textId="5279C658" w:rsidR="00FA1B93" w:rsidRDefault="00FA1B93" w:rsidP="00FA1B93">
      <w:pPr>
        <w:tabs>
          <w:tab w:val="left" w:pos="561"/>
          <w:tab w:val="left" w:pos="5102"/>
        </w:tabs>
        <w:rPr>
          <w:sz w:val="22"/>
        </w:rPr>
      </w:pPr>
    </w:p>
    <w:p w14:paraId="24BB0C91" w14:textId="7DD5905A" w:rsidR="00A369D1" w:rsidRDefault="00A369D1" w:rsidP="00FA1B93">
      <w:pPr>
        <w:tabs>
          <w:tab w:val="left" w:pos="561"/>
          <w:tab w:val="left" w:pos="5102"/>
        </w:tabs>
        <w:rPr>
          <w:sz w:val="22"/>
        </w:rPr>
      </w:pPr>
      <w:r w:rsidRPr="00EB129C">
        <w:rPr>
          <w:b/>
          <w:bCs/>
          <w:sz w:val="22"/>
        </w:rPr>
        <w:t>Hilfsmittel:</w:t>
      </w:r>
      <w:r w:rsidRPr="00EB129C">
        <w:rPr>
          <w:sz w:val="22"/>
        </w:rPr>
        <w:t xml:space="preserve"> keine</w:t>
      </w:r>
    </w:p>
    <w:p w14:paraId="021C8B3E" w14:textId="1F4C5579" w:rsidR="00FA1B93" w:rsidRDefault="00FA1B93" w:rsidP="00FA1B93">
      <w:pPr>
        <w:tabs>
          <w:tab w:val="left" w:pos="561"/>
          <w:tab w:val="left" w:pos="5102"/>
        </w:tabs>
        <w:rPr>
          <w:sz w:val="22"/>
        </w:rPr>
      </w:pPr>
    </w:p>
    <w:p w14:paraId="2282A724" w14:textId="298723A7" w:rsidR="00FA1B93" w:rsidRPr="00614C3F" w:rsidRDefault="00FA1B93" w:rsidP="00614C3F">
      <w:pPr>
        <w:pStyle w:val="berschrift1"/>
        <w:pageBreakBefore/>
        <w:tabs>
          <w:tab w:val="right" w:pos="9498"/>
        </w:tabs>
        <w:rPr>
          <w:b w:val="0"/>
        </w:rPr>
      </w:pPr>
      <w:bookmarkStart w:id="56" w:name="_Toc183503394"/>
      <w:r w:rsidRPr="00614C3F">
        <w:lastRenderedPageBreak/>
        <w:t>Entwicklungsstadien Getreide</w:t>
      </w:r>
      <w:r w:rsidR="002F6966">
        <w:tab/>
        <w:t xml:space="preserve"> | RiZi: A4, A5, A7</w:t>
      </w:r>
      <w:bookmarkEnd w:id="56"/>
    </w:p>
    <w:p w14:paraId="191A289B" w14:textId="569B449E" w:rsidR="00FA1B93" w:rsidRDefault="002F6966" w:rsidP="00FA1B93">
      <w:pPr>
        <w:tabs>
          <w:tab w:val="left" w:pos="561"/>
          <w:tab w:val="left" w:pos="5102"/>
        </w:tabs>
        <w:rPr>
          <w:sz w:val="22"/>
        </w:rPr>
      </w:pPr>
      <w:r w:rsidRPr="00EB129C">
        <w:rPr>
          <w:bCs/>
          <w:sz w:val="22"/>
        </w:rPr>
        <w:t>Sie sind auf Ihrem Lehrbetrieb auf verschiedene Arten mit Getreide in Kontakt gekommen. Dabei haben Sie festgestellt, dass</w:t>
      </w:r>
      <w:r w:rsidRPr="00787CD7">
        <w:rPr>
          <w:bCs/>
          <w:sz w:val="22"/>
        </w:rPr>
        <w:t xml:space="preserve"> d</w:t>
      </w:r>
      <w:r w:rsidR="00FA1B93" w:rsidRPr="00787CD7">
        <w:rPr>
          <w:bCs/>
          <w:sz w:val="22"/>
        </w:rPr>
        <w:t>ie</w:t>
      </w:r>
      <w:r w:rsidR="00FA1B93" w:rsidRPr="00787CD7">
        <w:rPr>
          <w:sz w:val="22"/>
        </w:rPr>
        <w:t xml:space="preserve"> Entwicklung einer Getreidepflanze in mehreren Schritten</w:t>
      </w:r>
      <w:r w:rsidRPr="00787CD7">
        <w:rPr>
          <w:sz w:val="22"/>
        </w:rPr>
        <w:t xml:space="preserve"> </w:t>
      </w:r>
      <w:r w:rsidRPr="00EB129C">
        <w:rPr>
          <w:sz w:val="22"/>
        </w:rPr>
        <w:t>verläuft</w:t>
      </w:r>
      <w:r w:rsidR="00FA1B93" w:rsidRPr="00EB129C">
        <w:rPr>
          <w:sz w:val="22"/>
        </w:rPr>
        <w:t>.</w:t>
      </w:r>
      <w:r w:rsidR="00FA1B93">
        <w:rPr>
          <w:sz w:val="22"/>
        </w:rPr>
        <w:t xml:space="preserve"> </w:t>
      </w:r>
    </w:p>
    <w:p w14:paraId="4224CF71" w14:textId="77777777" w:rsidR="00FA1B93" w:rsidRDefault="00FA1B93" w:rsidP="00FA1B93">
      <w:pPr>
        <w:tabs>
          <w:tab w:val="left" w:pos="561"/>
          <w:tab w:val="left" w:pos="5102"/>
        </w:tabs>
        <w:rPr>
          <w:sz w:val="22"/>
        </w:rPr>
      </w:pPr>
      <w:r>
        <w:rPr>
          <w:sz w:val="22"/>
        </w:rPr>
        <w:t>Beantworten Sie folgende Fragen:</w:t>
      </w:r>
    </w:p>
    <w:p w14:paraId="57366E26" w14:textId="77777777" w:rsidR="00FA1B93" w:rsidRDefault="00FA1B93" w:rsidP="00FA1B93">
      <w:pPr>
        <w:tabs>
          <w:tab w:val="left" w:pos="561"/>
          <w:tab w:val="left" w:pos="5102"/>
        </w:tabs>
        <w:ind w:left="561" w:hanging="561"/>
        <w:rPr>
          <w:sz w:val="22"/>
        </w:rPr>
      </w:pPr>
      <w:r>
        <w:rPr>
          <w:sz w:val="22"/>
        </w:rPr>
        <w:t>a)</w:t>
      </w:r>
      <w:r>
        <w:rPr>
          <w:sz w:val="22"/>
        </w:rPr>
        <w:tab/>
        <w:t xml:space="preserve">Nennen und beschreiben Sie die wichtigsten Entwicklungsstadien der Getreidepflanzen. </w:t>
      </w:r>
    </w:p>
    <w:p w14:paraId="4E04BA05" w14:textId="77777777" w:rsidR="00FA1B93" w:rsidRDefault="00FA1B93" w:rsidP="00FA1B93">
      <w:pPr>
        <w:tabs>
          <w:tab w:val="left" w:pos="561"/>
          <w:tab w:val="left" w:pos="5102"/>
        </w:tabs>
        <w:ind w:left="561" w:hanging="561"/>
        <w:rPr>
          <w:sz w:val="22"/>
        </w:rPr>
      </w:pPr>
      <w:r>
        <w:rPr>
          <w:sz w:val="22"/>
        </w:rPr>
        <w:t>b)</w:t>
      </w:r>
      <w:r>
        <w:rPr>
          <w:sz w:val="22"/>
        </w:rPr>
        <w:tab/>
        <w:t xml:space="preserve">In welche beiden Hauptabschnitte können die Stadien unterteilt werden? Was passiert in diesen zwei Hauptabschnitten in der Pflanze? </w:t>
      </w:r>
    </w:p>
    <w:p w14:paraId="0105F088" w14:textId="77777777" w:rsidR="00FA1B93" w:rsidRDefault="00FA1B93" w:rsidP="00FA1B93">
      <w:pPr>
        <w:tabs>
          <w:tab w:val="left" w:pos="561"/>
          <w:tab w:val="left" w:pos="5102"/>
        </w:tabs>
        <w:ind w:left="561" w:hanging="561"/>
        <w:rPr>
          <w:sz w:val="22"/>
        </w:rPr>
      </w:pPr>
      <w:r>
        <w:rPr>
          <w:sz w:val="22"/>
        </w:rPr>
        <w:t>c)</w:t>
      </w:r>
      <w:r>
        <w:rPr>
          <w:sz w:val="22"/>
        </w:rPr>
        <w:tab/>
        <w:t>Weshalb ist es wichtig, die Entwicklungsstadien zu kennen?</w:t>
      </w:r>
    </w:p>
    <w:p w14:paraId="5218C7D2" w14:textId="65238E42" w:rsidR="00FA1B93" w:rsidRDefault="00FA1B93" w:rsidP="00FA1B93">
      <w:pPr>
        <w:tabs>
          <w:tab w:val="left" w:pos="561"/>
          <w:tab w:val="left" w:pos="5102"/>
        </w:tabs>
        <w:rPr>
          <w:sz w:val="22"/>
        </w:rPr>
      </w:pPr>
    </w:p>
    <w:p w14:paraId="201569D9" w14:textId="22C68C2B" w:rsidR="00FE7C61" w:rsidRDefault="00FE7C61" w:rsidP="00FA1B93">
      <w:pPr>
        <w:tabs>
          <w:tab w:val="left" w:pos="561"/>
          <w:tab w:val="left" w:pos="5102"/>
        </w:tabs>
        <w:rPr>
          <w:sz w:val="22"/>
        </w:rPr>
      </w:pPr>
      <w:r w:rsidRPr="00EB129C">
        <w:rPr>
          <w:b/>
          <w:bCs/>
          <w:sz w:val="22"/>
        </w:rPr>
        <w:t>Hilfsmittel:</w:t>
      </w:r>
      <w:r w:rsidRPr="00EB129C">
        <w:rPr>
          <w:sz w:val="22"/>
        </w:rPr>
        <w:t xml:space="preserve"> keine</w:t>
      </w:r>
    </w:p>
    <w:p w14:paraId="084144D5" w14:textId="77777777" w:rsidR="00FE7C61" w:rsidRDefault="00FE7C61" w:rsidP="00FA1B93">
      <w:pPr>
        <w:tabs>
          <w:tab w:val="left" w:pos="561"/>
          <w:tab w:val="left" w:pos="5102"/>
        </w:tabs>
        <w:rPr>
          <w:sz w:val="22"/>
        </w:rPr>
      </w:pPr>
    </w:p>
    <w:p w14:paraId="0ECB0B97" w14:textId="6DE29D5E" w:rsidR="00FA1B93" w:rsidRPr="00614C3F" w:rsidRDefault="00FA1B93" w:rsidP="00614C3F">
      <w:pPr>
        <w:pStyle w:val="berschrift1"/>
        <w:pageBreakBefore/>
        <w:tabs>
          <w:tab w:val="right" w:pos="9498"/>
        </w:tabs>
        <w:rPr>
          <w:b w:val="0"/>
        </w:rPr>
      </w:pPr>
      <w:bookmarkStart w:id="57" w:name="_Toc183503395"/>
      <w:r w:rsidRPr="00614C3F">
        <w:lastRenderedPageBreak/>
        <w:t>Pflanzenschutz in Weizen</w:t>
      </w:r>
      <w:r w:rsidR="003E5CF0">
        <w:tab/>
        <w:t xml:space="preserve"> | RiZi: A7.3, A7.5</w:t>
      </w:r>
      <w:bookmarkEnd w:id="57"/>
    </w:p>
    <w:p w14:paraId="50D5B779" w14:textId="6F324AF3" w:rsidR="00FA1B93" w:rsidRDefault="00FA1B93" w:rsidP="00FA1B93">
      <w:pPr>
        <w:tabs>
          <w:tab w:val="left" w:pos="561"/>
          <w:tab w:val="left" w:pos="5102"/>
        </w:tabs>
        <w:rPr>
          <w:sz w:val="22"/>
        </w:rPr>
      </w:pPr>
      <w:r>
        <w:rPr>
          <w:sz w:val="22"/>
        </w:rPr>
        <w:t>Wer intensiv Weizen produziert, ist darauf angewiesen</w:t>
      </w:r>
      <w:r w:rsidR="003E5CF0">
        <w:rPr>
          <w:sz w:val="22"/>
        </w:rPr>
        <w:t>,</w:t>
      </w:r>
      <w:r>
        <w:rPr>
          <w:sz w:val="22"/>
        </w:rPr>
        <w:t xml:space="preserve"> gegenüber der </w:t>
      </w:r>
      <w:r w:rsidR="00B06E09">
        <w:rPr>
          <w:sz w:val="22"/>
        </w:rPr>
        <w:t>extensiven</w:t>
      </w:r>
      <w:r w:rsidR="001E7C3C">
        <w:rPr>
          <w:sz w:val="22"/>
        </w:rPr>
        <w:t xml:space="preserve"> </w:t>
      </w:r>
      <w:r>
        <w:rPr>
          <w:sz w:val="22"/>
        </w:rPr>
        <w:t>Variante einen namhaften Mehrertrag zu produzieren. Nur so ist intensiver Weizenanbau auch wirtschaftlich.</w:t>
      </w:r>
    </w:p>
    <w:p w14:paraId="4ADEBD6E" w14:textId="77777777" w:rsidR="00FA1B93" w:rsidRDefault="00FA1B93" w:rsidP="00FA1B93">
      <w:pPr>
        <w:tabs>
          <w:tab w:val="left" w:pos="561"/>
          <w:tab w:val="left" w:pos="5102"/>
        </w:tabs>
        <w:rPr>
          <w:sz w:val="22"/>
        </w:rPr>
      </w:pPr>
      <w:r>
        <w:rPr>
          <w:sz w:val="22"/>
        </w:rPr>
        <w:t>Beantworten Sie folgende Fragen:</w:t>
      </w:r>
    </w:p>
    <w:p w14:paraId="51BE3BEA" w14:textId="6FC067A2" w:rsidR="00FA1B93" w:rsidRDefault="00FA1B93" w:rsidP="00FA1B93">
      <w:pPr>
        <w:tabs>
          <w:tab w:val="left" w:pos="561"/>
          <w:tab w:val="left" w:pos="5102"/>
        </w:tabs>
        <w:ind w:left="561" w:hanging="561"/>
        <w:rPr>
          <w:sz w:val="22"/>
        </w:rPr>
      </w:pPr>
      <w:r>
        <w:rPr>
          <w:sz w:val="22"/>
        </w:rPr>
        <w:t>a)</w:t>
      </w:r>
      <w:r>
        <w:rPr>
          <w:sz w:val="22"/>
        </w:rPr>
        <w:tab/>
        <w:t>Erklären Sie</w:t>
      </w:r>
      <w:r w:rsidR="003E5CF0">
        <w:rPr>
          <w:sz w:val="22"/>
        </w:rPr>
        <w:t>,</w:t>
      </w:r>
      <w:r>
        <w:rPr>
          <w:sz w:val="22"/>
        </w:rPr>
        <w:t xml:space="preserve"> welche Pflanzenschutzmassnahmen wann (Entwicklungsstadium) in einem intensiv geführten Weizen gemacht werden</w:t>
      </w:r>
      <w:r w:rsidR="00652115">
        <w:rPr>
          <w:sz w:val="22"/>
        </w:rPr>
        <w:t xml:space="preserve"> können</w:t>
      </w:r>
      <w:r>
        <w:rPr>
          <w:sz w:val="22"/>
        </w:rPr>
        <w:t xml:space="preserve">. Was wird wann wie bekämpft? </w:t>
      </w:r>
    </w:p>
    <w:p w14:paraId="4AB224C3" w14:textId="1E25D0B0" w:rsidR="00FA1B93" w:rsidRDefault="00FA1B93" w:rsidP="00FA1B93">
      <w:pPr>
        <w:tabs>
          <w:tab w:val="left" w:pos="561"/>
          <w:tab w:val="left" w:pos="5102"/>
        </w:tabs>
        <w:ind w:left="561" w:hanging="561"/>
        <w:rPr>
          <w:sz w:val="22"/>
        </w:rPr>
      </w:pPr>
      <w:r>
        <w:rPr>
          <w:sz w:val="22"/>
        </w:rPr>
        <w:t>b)</w:t>
      </w:r>
      <w:r>
        <w:rPr>
          <w:sz w:val="22"/>
        </w:rPr>
        <w:tab/>
        <w:t xml:space="preserve">Lohnt sich der intensive Anbau von Weizen? Erklären Sie, welche Kriterien Sie beachten müssen, wenn Sie die Wirtschaftlichkeit von intensivem Anbau und dem </w:t>
      </w:r>
      <w:r w:rsidR="0093348A">
        <w:rPr>
          <w:sz w:val="22"/>
        </w:rPr>
        <w:t>extensiven A</w:t>
      </w:r>
      <w:r>
        <w:rPr>
          <w:sz w:val="22"/>
        </w:rPr>
        <w:t>nbau vergleichen.</w:t>
      </w:r>
    </w:p>
    <w:p w14:paraId="50ED4AAE" w14:textId="1B62F795" w:rsidR="00FA1B93" w:rsidRDefault="00FA1B93" w:rsidP="00FA1B93">
      <w:pPr>
        <w:tabs>
          <w:tab w:val="left" w:pos="561"/>
          <w:tab w:val="left" w:pos="5102"/>
        </w:tabs>
        <w:rPr>
          <w:sz w:val="22"/>
        </w:rPr>
      </w:pPr>
    </w:p>
    <w:p w14:paraId="3EC0D8DC" w14:textId="53AA1235" w:rsidR="003E5CF0" w:rsidRDefault="003E5CF0" w:rsidP="00FA1B93">
      <w:pPr>
        <w:tabs>
          <w:tab w:val="left" w:pos="561"/>
          <w:tab w:val="left" w:pos="5102"/>
        </w:tabs>
        <w:rPr>
          <w:sz w:val="22"/>
        </w:rPr>
      </w:pPr>
      <w:r w:rsidRPr="00EB129C">
        <w:rPr>
          <w:b/>
          <w:bCs/>
          <w:sz w:val="22"/>
        </w:rPr>
        <w:t>Hilfsmittel:</w:t>
      </w:r>
      <w:r w:rsidRPr="00EB129C">
        <w:rPr>
          <w:sz w:val="22"/>
        </w:rPr>
        <w:t xml:space="preserve"> keine</w:t>
      </w:r>
    </w:p>
    <w:p w14:paraId="132FA11A" w14:textId="77777777" w:rsidR="003E5CF0" w:rsidRDefault="003E5CF0" w:rsidP="00FA1B93">
      <w:pPr>
        <w:tabs>
          <w:tab w:val="left" w:pos="561"/>
          <w:tab w:val="left" w:pos="5102"/>
        </w:tabs>
        <w:rPr>
          <w:sz w:val="22"/>
        </w:rPr>
      </w:pPr>
    </w:p>
    <w:p w14:paraId="1DE20C36" w14:textId="32CF47AD" w:rsidR="00FA1B93" w:rsidRPr="00614C3F" w:rsidRDefault="00FA1B93" w:rsidP="00614C3F">
      <w:pPr>
        <w:pStyle w:val="berschrift1"/>
        <w:pageBreakBefore/>
        <w:tabs>
          <w:tab w:val="right" w:pos="9498"/>
        </w:tabs>
        <w:rPr>
          <w:b w:val="0"/>
        </w:rPr>
      </w:pPr>
      <w:bookmarkStart w:id="58" w:name="_Toc183503396"/>
      <w:r w:rsidRPr="00614C3F">
        <w:lastRenderedPageBreak/>
        <w:t>Streifenfrässaat Mais</w:t>
      </w:r>
      <w:r w:rsidR="00475757">
        <w:tab/>
        <w:t xml:space="preserve"> | RiZi: A16.1</w:t>
      </w:r>
      <w:bookmarkEnd w:id="58"/>
    </w:p>
    <w:p w14:paraId="6542CBE2" w14:textId="1418CF66" w:rsidR="00FA1B93" w:rsidRDefault="00FA1B93" w:rsidP="00FA1B93">
      <w:pPr>
        <w:tabs>
          <w:tab w:val="left" w:pos="561"/>
          <w:tab w:val="left" w:pos="5102"/>
        </w:tabs>
        <w:rPr>
          <w:sz w:val="22"/>
        </w:rPr>
      </w:pPr>
      <w:r w:rsidRPr="00787CD7">
        <w:rPr>
          <w:sz w:val="22"/>
        </w:rPr>
        <w:t xml:space="preserve">In den letzten Jahren ist </w:t>
      </w:r>
      <w:r w:rsidR="00475757" w:rsidRPr="00EB129C">
        <w:rPr>
          <w:sz w:val="22"/>
        </w:rPr>
        <w:t>für</w:t>
      </w:r>
      <w:r w:rsidR="00475757" w:rsidRPr="00787CD7">
        <w:rPr>
          <w:sz w:val="22"/>
        </w:rPr>
        <w:t xml:space="preserve"> </w:t>
      </w:r>
      <w:r w:rsidRPr="00787CD7">
        <w:rPr>
          <w:sz w:val="22"/>
        </w:rPr>
        <w:t>Mais eine neue Anbaumethode</w:t>
      </w:r>
      <w:r w:rsidR="00475757" w:rsidRPr="00787CD7">
        <w:rPr>
          <w:sz w:val="22"/>
        </w:rPr>
        <w:t>,</w:t>
      </w:r>
      <w:r w:rsidRPr="00787CD7">
        <w:rPr>
          <w:sz w:val="22"/>
        </w:rPr>
        <w:t xml:space="preserve"> die sogenannte Streifenfrässaat</w:t>
      </w:r>
      <w:r w:rsidR="00475757" w:rsidRPr="00787CD7">
        <w:rPr>
          <w:sz w:val="22"/>
        </w:rPr>
        <w:t>,</w:t>
      </w:r>
      <w:r w:rsidRPr="00787CD7">
        <w:rPr>
          <w:sz w:val="22"/>
        </w:rPr>
        <w:t xml:space="preserve"> aufgekommen. </w:t>
      </w:r>
      <w:r w:rsidR="00475757" w:rsidRPr="00EB129C">
        <w:rPr>
          <w:sz w:val="22"/>
        </w:rPr>
        <w:t>Ihr Grossvater kennt das nicht und möchte mehr darüber wissen. Beantworten Sie ihm</w:t>
      </w:r>
      <w:r w:rsidR="00475757" w:rsidRPr="00787CD7">
        <w:rPr>
          <w:sz w:val="22"/>
        </w:rPr>
        <w:t xml:space="preserve"> </w:t>
      </w:r>
      <w:r w:rsidRPr="00787CD7">
        <w:rPr>
          <w:sz w:val="22"/>
        </w:rPr>
        <w:t>folgende Fragen:</w:t>
      </w:r>
    </w:p>
    <w:p w14:paraId="6074B418" w14:textId="77777777" w:rsidR="00FA1B93" w:rsidRDefault="00FA1B93" w:rsidP="00FA1B93">
      <w:pPr>
        <w:tabs>
          <w:tab w:val="left" w:pos="561"/>
          <w:tab w:val="left" w:pos="5102"/>
        </w:tabs>
        <w:ind w:left="561" w:hanging="561"/>
        <w:rPr>
          <w:sz w:val="22"/>
        </w:rPr>
      </w:pPr>
      <w:r>
        <w:rPr>
          <w:sz w:val="22"/>
        </w:rPr>
        <w:t>a)</w:t>
      </w:r>
      <w:r>
        <w:rPr>
          <w:sz w:val="22"/>
        </w:rPr>
        <w:tab/>
        <w:t>Was versteht man unter einer Streifenfrässsaat beim Mais? Beschreiben Sie dieses Anbauverfahren.</w:t>
      </w:r>
    </w:p>
    <w:p w14:paraId="335348A6" w14:textId="77777777" w:rsidR="00FA1B93" w:rsidRDefault="00FA1B93" w:rsidP="00FA1B93">
      <w:pPr>
        <w:tabs>
          <w:tab w:val="left" w:pos="561"/>
          <w:tab w:val="left" w:pos="5102"/>
        </w:tabs>
        <w:ind w:left="561" w:hanging="561"/>
        <w:rPr>
          <w:sz w:val="22"/>
        </w:rPr>
      </w:pPr>
      <w:r>
        <w:rPr>
          <w:sz w:val="22"/>
        </w:rPr>
        <w:t>b)</w:t>
      </w:r>
      <w:r>
        <w:rPr>
          <w:sz w:val="22"/>
        </w:rPr>
        <w:tab/>
        <w:t>Welche Vor- und Nachteile kennen Sie?</w:t>
      </w:r>
    </w:p>
    <w:p w14:paraId="4E6F621C" w14:textId="77777777" w:rsidR="00FA1B93" w:rsidRDefault="00FA1B93" w:rsidP="00FA1B93">
      <w:pPr>
        <w:tabs>
          <w:tab w:val="left" w:pos="561"/>
          <w:tab w:val="left" w:pos="5102"/>
        </w:tabs>
        <w:ind w:left="561" w:hanging="561"/>
        <w:rPr>
          <w:sz w:val="22"/>
        </w:rPr>
      </w:pPr>
      <w:r>
        <w:rPr>
          <w:sz w:val="22"/>
        </w:rPr>
        <w:t>c)</w:t>
      </w:r>
      <w:r>
        <w:rPr>
          <w:sz w:val="22"/>
        </w:rPr>
        <w:tab/>
        <w:t>Ist eine Streifenfrässsaat auf Ihrem Betrieb denkbar?</w:t>
      </w:r>
    </w:p>
    <w:p w14:paraId="2BAB5A63" w14:textId="287412D5" w:rsidR="00FA1B93" w:rsidRDefault="00FA1B93" w:rsidP="00FA1B93">
      <w:pPr>
        <w:tabs>
          <w:tab w:val="left" w:pos="561"/>
          <w:tab w:val="left" w:pos="5102"/>
        </w:tabs>
        <w:rPr>
          <w:sz w:val="22"/>
        </w:rPr>
      </w:pPr>
    </w:p>
    <w:p w14:paraId="08033479" w14:textId="67E3B6CF" w:rsidR="00375098" w:rsidRDefault="00375098" w:rsidP="00FA1B93">
      <w:pPr>
        <w:tabs>
          <w:tab w:val="left" w:pos="561"/>
          <w:tab w:val="left" w:pos="5102"/>
        </w:tabs>
        <w:rPr>
          <w:sz w:val="22"/>
        </w:rPr>
      </w:pPr>
      <w:r w:rsidRPr="00EB129C">
        <w:rPr>
          <w:b/>
          <w:bCs/>
          <w:sz w:val="22"/>
        </w:rPr>
        <w:t>Hilfsmittel:</w:t>
      </w:r>
      <w:r w:rsidRPr="00EB129C">
        <w:rPr>
          <w:sz w:val="22"/>
        </w:rPr>
        <w:t xml:space="preserve"> keine</w:t>
      </w:r>
    </w:p>
    <w:p w14:paraId="7C806CDF" w14:textId="77777777" w:rsidR="00375098" w:rsidRDefault="00375098" w:rsidP="00FA1B93">
      <w:pPr>
        <w:tabs>
          <w:tab w:val="left" w:pos="561"/>
          <w:tab w:val="left" w:pos="5102"/>
        </w:tabs>
        <w:rPr>
          <w:sz w:val="22"/>
        </w:rPr>
      </w:pPr>
    </w:p>
    <w:p w14:paraId="79B46D23" w14:textId="28AD3BCA" w:rsidR="00FA1B93" w:rsidRPr="00896D6C" w:rsidRDefault="00FA1B93" w:rsidP="00614C3F">
      <w:pPr>
        <w:pStyle w:val="berschrift1"/>
        <w:pageBreakBefore/>
        <w:tabs>
          <w:tab w:val="right" w:pos="9498"/>
        </w:tabs>
        <w:rPr>
          <w:sz w:val="24"/>
        </w:rPr>
      </w:pPr>
      <w:bookmarkStart w:id="59" w:name="_Toc183503397"/>
      <w:r w:rsidRPr="00614C3F">
        <w:lastRenderedPageBreak/>
        <w:t>Krankheiten/Schädlinge im Raps</w:t>
      </w:r>
      <w:r w:rsidR="00896D6C">
        <w:tab/>
        <w:t xml:space="preserve"> | RiZi: A7.3, A7.5, A16.4</w:t>
      </w:r>
      <w:bookmarkEnd w:id="59"/>
    </w:p>
    <w:p w14:paraId="47F34DC1" w14:textId="391FDB90" w:rsidR="00FA1B93" w:rsidRDefault="00FA1B93" w:rsidP="00FA1B93">
      <w:pPr>
        <w:tabs>
          <w:tab w:val="left" w:pos="561"/>
          <w:tab w:val="left" w:pos="5102"/>
        </w:tabs>
        <w:rPr>
          <w:sz w:val="22"/>
        </w:rPr>
      </w:pPr>
      <w:r>
        <w:rPr>
          <w:sz w:val="22"/>
        </w:rPr>
        <w:t xml:space="preserve">Nach der Besichtigung </w:t>
      </w:r>
      <w:r w:rsidR="00132733">
        <w:rPr>
          <w:sz w:val="22"/>
        </w:rPr>
        <w:t>I</w:t>
      </w:r>
      <w:r>
        <w:rPr>
          <w:sz w:val="22"/>
        </w:rPr>
        <w:t>hres Rapsfeldes treffen Sie einen Fussgänger an. Dieser möchte von Ihnen wissen</w:t>
      </w:r>
      <w:r w:rsidR="00132733">
        <w:rPr>
          <w:sz w:val="22"/>
        </w:rPr>
        <w:t>,</w:t>
      </w:r>
      <w:r>
        <w:rPr>
          <w:sz w:val="22"/>
        </w:rPr>
        <w:t xml:space="preserve"> was Sie bei Ihrem Rundgang entdeckt haben und welche Massnahmen Sie nun ergreifen werden. </w:t>
      </w:r>
    </w:p>
    <w:p w14:paraId="16527038" w14:textId="77777777" w:rsidR="00FA1B93" w:rsidRDefault="00FA1B93" w:rsidP="00FA1B93">
      <w:pPr>
        <w:tabs>
          <w:tab w:val="left" w:pos="561"/>
          <w:tab w:val="left" w:pos="5102"/>
        </w:tabs>
        <w:rPr>
          <w:sz w:val="22"/>
        </w:rPr>
      </w:pPr>
      <w:r>
        <w:rPr>
          <w:sz w:val="22"/>
        </w:rPr>
        <w:t xml:space="preserve">Beantworten Sie folgende Fragen: </w:t>
      </w:r>
    </w:p>
    <w:p w14:paraId="5D389AE8" w14:textId="77777777" w:rsidR="00FA1B93" w:rsidRDefault="00FA1B93" w:rsidP="00FA1B93">
      <w:pPr>
        <w:tabs>
          <w:tab w:val="left" w:pos="561"/>
          <w:tab w:val="left" w:pos="5102"/>
        </w:tabs>
        <w:ind w:left="561" w:hanging="561"/>
        <w:rPr>
          <w:sz w:val="22"/>
        </w:rPr>
      </w:pPr>
      <w:r>
        <w:rPr>
          <w:sz w:val="22"/>
        </w:rPr>
        <w:t>a)</w:t>
      </w:r>
      <w:r>
        <w:rPr>
          <w:sz w:val="22"/>
        </w:rPr>
        <w:tab/>
        <w:t>Nennen Sie die wichtigsten Rapskrankheiten und Schädlinge im Raps und beschreiben Sie deren Schadbilder.</w:t>
      </w:r>
    </w:p>
    <w:p w14:paraId="713E73C3" w14:textId="77777777" w:rsidR="00FA1B93" w:rsidRDefault="00FA1B93" w:rsidP="00FA1B93">
      <w:pPr>
        <w:tabs>
          <w:tab w:val="left" w:pos="561"/>
          <w:tab w:val="left" w:pos="5102"/>
        </w:tabs>
        <w:ind w:left="561" w:hanging="561"/>
        <w:rPr>
          <w:sz w:val="22"/>
        </w:rPr>
      </w:pPr>
      <w:r>
        <w:rPr>
          <w:sz w:val="22"/>
        </w:rPr>
        <w:t>b)</w:t>
      </w:r>
      <w:r>
        <w:rPr>
          <w:sz w:val="22"/>
        </w:rPr>
        <w:tab/>
        <w:t>Beschreiben Sie, wann und wie Sie die Krankheiten und Schädlinge (direkt und indirekt) bekämpfen können.</w:t>
      </w:r>
    </w:p>
    <w:p w14:paraId="081DAF02" w14:textId="77777777" w:rsidR="00FA1B93" w:rsidRDefault="00FA1B93" w:rsidP="00FA1B93">
      <w:pPr>
        <w:tabs>
          <w:tab w:val="left" w:pos="561"/>
          <w:tab w:val="left" w:pos="5102"/>
        </w:tabs>
        <w:ind w:left="561" w:hanging="561"/>
        <w:rPr>
          <w:sz w:val="22"/>
        </w:rPr>
      </w:pPr>
      <w:r>
        <w:rPr>
          <w:sz w:val="22"/>
        </w:rPr>
        <w:t>c)</w:t>
      </w:r>
      <w:r>
        <w:rPr>
          <w:sz w:val="22"/>
        </w:rPr>
        <w:tab/>
        <w:t>Einer der Schädlinge ist resistent gegen eine Gruppe der Insektizide. Wie kann man weitere Resistenzen im Raps verhindern?</w:t>
      </w:r>
    </w:p>
    <w:p w14:paraId="1A8AE65F" w14:textId="1BCA7F32" w:rsidR="00FA1B93" w:rsidRDefault="00FA1B93" w:rsidP="00FA1B93">
      <w:pPr>
        <w:tabs>
          <w:tab w:val="left" w:pos="561"/>
          <w:tab w:val="left" w:pos="5102"/>
        </w:tabs>
        <w:rPr>
          <w:sz w:val="22"/>
        </w:rPr>
      </w:pPr>
    </w:p>
    <w:p w14:paraId="427E6A98" w14:textId="481ABD91" w:rsidR="00132733" w:rsidRDefault="00132733" w:rsidP="00FA1B93">
      <w:pPr>
        <w:tabs>
          <w:tab w:val="left" w:pos="561"/>
          <w:tab w:val="left" w:pos="5102"/>
        </w:tabs>
        <w:rPr>
          <w:sz w:val="22"/>
        </w:rPr>
      </w:pPr>
      <w:r w:rsidRPr="00EB129C">
        <w:rPr>
          <w:b/>
          <w:bCs/>
          <w:sz w:val="22"/>
        </w:rPr>
        <w:t>Hilfsmittel:</w:t>
      </w:r>
      <w:r w:rsidRPr="00EB129C">
        <w:rPr>
          <w:sz w:val="22"/>
        </w:rPr>
        <w:t xml:space="preserve"> keine</w:t>
      </w:r>
    </w:p>
    <w:p w14:paraId="6075479A" w14:textId="77777777" w:rsidR="00132733" w:rsidRDefault="00132733" w:rsidP="00FA1B93">
      <w:pPr>
        <w:tabs>
          <w:tab w:val="left" w:pos="561"/>
          <w:tab w:val="left" w:pos="5102"/>
        </w:tabs>
        <w:rPr>
          <w:sz w:val="22"/>
        </w:rPr>
      </w:pPr>
    </w:p>
    <w:p w14:paraId="678CE987" w14:textId="29ADF0D9" w:rsidR="00FA1B93" w:rsidRPr="00614C3F" w:rsidRDefault="00FA1B93" w:rsidP="00614C3F">
      <w:pPr>
        <w:pStyle w:val="berschrift1"/>
        <w:pageBreakBefore/>
        <w:tabs>
          <w:tab w:val="right" w:pos="9498"/>
        </w:tabs>
        <w:rPr>
          <w:b w:val="0"/>
        </w:rPr>
      </w:pPr>
      <w:bookmarkStart w:id="60" w:name="_Toc183503398"/>
      <w:bookmarkStart w:id="61" w:name="_Hlk152061798"/>
      <w:r w:rsidRPr="00614C3F">
        <w:lastRenderedPageBreak/>
        <w:t>Fruchtfolge</w:t>
      </w:r>
      <w:r w:rsidR="00BE141C">
        <w:tab/>
        <w:t xml:space="preserve"> | RiZi: A4.4</w:t>
      </w:r>
      <w:bookmarkEnd w:id="60"/>
    </w:p>
    <w:p w14:paraId="737427E8" w14:textId="1C8A5549" w:rsidR="00FA1B93" w:rsidRDefault="00FA1B93" w:rsidP="00FA1B93">
      <w:pPr>
        <w:tabs>
          <w:tab w:val="left" w:pos="561"/>
          <w:tab w:val="left" w:pos="5102"/>
        </w:tabs>
        <w:rPr>
          <w:sz w:val="22"/>
        </w:rPr>
      </w:pPr>
      <w:r>
        <w:rPr>
          <w:sz w:val="22"/>
        </w:rPr>
        <w:t>Sie haben einen gemischten Ackerb</w:t>
      </w:r>
      <w:r w:rsidR="00CB769D">
        <w:rPr>
          <w:sz w:val="22"/>
        </w:rPr>
        <w:t>a</w:t>
      </w:r>
      <w:r>
        <w:rPr>
          <w:sz w:val="22"/>
        </w:rPr>
        <w:t xml:space="preserve">u - und Milchviehbetrieb im Schweizer Mittelland auf dieses Jahr gepachtet. Gestalten Sie eine Fruchtfolge. </w:t>
      </w:r>
    </w:p>
    <w:p w14:paraId="38AC8088" w14:textId="77777777" w:rsidR="00FA1B93" w:rsidRDefault="00FA1B93" w:rsidP="00FA1B93">
      <w:pPr>
        <w:tabs>
          <w:tab w:val="left" w:pos="561"/>
          <w:tab w:val="left" w:pos="5102"/>
        </w:tabs>
        <w:ind w:left="561" w:hanging="561"/>
        <w:rPr>
          <w:sz w:val="22"/>
        </w:rPr>
      </w:pPr>
      <w:r>
        <w:rPr>
          <w:sz w:val="22"/>
        </w:rPr>
        <w:t>a)</w:t>
      </w:r>
      <w:r>
        <w:rPr>
          <w:sz w:val="22"/>
        </w:rPr>
        <w:tab/>
        <w:t xml:space="preserve">Nach welchen Kriterien planen Sie Ihre Fruchtfolge? </w:t>
      </w:r>
    </w:p>
    <w:p w14:paraId="61BAD91E" w14:textId="672C92A0" w:rsidR="00FA1B93" w:rsidRDefault="00FA1B93" w:rsidP="00FA1B93">
      <w:pPr>
        <w:tabs>
          <w:tab w:val="left" w:pos="561"/>
          <w:tab w:val="left" w:pos="5102"/>
        </w:tabs>
        <w:ind w:left="561" w:hanging="561"/>
        <w:rPr>
          <w:sz w:val="22"/>
        </w:rPr>
      </w:pPr>
      <w:r>
        <w:rPr>
          <w:sz w:val="22"/>
        </w:rPr>
        <w:t>b)</w:t>
      </w:r>
      <w:r>
        <w:rPr>
          <w:sz w:val="22"/>
        </w:rPr>
        <w:tab/>
        <w:t>Stellen Sie aus folgenden Kulturen eine Fruchtfolge zusammen</w:t>
      </w:r>
      <w:r w:rsidR="00BE141C">
        <w:rPr>
          <w:sz w:val="22"/>
        </w:rPr>
        <w:t>:</w:t>
      </w:r>
      <w:r>
        <w:rPr>
          <w:sz w:val="22"/>
        </w:rPr>
        <w:t xml:space="preserve"> </w:t>
      </w:r>
      <w:r w:rsidR="00BE141C">
        <w:rPr>
          <w:sz w:val="22"/>
        </w:rPr>
        <w:br/>
      </w:r>
      <w:r>
        <w:rPr>
          <w:sz w:val="22"/>
        </w:rPr>
        <w:t xml:space="preserve">2x Winterweizen, Wintergerste, 2-jährige Kunstwiese, Kartoffeln und 2x Silomais </w:t>
      </w:r>
    </w:p>
    <w:p w14:paraId="79D9CF8B" w14:textId="77777777" w:rsidR="00FA1B93" w:rsidRDefault="00FA1B93" w:rsidP="00FA1B93">
      <w:pPr>
        <w:tabs>
          <w:tab w:val="left" w:pos="561"/>
          <w:tab w:val="left" w:pos="5102"/>
        </w:tabs>
        <w:ind w:left="561" w:hanging="561"/>
        <w:rPr>
          <w:sz w:val="22"/>
        </w:rPr>
      </w:pPr>
      <w:r>
        <w:rPr>
          <w:sz w:val="22"/>
        </w:rPr>
        <w:t>c)</w:t>
      </w:r>
      <w:r>
        <w:rPr>
          <w:sz w:val="22"/>
        </w:rPr>
        <w:tab/>
        <w:t xml:space="preserve">Nennen Sie positive und allenfalls negative Aspekte der von Ihnen zusammengestellten Fruchtfolge. </w:t>
      </w:r>
    </w:p>
    <w:p w14:paraId="307E4AF3" w14:textId="44DC5A01" w:rsidR="00FA1B93" w:rsidRDefault="00FA1B93" w:rsidP="00FA1B93">
      <w:pPr>
        <w:tabs>
          <w:tab w:val="left" w:pos="561"/>
          <w:tab w:val="left" w:pos="5102"/>
        </w:tabs>
        <w:rPr>
          <w:sz w:val="22"/>
        </w:rPr>
      </w:pPr>
    </w:p>
    <w:p w14:paraId="5475A65D" w14:textId="0CC28ABF" w:rsidR="00BE141C" w:rsidRDefault="00BE141C" w:rsidP="00FA1B93">
      <w:pPr>
        <w:tabs>
          <w:tab w:val="left" w:pos="561"/>
          <w:tab w:val="left" w:pos="5102"/>
        </w:tabs>
        <w:rPr>
          <w:sz w:val="22"/>
        </w:rPr>
      </w:pPr>
      <w:r w:rsidRPr="00EB129C">
        <w:rPr>
          <w:b/>
          <w:bCs/>
          <w:sz w:val="22"/>
        </w:rPr>
        <w:t>Hilfsmittel:</w:t>
      </w:r>
      <w:r w:rsidRPr="00EB129C">
        <w:rPr>
          <w:sz w:val="22"/>
        </w:rPr>
        <w:t xml:space="preserve"> keine</w:t>
      </w:r>
    </w:p>
    <w:bookmarkEnd w:id="61"/>
    <w:p w14:paraId="3107A5B3" w14:textId="5CAAF78E" w:rsidR="00FA1B93" w:rsidRPr="00614C3F" w:rsidRDefault="00FA1B93" w:rsidP="00FA1B93">
      <w:pPr>
        <w:tabs>
          <w:tab w:val="left" w:pos="561"/>
          <w:tab w:val="left" w:pos="5102"/>
        </w:tabs>
        <w:rPr>
          <w:color w:val="00B050"/>
          <w:sz w:val="22"/>
        </w:rPr>
      </w:pPr>
    </w:p>
    <w:p w14:paraId="19B86A0B" w14:textId="020FBF11" w:rsidR="00FA1B93" w:rsidRPr="00787CD7" w:rsidRDefault="00FA1B93" w:rsidP="00614C3F">
      <w:pPr>
        <w:pStyle w:val="berschrift1"/>
        <w:pageBreakBefore/>
        <w:tabs>
          <w:tab w:val="right" w:pos="9498"/>
        </w:tabs>
        <w:rPr>
          <w:b w:val="0"/>
        </w:rPr>
      </w:pPr>
      <w:bookmarkStart w:id="62" w:name="_Toc183503399"/>
      <w:r w:rsidRPr="00787CD7">
        <w:lastRenderedPageBreak/>
        <w:t>Boden</w:t>
      </w:r>
      <w:r w:rsidR="002D16B0" w:rsidRPr="00EB129C">
        <w:t>analyse</w:t>
      </w:r>
      <w:r w:rsidR="002B60E2" w:rsidRPr="00787CD7">
        <w:tab/>
        <w:t xml:space="preserve"> | RiZi: A1.4</w:t>
      </w:r>
      <w:bookmarkEnd w:id="62"/>
    </w:p>
    <w:p w14:paraId="569C9D6D" w14:textId="73020B7C" w:rsidR="00FA1B93" w:rsidRDefault="00FA1B93" w:rsidP="00FA1B93">
      <w:pPr>
        <w:tabs>
          <w:tab w:val="left" w:pos="561"/>
          <w:tab w:val="left" w:pos="5102"/>
        </w:tabs>
        <w:rPr>
          <w:sz w:val="22"/>
        </w:rPr>
      </w:pPr>
      <w:r>
        <w:rPr>
          <w:sz w:val="22"/>
        </w:rPr>
        <w:t>Sie haben eine neue Parzelle pachten können. Damit Sie entscheiden können</w:t>
      </w:r>
      <w:r w:rsidR="002B60E2">
        <w:rPr>
          <w:sz w:val="22"/>
        </w:rPr>
        <w:t>,</w:t>
      </w:r>
      <w:r>
        <w:rPr>
          <w:sz w:val="22"/>
        </w:rPr>
        <w:t xml:space="preserve"> wie diese Parzelle genutzt werden soll, haben Sie eine Bodenprobe machen lassen. Sie haben die Resultate der Bodenanalyse jetzt erhalten.  </w:t>
      </w:r>
    </w:p>
    <w:p w14:paraId="6EFF4C40" w14:textId="77777777" w:rsidR="00FA1B93" w:rsidRDefault="00FA1B93" w:rsidP="00FA1B93">
      <w:pPr>
        <w:tabs>
          <w:tab w:val="left" w:pos="561"/>
          <w:tab w:val="left" w:pos="5102"/>
        </w:tabs>
        <w:ind w:left="561" w:hanging="561"/>
        <w:rPr>
          <w:sz w:val="22"/>
        </w:rPr>
      </w:pPr>
      <w:r>
        <w:rPr>
          <w:sz w:val="22"/>
        </w:rPr>
        <w:t>a)</w:t>
      </w:r>
      <w:r>
        <w:rPr>
          <w:sz w:val="22"/>
        </w:rPr>
        <w:tab/>
        <w:t xml:space="preserve">Bewerten Sie den Humusgehalt, die Körnung und den pH-Wert. Was sagen Ihnen diese Werte über den Boden aus?  </w:t>
      </w:r>
    </w:p>
    <w:p w14:paraId="422A8E35" w14:textId="77777777" w:rsidR="00FA1B93" w:rsidRDefault="00FA1B93" w:rsidP="00FA1B93">
      <w:pPr>
        <w:tabs>
          <w:tab w:val="left" w:pos="561"/>
          <w:tab w:val="left" w:pos="5102"/>
        </w:tabs>
        <w:ind w:left="561" w:hanging="561"/>
        <w:rPr>
          <w:sz w:val="22"/>
        </w:rPr>
      </w:pPr>
      <w:r>
        <w:rPr>
          <w:sz w:val="22"/>
        </w:rPr>
        <w:t>b)</w:t>
      </w:r>
      <w:r>
        <w:rPr>
          <w:sz w:val="22"/>
        </w:rPr>
        <w:tab/>
        <w:t xml:space="preserve">Welche landwirtschaftliche Nutzung schlagen Sie für diesen Boden vor? </w:t>
      </w:r>
    </w:p>
    <w:p w14:paraId="09F0A03F" w14:textId="77777777" w:rsidR="00FA1B93" w:rsidRDefault="00FA1B93" w:rsidP="00FA1B93">
      <w:pPr>
        <w:tabs>
          <w:tab w:val="left" w:pos="561"/>
          <w:tab w:val="left" w:pos="5102"/>
        </w:tabs>
        <w:rPr>
          <w:sz w:val="22"/>
        </w:rPr>
      </w:pPr>
      <w:r>
        <w:rPr>
          <w:sz w:val="22"/>
        </w:rPr>
        <w:t xml:space="preserve"> </w:t>
      </w:r>
    </w:p>
    <w:p w14:paraId="4525DB8F" w14:textId="6F4037FF" w:rsidR="00FA1B93" w:rsidRDefault="00FA1B93" w:rsidP="00FA1B93">
      <w:pPr>
        <w:tabs>
          <w:tab w:val="left" w:pos="561"/>
          <w:tab w:val="left" w:pos="5102"/>
        </w:tabs>
        <w:rPr>
          <w:sz w:val="22"/>
        </w:rPr>
      </w:pPr>
    </w:p>
    <w:p w14:paraId="0DB12ACD" w14:textId="4C5167D5" w:rsidR="00FA1B93" w:rsidRDefault="00FA1B93" w:rsidP="00FA1B93">
      <w:pPr>
        <w:tabs>
          <w:tab w:val="left" w:pos="561"/>
          <w:tab w:val="left" w:pos="5102"/>
        </w:tabs>
        <w:rPr>
          <w:b/>
          <w:sz w:val="22"/>
        </w:rPr>
      </w:pPr>
      <w:r>
        <w:rPr>
          <w:b/>
          <w:sz w:val="22"/>
        </w:rPr>
        <w:t>Hilfsmittel</w:t>
      </w:r>
    </w:p>
    <w:p w14:paraId="6A0923A1" w14:textId="68AC740B" w:rsidR="00FA1B93" w:rsidRDefault="00FA1B93" w:rsidP="00FA1B93">
      <w:pPr>
        <w:tabs>
          <w:tab w:val="left" w:pos="561"/>
          <w:tab w:val="left" w:pos="5102"/>
        </w:tabs>
        <w:rPr>
          <w:sz w:val="22"/>
        </w:rPr>
      </w:pPr>
      <w:r>
        <w:rPr>
          <w:sz w:val="22"/>
        </w:rPr>
        <w:t>keine</w:t>
      </w:r>
    </w:p>
    <w:p w14:paraId="3AECA629" w14:textId="13C70083" w:rsidR="00FA1B93" w:rsidRDefault="00FA1B93" w:rsidP="00FA1B93">
      <w:pPr>
        <w:tabs>
          <w:tab w:val="left" w:pos="561"/>
          <w:tab w:val="left" w:pos="5102"/>
        </w:tabs>
        <w:rPr>
          <w:b/>
          <w:sz w:val="22"/>
        </w:rPr>
      </w:pPr>
      <w:r>
        <w:rPr>
          <w:b/>
          <w:sz w:val="22"/>
        </w:rPr>
        <w:t>Anhang</w:t>
      </w:r>
    </w:p>
    <w:p w14:paraId="546B5511" w14:textId="332C1D1F" w:rsidR="00FA1B93" w:rsidRDefault="00FA1B93" w:rsidP="00FA1B93">
      <w:pPr>
        <w:tabs>
          <w:tab w:val="left" w:pos="561"/>
          <w:tab w:val="left" w:pos="5102"/>
        </w:tabs>
        <w:rPr>
          <w:sz w:val="22"/>
        </w:rPr>
      </w:pPr>
      <w:r w:rsidRPr="00787CD7">
        <w:rPr>
          <w:sz w:val="22"/>
        </w:rPr>
        <w:t xml:space="preserve">Bodenprobe </w:t>
      </w:r>
      <w:r w:rsidR="002B60E2" w:rsidRPr="00EB129C">
        <w:rPr>
          <w:sz w:val="22"/>
        </w:rPr>
        <w:t>siehe nächste Seite</w:t>
      </w:r>
    </w:p>
    <w:p w14:paraId="13CA4FC5" w14:textId="4D1ABB65" w:rsidR="00FA1B93" w:rsidRPr="00B12A04" w:rsidRDefault="00FA1B93" w:rsidP="00FA1B93">
      <w:pPr>
        <w:tabs>
          <w:tab w:val="left" w:pos="561"/>
          <w:tab w:val="left" w:pos="5102"/>
        </w:tabs>
        <w:rPr>
          <w:color w:val="000000" w:themeColor="text1"/>
          <w:sz w:val="22"/>
        </w:rPr>
      </w:pPr>
      <w:bookmarkStart w:id="63" w:name="_Hlk152063359"/>
    </w:p>
    <w:p w14:paraId="32EFCD61" w14:textId="77777777" w:rsidR="003C2FE8" w:rsidRPr="00B12A04" w:rsidRDefault="003C2FE8" w:rsidP="00FA1B93">
      <w:pPr>
        <w:tabs>
          <w:tab w:val="left" w:pos="561"/>
          <w:tab w:val="left" w:pos="5102"/>
        </w:tabs>
        <w:rPr>
          <w:color w:val="000000" w:themeColor="text1"/>
          <w:sz w:val="22"/>
        </w:rPr>
      </w:pPr>
    </w:p>
    <w:p w14:paraId="611198D8" w14:textId="77777777" w:rsidR="003C2FE8" w:rsidRPr="00B12A04" w:rsidRDefault="003C2FE8" w:rsidP="00FA1B93">
      <w:pPr>
        <w:tabs>
          <w:tab w:val="left" w:pos="561"/>
          <w:tab w:val="left" w:pos="5102"/>
        </w:tabs>
        <w:rPr>
          <w:color w:val="000000" w:themeColor="text1"/>
          <w:sz w:val="22"/>
        </w:rPr>
      </w:pPr>
    </w:p>
    <w:p w14:paraId="71E85E80" w14:textId="77777777" w:rsidR="003C2FE8" w:rsidRPr="00B12A04" w:rsidRDefault="003C2FE8" w:rsidP="00FA1B93">
      <w:pPr>
        <w:tabs>
          <w:tab w:val="left" w:pos="561"/>
          <w:tab w:val="left" w:pos="5102"/>
        </w:tabs>
        <w:rPr>
          <w:color w:val="000000" w:themeColor="text1"/>
          <w:sz w:val="22"/>
        </w:rPr>
      </w:pPr>
    </w:p>
    <w:p w14:paraId="4D46FED7" w14:textId="77777777" w:rsidR="003C2FE8" w:rsidRPr="00B12A04" w:rsidRDefault="003C2FE8" w:rsidP="00FA1B93">
      <w:pPr>
        <w:tabs>
          <w:tab w:val="left" w:pos="561"/>
          <w:tab w:val="left" w:pos="5102"/>
        </w:tabs>
        <w:rPr>
          <w:color w:val="000000" w:themeColor="text1"/>
          <w:sz w:val="22"/>
        </w:rPr>
      </w:pPr>
    </w:p>
    <w:p w14:paraId="0CF3B59A" w14:textId="77777777" w:rsidR="003C2FE8" w:rsidRPr="00B12A04" w:rsidRDefault="003C2FE8" w:rsidP="00FA1B93">
      <w:pPr>
        <w:tabs>
          <w:tab w:val="left" w:pos="561"/>
          <w:tab w:val="left" w:pos="5102"/>
        </w:tabs>
        <w:rPr>
          <w:color w:val="000000" w:themeColor="text1"/>
          <w:sz w:val="22"/>
        </w:rPr>
      </w:pPr>
    </w:p>
    <w:p w14:paraId="4EEECA08" w14:textId="77777777" w:rsidR="003C2FE8" w:rsidRPr="00B12A04" w:rsidRDefault="003C2FE8" w:rsidP="00FA1B93">
      <w:pPr>
        <w:tabs>
          <w:tab w:val="left" w:pos="561"/>
          <w:tab w:val="left" w:pos="5102"/>
        </w:tabs>
        <w:rPr>
          <w:color w:val="000000" w:themeColor="text1"/>
          <w:sz w:val="22"/>
        </w:rPr>
      </w:pPr>
    </w:p>
    <w:p w14:paraId="5BB82481" w14:textId="77777777" w:rsidR="003C2FE8" w:rsidRPr="00B12A04" w:rsidRDefault="003C2FE8" w:rsidP="00FA1B93">
      <w:pPr>
        <w:tabs>
          <w:tab w:val="left" w:pos="561"/>
          <w:tab w:val="left" w:pos="5102"/>
        </w:tabs>
        <w:rPr>
          <w:color w:val="000000" w:themeColor="text1"/>
          <w:sz w:val="22"/>
        </w:rPr>
      </w:pPr>
    </w:p>
    <w:p w14:paraId="3C72260E" w14:textId="77777777" w:rsidR="003C2FE8" w:rsidRPr="00B12A04" w:rsidRDefault="003C2FE8" w:rsidP="00FA1B93">
      <w:pPr>
        <w:tabs>
          <w:tab w:val="left" w:pos="561"/>
          <w:tab w:val="left" w:pos="5102"/>
        </w:tabs>
        <w:rPr>
          <w:color w:val="000000" w:themeColor="text1"/>
          <w:sz w:val="22"/>
        </w:rPr>
      </w:pPr>
    </w:p>
    <w:p w14:paraId="6B3B4941" w14:textId="77777777" w:rsidR="003C2FE8" w:rsidRPr="00B12A04" w:rsidRDefault="003C2FE8" w:rsidP="00FA1B93">
      <w:pPr>
        <w:tabs>
          <w:tab w:val="left" w:pos="561"/>
          <w:tab w:val="left" w:pos="5102"/>
        </w:tabs>
        <w:rPr>
          <w:color w:val="000000" w:themeColor="text1"/>
          <w:sz w:val="22"/>
        </w:rPr>
      </w:pPr>
    </w:p>
    <w:p w14:paraId="4BA3AB4F" w14:textId="77777777" w:rsidR="003C2FE8" w:rsidRPr="00B12A04" w:rsidRDefault="003C2FE8" w:rsidP="00FA1B93">
      <w:pPr>
        <w:tabs>
          <w:tab w:val="left" w:pos="561"/>
          <w:tab w:val="left" w:pos="5102"/>
        </w:tabs>
        <w:rPr>
          <w:color w:val="000000" w:themeColor="text1"/>
          <w:sz w:val="22"/>
        </w:rPr>
      </w:pPr>
    </w:p>
    <w:p w14:paraId="0B3FEA63" w14:textId="77777777" w:rsidR="003C2FE8" w:rsidRPr="00B12A04" w:rsidRDefault="003C2FE8" w:rsidP="00FA1B93">
      <w:pPr>
        <w:tabs>
          <w:tab w:val="left" w:pos="561"/>
          <w:tab w:val="left" w:pos="5102"/>
        </w:tabs>
        <w:rPr>
          <w:color w:val="000000" w:themeColor="text1"/>
          <w:sz w:val="22"/>
        </w:rPr>
      </w:pPr>
    </w:p>
    <w:p w14:paraId="78380BCF" w14:textId="77777777" w:rsidR="003C2FE8" w:rsidRPr="00B12A04" w:rsidRDefault="003C2FE8" w:rsidP="00FA1B93">
      <w:pPr>
        <w:tabs>
          <w:tab w:val="left" w:pos="561"/>
          <w:tab w:val="left" w:pos="5102"/>
        </w:tabs>
        <w:rPr>
          <w:color w:val="000000" w:themeColor="text1"/>
          <w:sz w:val="22"/>
        </w:rPr>
      </w:pPr>
    </w:p>
    <w:bookmarkEnd w:id="63"/>
    <w:p w14:paraId="6A042E1E" w14:textId="3D6A1FF9" w:rsidR="002B60E2" w:rsidRDefault="002B60E2" w:rsidP="00FA1B93">
      <w:pPr>
        <w:tabs>
          <w:tab w:val="left" w:pos="561"/>
          <w:tab w:val="left" w:pos="5102"/>
        </w:tabs>
        <w:rPr>
          <w:sz w:val="22"/>
        </w:rPr>
      </w:pPr>
    </w:p>
    <w:p w14:paraId="2B595C97" w14:textId="1E41CB20" w:rsidR="002B60E2" w:rsidRDefault="002B60E2" w:rsidP="00FA1B93">
      <w:pPr>
        <w:tabs>
          <w:tab w:val="left" w:pos="561"/>
          <w:tab w:val="left" w:pos="5102"/>
        </w:tabs>
        <w:rPr>
          <w:sz w:val="22"/>
        </w:rPr>
      </w:pPr>
    </w:p>
    <w:p w14:paraId="79F85C52" w14:textId="47FAA4E8" w:rsidR="002B60E2" w:rsidRDefault="002B60E2" w:rsidP="00FA1B93">
      <w:pPr>
        <w:tabs>
          <w:tab w:val="left" w:pos="561"/>
          <w:tab w:val="left" w:pos="5102"/>
        </w:tabs>
        <w:rPr>
          <w:sz w:val="22"/>
        </w:rPr>
      </w:pPr>
    </w:p>
    <w:p w14:paraId="7C74A352" w14:textId="77777777" w:rsidR="003C2FE8" w:rsidRDefault="003C2FE8" w:rsidP="00FA1B93">
      <w:pPr>
        <w:tabs>
          <w:tab w:val="left" w:pos="561"/>
          <w:tab w:val="left" w:pos="5102"/>
        </w:tabs>
        <w:rPr>
          <w:sz w:val="22"/>
        </w:rPr>
      </w:pPr>
    </w:p>
    <w:p w14:paraId="75954081" w14:textId="79D8881A" w:rsidR="002B60E2" w:rsidRDefault="002B60E2" w:rsidP="00FA1B93">
      <w:pPr>
        <w:tabs>
          <w:tab w:val="left" w:pos="561"/>
          <w:tab w:val="left" w:pos="5102"/>
        </w:tabs>
        <w:rPr>
          <w:sz w:val="22"/>
        </w:rPr>
      </w:pPr>
    </w:p>
    <w:p w14:paraId="02EA3560" w14:textId="6E0E54F3" w:rsidR="002B60E2" w:rsidRDefault="002B60E2" w:rsidP="00FA1B93">
      <w:pPr>
        <w:tabs>
          <w:tab w:val="left" w:pos="561"/>
          <w:tab w:val="left" w:pos="5102"/>
        </w:tabs>
        <w:rPr>
          <w:sz w:val="22"/>
        </w:rPr>
      </w:pPr>
    </w:p>
    <w:p w14:paraId="36DDED82" w14:textId="7AED6F1C" w:rsidR="002B60E2" w:rsidRDefault="002B60E2" w:rsidP="00FA1B93">
      <w:pPr>
        <w:tabs>
          <w:tab w:val="left" w:pos="561"/>
          <w:tab w:val="left" w:pos="5102"/>
        </w:tabs>
        <w:rPr>
          <w:sz w:val="22"/>
        </w:rPr>
      </w:pPr>
    </w:p>
    <w:p w14:paraId="01CC920B" w14:textId="200B4FB1" w:rsidR="002B60E2" w:rsidRDefault="002B60E2" w:rsidP="00FA1B93">
      <w:pPr>
        <w:tabs>
          <w:tab w:val="left" w:pos="561"/>
          <w:tab w:val="left" w:pos="5102"/>
        </w:tabs>
        <w:rPr>
          <w:sz w:val="22"/>
        </w:rPr>
      </w:pPr>
    </w:p>
    <w:p w14:paraId="6CFD0CC5" w14:textId="42DFDFBF" w:rsidR="002B60E2" w:rsidRDefault="002B60E2" w:rsidP="00FA1B93">
      <w:pPr>
        <w:tabs>
          <w:tab w:val="left" w:pos="561"/>
          <w:tab w:val="left" w:pos="5102"/>
        </w:tabs>
        <w:rPr>
          <w:sz w:val="22"/>
        </w:rPr>
      </w:pPr>
    </w:p>
    <w:p w14:paraId="219777BB" w14:textId="4AD91680" w:rsidR="002B60E2" w:rsidRDefault="002B60E2" w:rsidP="00FA1B93">
      <w:pPr>
        <w:tabs>
          <w:tab w:val="left" w:pos="561"/>
          <w:tab w:val="left" w:pos="5102"/>
        </w:tabs>
        <w:rPr>
          <w:sz w:val="22"/>
        </w:rPr>
      </w:pPr>
    </w:p>
    <w:p w14:paraId="054116FA" w14:textId="2D1B2C92" w:rsidR="002B60E2" w:rsidRDefault="002B60E2" w:rsidP="00FA1B93">
      <w:pPr>
        <w:tabs>
          <w:tab w:val="left" w:pos="561"/>
          <w:tab w:val="left" w:pos="5102"/>
        </w:tabs>
        <w:rPr>
          <w:sz w:val="22"/>
        </w:rPr>
      </w:pPr>
    </w:p>
    <w:p w14:paraId="71D240A4" w14:textId="2A06BCC7" w:rsidR="002B60E2" w:rsidRDefault="002B60E2" w:rsidP="00FA1B93">
      <w:pPr>
        <w:tabs>
          <w:tab w:val="left" w:pos="561"/>
          <w:tab w:val="left" w:pos="5102"/>
        </w:tabs>
        <w:rPr>
          <w:sz w:val="22"/>
        </w:rPr>
      </w:pPr>
    </w:p>
    <w:p w14:paraId="22871021" w14:textId="77777777" w:rsidR="003C2FE8" w:rsidRDefault="003C2FE8" w:rsidP="00FA1B93">
      <w:pPr>
        <w:tabs>
          <w:tab w:val="left" w:pos="561"/>
          <w:tab w:val="left" w:pos="5102"/>
        </w:tabs>
        <w:rPr>
          <w:sz w:val="22"/>
        </w:rPr>
      </w:pPr>
    </w:p>
    <w:p w14:paraId="218572B3" w14:textId="77777777" w:rsidR="003C2FE8" w:rsidRDefault="003C2FE8" w:rsidP="00B62C55">
      <w:pPr>
        <w:widowControl w:val="0"/>
        <w:overflowPunct/>
        <w:adjustRightInd/>
        <w:spacing w:after="0"/>
        <w:textAlignment w:val="auto"/>
        <w:rPr>
          <w:rFonts w:ascii="Arial" w:eastAsia="Arial" w:hAnsi="Arial" w:cs="Arial"/>
          <w:sz w:val="2"/>
          <w:szCs w:val="2"/>
          <w:lang w:eastAsia="de-CH" w:bidi="de-CH"/>
        </w:rPr>
      </w:pPr>
    </w:p>
    <w:p w14:paraId="3F134B36" w14:textId="77777777" w:rsidR="003C2FE8" w:rsidRDefault="003C2FE8" w:rsidP="00B62C55">
      <w:pPr>
        <w:widowControl w:val="0"/>
        <w:overflowPunct/>
        <w:adjustRightInd/>
        <w:spacing w:after="0"/>
        <w:textAlignment w:val="auto"/>
        <w:rPr>
          <w:rFonts w:ascii="Arial" w:eastAsia="Arial" w:hAnsi="Arial" w:cs="Arial"/>
          <w:sz w:val="2"/>
          <w:szCs w:val="2"/>
          <w:lang w:eastAsia="de-CH" w:bidi="de-CH"/>
        </w:rPr>
      </w:pPr>
    </w:p>
    <w:p w14:paraId="77720221" w14:textId="5FFECAAE" w:rsidR="00FA1B93" w:rsidRPr="00B62C55" w:rsidRDefault="00CB1378" w:rsidP="00B62C55">
      <w:pPr>
        <w:widowControl w:val="0"/>
        <w:overflowPunct/>
        <w:adjustRightInd/>
        <w:spacing w:after="0"/>
        <w:textAlignment w:val="auto"/>
        <w:rPr>
          <w:rFonts w:ascii="Arial" w:eastAsia="Arial" w:hAnsi="Arial" w:cs="Arial"/>
          <w:sz w:val="2"/>
          <w:szCs w:val="2"/>
          <w:lang w:eastAsia="de-CH" w:bidi="de-CH"/>
        </w:rPr>
      </w:pPr>
      <w:r w:rsidRPr="002B60E2">
        <w:rPr>
          <w:rFonts w:ascii="Arial" w:eastAsia="Arial" w:hAnsi="Arial" w:cs="Arial"/>
          <w:noProof/>
          <w:sz w:val="22"/>
          <w:szCs w:val="22"/>
          <w:lang w:eastAsia="de-CH" w:bidi="de-CH"/>
        </w:rPr>
        <mc:AlternateContent>
          <mc:Choice Requires="wps">
            <w:drawing>
              <wp:anchor distT="0" distB="0" distL="114300" distR="114300" simplePos="0" relativeHeight="251678720" behindDoc="1" locked="0" layoutInCell="1" allowOverlap="1" wp14:anchorId="38047A7D" wp14:editId="4941E612">
                <wp:simplePos x="0" y="0"/>
                <wp:positionH relativeFrom="page">
                  <wp:posOffset>3980180</wp:posOffset>
                </wp:positionH>
                <wp:positionV relativeFrom="page">
                  <wp:posOffset>1881809</wp:posOffset>
                </wp:positionV>
                <wp:extent cx="2098675" cy="731520"/>
                <wp:effectExtent l="0" t="0" r="15875" b="11430"/>
                <wp:wrapNone/>
                <wp:docPr id="102" name="Textfeld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61E47" w14:textId="77777777" w:rsidR="00CB1378" w:rsidRPr="00CB1378" w:rsidRDefault="00B526BE" w:rsidP="00CB1378">
                            <w:pPr>
                              <w:pStyle w:val="Textkrper"/>
                              <w:spacing w:after="0"/>
                              <w:rPr>
                                <w:rFonts w:cstheme="minorHAnsi"/>
                              </w:rPr>
                            </w:pPr>
                            <w:r w:rsidRPr="00CB1378">
                              <w:rPr>
                                <w:rFonts w:cstheme="minorHAnsi"/>
                              </w:rPr>
                              <w:t xml:space="preserve">Parzelle: </w:t>
                            </w:r>
                          </w:p>
                          <w:p w14:paraId="7295EDFD" w14:textId="77777777" w:rsidR="00CB1378" w:rsidRDefault="00B526BE" w:rsidP="00CB1378">
                            <w:pPr>
                              <w:pStyle w:val="Textkrper"/>
                              <w:spacing w:after="0"/>
                              <w:rPr>
                                <w:rFonts w:cstheme="minorHAnsi"/>
                              </w:rPr>
                            </w:pPr>
                            <w:r w:rsidRPr="00CB1378">
                              <w:rPr>
                                <w:rFonts w:cstheme="minorHAnsi"/>
                              </w:rPr>
                              <w:t>Nutzungsart:</w:t>
                            </w:r>
                            <w:r w:rsidR="00CB1378" w:rsidRPr="00CB1378">
                              <w:rPr>
                                <w:rFonts w:cstheme="minorHAnsi"/>
                              </w:rPr>
                              <w:br/>
                            </w:r>
                            <w:r w:rsidRPr="00CB1378">
                              <w:rPr>
                                <w:rFonts w:cstheme="minorHAnsi"/>
                              </w:rPr>
                              <w:t>Interpretation für</w:t>
                            </w:r>
                          </w:p>
                          <w:p w14:paraId="70672952" w14:textId="7937F3EE" w:rsidR="00B526BE" w:rsidRPr="00CB1378" w:rsidRDefault="00B526BE" w:rsidP="00CB1378">
                            <w:pPr>
                              <w:pStyle w:val="Textkrper"/>
                              <w:spacing w:after="0"/>
                              <w:rPr>
                                <w:rFonts w:cstheme="minorHAnsi"/>
                              </w:rPr>
                            </w:pPr>
                            <w:r w:rsidRPr="00CB1378">
                              <w:rPr>
                                <w:rFonts w:cstheme="minorHAnsi"/>
                              </w:rPr>
                              <w:t xml:space="preserve"> Entnahmetiefe von: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47A7D" id="_x0000_t202" coordsize="21600,21600" o:spt="202" path="m,l,21600r21600,l21600,xe">
                <v:stroke joinstyle="miter"/>
                <v:path gradientshapeok="t" o:connecttype="rect"/>
              </v:shapetype>
              <v:shape id="Textfeld 102" o:spid="_x0000_s1026" type="#_x0000_t202" style="position:absolute;margin-left:313.4pt;margin-top:148.15pt;width:165.25pt;height:57.6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" filled="f" stroked="f">
                <v:textbox inset="0,0,0,0">
                  <w:txbxContent>
                    <w:p w14:paraId="21361E47" w14:textId="77777777" w:rsidR="00CB1378" w:rsidRPr="00CB1378" w:rsidRDefault="00B526BE" w:rsidP="00CB1378">
                      <w:pPr>
                        <w:pStyle w:val="Textkrper"/>
                        <w:spacing w:after="0"/>
                        <w:rPr>
                          <w:rFonts w:cstheme="minorHAnsi"/>
                        </w:rPr>
                      </w:pPr>
                      <w:r w:rsidRPr="00CB1378">
                        <w:rPr>
                          <w:rFonts w:cstheme="minorHAnsi"/>
                        </w:rPr>
                        <w:t xml:space="preserve">Parzelle: </w:t>
                      </w:r>
                    </w:p>
                    <w:p w14:paraId="7295EDFD" w14:textId="77777777" w:rsidR="00CB1378" w:rsidRDefault="00B526BE" w:rsidP="00CB1378">
                      <w:pPr>
                        <w:pStyle w:val="Textkrper"/>
                        <w:spacing w:after="0"/>
                        <w:rPr>
                          <w:rFonts w:cstheme="minorHAnsi"/>
                        </w:rPr>
                      </w:pPr>
                      <w:r w:rsidRPr="00CB1378">
                        <w:rPr>
                          <w:rFonts w:cstheme="minorHAnsi"/>
                        </w:rPr>
                        <w:t>Nutzungsart:</w:t>
                      </w:r>
                      <w:r w:rsidR="00CB1378" w:rsidRPr="00CB1378">
                        <w:rPr>
                          <w:rFonts w:cstheme="minorHAnsi"/>
                        </w:rPr>
                        <w:br/>
                      </w:r>
                      <w:r w:rsidRPr="00CB1378">
                        <w:rPr>
                          <w:rFonts w:cstheme="minorHAnsi"/>
                        </w:rPr>
                        <w:t>Interpretation für</w:t>
                      </w:r>
                    </w:p>
                    <w:p w14:paraId="70672952" w14:textId="7937F3EE" w:rsidR="00B526BE" w:rsidRPr="00CB1378" w:rsidRDefault="00B526BE" w:rsidP="00CB1378">
                      <w:pPr>
                        <w:pStyle w:val="Textkrper"/>
                        <w:spacing w:after="0"/>
                        <w:rPr>
                          <w:rFonts w:cstheme="minorHAnsi"/>
                        </w:rPr>
                      </w:pPr>
                      <w:r w:rsidRPr="00CB1378">
                        <w:rPr>
                          <w:rFonts w:cstheme="minorHAnsi"/>
                        </w:rPr>
                        <w:t xml:space="preserve"> Entnahmetiefe von:</w:t>
                      </w:r>
                    </w:p>
                  </w:txbxContent>
                </v:textbox>
                <w10:wrap anchorx="page" anchory="page"/>
              </v:shape>
            </w:pict>
          </mc:Fallback>
        </mc:AlternateContent>
      </w:r>
      <w:r w:rsidRPr="002B60E2">
        <w:rPr>
          <w:rFonts w:ascii="Arial" w:eastAsia="Arial" w:hAnsi="Arial" w:cs="Arial"/>
          <w:noProof/>
          <w:sz w:val="22"/>
          <w:szCs w:val="22"/>
          <w:lang w:eastAsia="de-CH" w:bidi="de-CH"/>
        </w:rPr>
        <mc:AlternateContent>
          <mc:Choice Requires="wps">
            <w:drawing>
              <wp:anchor distT="0" distB="0" distL="114300" distR="114300" simplePos="0" relativeHeight="251750400" behindDoc="1" locked="0" layoutInCell="1" allowOverlap="1" wp14:anchorId="40167F5E" wp14:editId="706CCD6F">
                <wp:simplePos x="0" y="0"/>
                <wp:positionH relativeFrom="page">
                  <wp:posOffset>5311471</wp:posOffset>
                </wp:positionH>
                <wp:positionV relativeFrom="page">
                  <wp:posOffset>1900362</wp:posOffset>
                </wp:positionV>
                <wp:extent cx="2099144" cy="747422"/>
                <wp:effectExtent l="0" t="0" r="15875" b="14605"/>
                <wp:wrapNone/>
                <wp:docPr id="1897073114" name="Textfeld 1897073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144" cy="747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DC074" w14:textId="6145F04A" w:rsidR="00CB1378" w:rsidRPr="00CB1378" w:rsidRDefault="00CB1378" w:rsidP="00CB1378">
                            <w:pPr>
                              <w:pStyle w:val="Textkrper"/>
                              <w:spacing w:after="0"/>
                              <w:rPr>
                                <w:rFonts w:cstheme="minorHAnsi"/>
                                <w:b/>
                                <w:bCs/>
                              </w:rPr>
                            </w:pPr>
                            <w:r w:rsidRPr="00CB1378">
                              <w:rPr>
                                <w:rFonts w:cstheme="minorHAnsi"/>
                                <w:b/>
                                <w:bCs/>
                              </w:rPr>
                              <w:t>Mais</w:t>
                            </w:r>
                          </w:p>
                          <w:p w14:paraId="15B0670F" w14:textId="3D5B1438" w:rsidR="00CB1378" w:rsidRPr="00CB1378" w:rsidRDefault="00CB1378" w:rsidP="00CB1378">
                            <w:pPr>
                              <w:pStyle w:val="Textkrper"/>
                              <w:spacing w:after="0"/>
                              <w:rPr>
                                <w:rFonts w:cstheme="minorHAnsi"/>
                                <w:b/>
                                <w:bCs/>
                              </w:rPr>
                            </w:pPr>
                            <w:r w:rsidRPr="00CB1378">
                              <w:rPr>
                                <w:rFonts w:cstheme="minorHAnsi"/>
                                <w:b/>
                                <w:bCs/>
                              </w:rPr>
                              <w:t>Ackerland / Kunstwiese</w:t>
                            </w:r>
                          </w:p>
                          <w:p w14:paraId="064C655A" w14:textId="77777777" w:rsidR="00CB1378" w:rsidRDefault="00CB1378" w:rsidP="00CB1378">
                            <w:pPr>
                              <w:pStyle w:val="Textkrper"/>
                              <w:spacing w:after="0"/>
                              <w:rPr>
                                <w:rFonts w:cstheme="minorHAnsi"/>
                              </w:rPr>
                            </w:pPr>
                          </w:p>
                          <w:p w14:paraId="2F4D1BC0" w14:textId="7DB79141" w:rsidR="00CB1378" w:rsidRPr="00CB1378" w:rsidRDefault="00CB1378" w:rsidP="00CB1378">
                            <w:pPr>
                              <w:pStyle w:val="Textkrper"/>
                              <w:spacing w:after="0"/>
                              <w:rPr>
                                <w:rFonts w:cstheme="minorHAnsi"/>
                              </w:rPr>
                            </w:pPr>
                            <w:r>
                              <w:rPr>
                                <w:rFonts w:cstheme="minorHAnsi"/>
                              </w:rPr>
                              <w:t>0 – 20 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67F5E" id="Textfeld 1897073114" o:spid="_x0000_s1027" type="#_x0000_t202" style="position:absolute;margin-left:418.25pt;margin-top:149.65pt;width:165.3pt;height:58.85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" filled="f" stroked="f">
                <v:textbox inset="0,0,0,0">
                  <w:txbxContent>
                    <w:p w14:paraId="6C7DC074" w14:textId="6145F04A" w:rsidR="00CB1378" w:rsidRPr="00CB1378" w:rsidRDefault="00CB1378" w:rsidP="00CB1378">
                      <w:pPr>
                        <w:pStyle w:val="Textkrper"/>
                        <w:spacing w:after="0"/>
                        <w:rPr>
                          <w:rFonts w:cstheme="minorHAnsi"/>
                          <w:b/>
                          <w:bCs/>
                        </w:rPr>
                      </w:pPr>
                      <w:r w:rsidRPr="00CB1378">
                        <w:rPr>
                          <w:rFonts w:cstheme="minorHAnsi"/>
                          <w:b/>
                          <w:bCs/>
                        </w:rPr>
                        <w:t>Mais</w:t>
                      </w:r>
                    </w:p>
                    <w:p w14:paraId="15B0670F" w14:textId="3D5B1438" w:rsidR="00CB1378" w:rsidRPr="00CB1378" w:rsidRDefault="00CB1378" w:rsidP="00CB1378">
                      <w:pPr>
                        <w:pStyle w:val="Textkrper"/>
                        <w:spacing w:after="0"/>
                        <w:rPr>
                          <w:rFonts w:cstheme="minorHAnsi"/>
                          <w:b/>
                          <w:bCs/>
                        </w:rPr>
                      </w:pPr>
                      <w:r w:rsidRPr="00CB1378">
                        <w:rPr>
                          <w:rFonts w:cstheme="minorHAnsi"/>
                          <w:b/>
                          <w:bCs/>
                        </w:rPr>
                        <w:t>Ackerland / Kunstwiese</w:t>
                      </w:r>
                    </w:p>
                    <w:p w14:paraId="064C655A" w14:textId="77777777" w:rsidR="00CB1378" w:rsidRDefault="00CB1378" w:rsidP="00CB1378">
                      <w:pPr>
                        <w:pStyle w:val="Textkrper"/>
                        <w:spacing w:after="0"/>
                        <w:rPr>
                          <w:rFonts w:cstheme="minorHAnsi"/>
                        </w:rPr>
                      </w:pPr>
                    </w:p>
                    <w:p w14:paraId="2F4D1BC0" w14:textId="7DB79141" w:rsidR="00CB1378" w:rsidRPr="00CB1378" w:rsidRDefault="00CB1378" w:rsidP="00CB1378">
                      <w:pPr>
                        <w:pStyle w:val="Textkrper"/>
                        <w:spacing w:after="0"/>
                        <w:rPr>
                          <w:rFonts w:cstheme="minorHAnsi"/>
                        </w:rPr>
                      </w:pPr>
                      <w:r>
                        <w:rPr>
                          <w:rFonts w:cstheme="minorHAnsi"/>
                        </w:rPr>
                        <w:t>0 – 20 cm</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g">
            <w:drawing>
              <wp:anchor distT="0" distB="0" distL="114300" distR="114300" simplePos="0" relativeHeight="251667456" behindDoc="1" locked="0" layoutInCell="1" allowOverlap="1" wp14:anchorId="500DE56B" wp14:editId="0622F6B1">
                <wp:simplePos x="0" y="0"/>
                <wp:positionH relativeFrom="page">
                  <wp:posOffset>1950720</wp:posOffset>
                </wp:positionH>
                <wp:positionV relativeFrom="page">
                  <wp:posOffset>5162550</wp:posOffset>
                </wp:positionV>
                <wp:extent cx="1224280" cy="1149350"/>
                <wp:effectExtent l="7620" t="9525" r="6350" b="12700"/>
                <wp:wrapNone/>
                <wp:docPr id="185" name="Gruppieren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280" cy="1149350"/>
                          <a:chOff x="3072" y="8130"/>
                          <a:chExt cx="1928" cy="1810"/>
                        </a:xfrm>
                      </wpg:grpSpPr>
                      <wps:wsp>
                        <wps:cNvPr id="186" name="Rectangle 7"/>
                        <wps:cNvSpPr>
                          <a:spLocks noChangeArrowheads="1"/>
                        </wps:cNvSpPr>
                        <wps:spPr bwMode="auto">
                          <a:xfrm>
                            <a:off x="4059" y="8139"/>
                            <a:ext cx="934" cy="526"/>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Rectangle 8"/>
                        <wps:cNvSpPr>
                          <a:spLocks noChangeArrowheads="1"/>
                        </wps:cNvSpPr>
                        <wps:spPr bwMode="auto">
                          <a:xfrm>
                            <a:off x="4059" y="8663"/>
                            <a:ext cx="934" cy="87"/>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Freeform 9"/>
                        <wps:cNvSpPr>
                          <a:spLocks/>
                        </wps:cNvSpPr>
                        <wps:spPr bwMode="auto">
                          <a:xfrm>
                            <a:off x="4059" y="8749"/>
                            <a:ext cx="934" cy="1097"/>
                          </a:xfrm>
                          <a:custGeom>
                            <a:avLst/>
                            <a:gdLst>
                              <a:gd name="T0" fmla="+- 0 4993 4059"/>
                              <a:gd name="T1" fmla="*/ T0 w 934"/>
                              <a:gd name="T2" fmla="+- 0 8749 8749"/>
                              <a:gd name="T3" fmla="*/ 8749 h 1097"/>
                              <a:gd name="T4" fmla="+- 0 4059 4059"/>
                              <a:gd name="T5" fmla="*/ T4 w 934"/>
                              <a:gd name="T6" fmla="+- 0 8749 8749"/>
                              <a:gd name="T7" fmla="*/ 8749 h 1097"/>
                              <a:gd name="T8" fmla="+- 0 4059 4059"/>
                              <a:gd name="T9" fmla="*/ T8 w 934"/>
                              <a:gd name="T10" fmla="+- 0 8999 8749"/>
                              <a:gd name="T11" fmla="*/ 8999 h 1097"/>
                              <a:gd name="T12" fmla="+- 0 4059 4059"/>
                              <a:gd name="T13" fmla="*/ T12 w 934"/>
                              <a:gd name="T14" fmla="+- 0 9001 8749"/>
                              <a:gd name="T15" fmla="*/ 9001 h 1097"/>
                              <a:gd name="T16" fmla="+- 0 4059 4059"/>
                              <a:gd name="T17" fmla="*/ T16 w 934"/>
                              <a:gd name="T18" fmla="+- 0 9846 8749"/>
                              <a:gd name="T19" fmla="*/ 9846 h 1097"/>
                              <a:gd name="T20" fmla="+- 0 4993 4059"/>
                              <a:gd name="T21" fmla="*/ T20 w 934"/>
                              <a:gd name="T22" fmla="+- 0 9846 8749"/>
                              <a:gd name="T23" fmla="*/ 9846 h 1097"/>
                              <a:gd name="T24" fmla="+- 0 4993 4059"/>
                              <a:gd name="T25" fmla="*/ T24 w 934"/>
                              <a:gd name="T26" fmla="+- 0 8999 8749"/>
                              <a:gd name="T27" fmla="*/ 8999 h 1097"/>
                              <a:gd name="T28" fmla="+- 0 4993 4059"/>
                              <a:gd name="T29" fmla="*/ T28 w 934"/>
                              <a:gd name="T30" fmla="+- 0 8749 8749"/>
                              <a:gd name="T31" fmla="*/ 8749 h 109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34" h="1097">
                                <a:moveTo>
                                  <a:pt x="934" y="0"/>
                                </a:moveTo>
                                <a:lnTo>
                                  <a:pt x="0" y="0"/>
                                </a:lnTo>
                                <a:lnTo>
                                  <a:pt x="0" y="250"/>
                                </a:lnTo>
                                <a:lnTo>
                                  <a:pt x="0" y="252"/>
                                </a:lnTo>
                                <a:lnTo>
                                  <a:pt x="0" y="1097"/>
                                </a:lnTo>
                                <a:lnTo>
                                  <a:pt x="934" y="1097"/>
                                </a:lnTo>
                                <a:lnTo>
                                  <a:pt x="934" y="250"/>
                                </a:lnTo>
                                <a:lnTo>
                                  <a:pt x="934" y="0"/>
                                </a:lnTo>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Rectangle 10"/>
                        <wps:cNvSpPr>
                          <a:spLocks noChangeArrowheads="1"/>
                        </wps:cNvSpPr>
                        <wps:spPr bwMode="auto">
                          <a:xfrm>
                            <a:off x="4059" y="9843"/>
                            <a:ext cx="934" cy="89"/>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Line 11"/>
                        <wps:cNvCnPr>
                          <a:cxnSpLocks noChangeShapeType="1"/>
                        </wps:cNvCnPr>
                        <wps:spPr bwMode="auto">
                          <a:xfrm>
                            <a:off x="3093" y="8131"/>
                            <a:ext cx="1906"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Line 12"/>
                        <wps:cNvCnPr>
                          <a:cxnSpLocks noChangeShapeType="1"/>
                        </wps:cNvCnPr>
                        <wps:spPr bwMode="auto">
                          <a:xfrm>
                            <a:off x="3092" y="8140"/>
                            <a:ext cx="190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 name="Line 13"/>
                        <wps:cNvCnPr>
                          <a:cxnSpLocks noChangeShapeType="1"/>
                        </wps:cNvCnPr>
                        <wps:spPr bwMode="auto">
                          <a:xfrm>
                            <a:off x="3093" y="8655"/>
                            <a:ext cx="1906"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 name="Line 14"/>
                        <wps:cNvCnPr>
                          <a:cxnSpLocks noChangeShapeType="1"/>
                        </wps:cNvCnPr>
                        <wps:spPr bwMode="auto">
                          <a:xfrm>
                            <a:off x="3092" y="8663"/>
                            <a:ext cx="190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Line 15"/>
                        <wps:cNvCnPr>
                          <a:cxnSpLocks noChangeShapeType="1"/>
                        </wps:cNvCnPr>
                        <wps:spPr bwMode="auto">
                          <a:xfrm>
                            <a:off x="3093" y="9922"/>
                            <a:ext cx="1906"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 name="Line 16"/>
                        <wps:cNvCnPr>
                          <a:cxnSpLocks noChangeShapeType="1"/>
                        </wps:cNvCnPr>
                        <wps:spPr bwMode="auto">
                          <a:xfrm>
                            <a:off x="3092" y="9930"/>
                            <a:ext cx="190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Line 17"/>
                        <wps:cNvCnPr>
                          <a:cxnSpLocks noChangeShapeType="1"/>
                        </wps:cNvCnPr>
                        <wps:spPr bwMode="auto">
                          <a:xfrm>
                            <a:off x="3074" y="8131"/>
                            <a:ext cx="0" cy="1808"/>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 name="Line 18"/>
                        <wps:cNvCnPr>
                          <a:cxnSpLocks noChangeShapeType="1"/>
                        </wps:cNvCnPr>
                        <wps:spPr bwMode="auto">
                          <a:xfrm>
                            <a:off x="3082" y="8130"/>
                            <a:ext cx="0" cy="181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Line 19"/>
                        <wps:cNvCnPr>
                          <a:cxnSpLocks noChangeShapeType="1"/>
                        </wps:cNvCnPr>
                        <wps:spPr bwMode="auto">
                          <a:xfrm>
                            <a:off x="4051" y="8151"/>
                            <a:ext cx="0" cy="1788"/>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 name="Line 20"/>
                        <wps:cNvCnPr>
                          <a:cxnSpLocks noChangeShapeType="1"/>
                        </wps:cNvCnPr>
                        <wps:spPr bwMode="auto">
                          <a:xfrm>
                            <a:off x="4059" y="8149"/>
                            <a:ext cx="0" cy="1791"/>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 name="Line 21"/>
                        <wps:cNvCnPr>
                          <a:cxnSpLocks noChangeShapeType="1"/>
                        </wps:cNvCnPr>
                        <wps:spPr bwMode="auto">
                          <a:xfrm>
                            <a:off x="4982" y="8151"/>
                            <a:ext cx="0" cy="1788"/>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 name="Line 22"/>
                        <wps:cNvCnPr>
                          <a:cxnSpLocks noChangeShapeType="1"/>
                        </wps:cNvCnPr>
                        <wps:spPr bwMode="auto">
                          <a:xfrm>
                            <a:off x="4991" y="8149"/>
                            <a:ext cx="0" cy="1791"/>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Line 23"/>
                        <wps:cNvCnPr>
                          <a:cxnSpLocks noChangeShapeType="1"/>
                        </wps:cNvCnPr>
                        <wps:spPr bwMode="auto">
                          <a:xfrm>
                            <a:off x="3093" y="9077"/>
                            <a:ext cx="1906"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Line 24"/>
                        <wps:cNvCnPr>
                          <a:cxnSpLocks noChangeShapeType="1"/>
                        </wps:cNvCnPr>
                        <wps:spPr bwMode="auto">
                          <a:xfrm>
                            <a:off x="3092" y="9085"/>
                            <a:ext cx="190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Line 25"/>
                        <wps:cNvCnPr>
                          <a:cxnSpLocks noChangeShapeType="1"/>
                        </wps:cNvCnPr>
                        <wps:spPr bwMode="auto">
                          <a:xfrm>
                            <a:off x="3093" y="9499"/>
                            <a:ext cx="1906"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Line 26"/>
                        <wps:cNvCnPr>
                          <a:cxnSpLocks noChangeShapeType="1"/>
                        </wps:cNvCnPr>
                        <wps:spPr bwMode="auto">
                          <a:xfrm>
                            <a:off x="3092" y="9508"/>
                            <a:ext cx="190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2F9801E">
              <v:group id="Gruppieren 185" style="position:absolute;margin-left:153.6pt;margin-top:406.5pt;width:96.4pt;height:90.5pt;z-index:-251649024;mso-position-horizontal-relative:page;mso-position-vertical-relative:page" coordsize="1928,1810" coordorigin="3072,8130" o:spid="_x0000_s1026" w14:anchorId="5718F4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">
                <v:rect id="Rectangle 7" style="position:absolute;left:4059;top:8139;width:934;height:526;visibility:visible;mso-wrap-style:square;v-text-anchor:top" o:spid="_x0000_s1027" fillcolor="#ff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"/>
                <v:rect id="Rectangle 8" style="position:absolute;left:4059;top:8663;width:934;height:87;visibility:visible;mso-wrap-style:square;v-text-anchor:top" o:spid="_x0000_s1028" fillcolor="#cf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"/>
                <v:shape id="Freeform 9" style="position:absolute;left:4059;top:8749;width:934;height:1097;visibility:visible;mso-wrap-style:square;v-text-anchor:top" coordsize="934,1097" o:spid="_x0000_s1029" fillcolor="#cff" stroked="f" path="m934,l,,,250r,2l,1097r934,l934,250,9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">
                  <v:path arrowok="t" o:connecttype="custom" o:connectlocs="934,8749;0,8749;0,8999;0,9001;0,9846;934,9846;934,8999;934,8749" o:connectangles="0,0,0,0,0,0,0,0"/>
                </v:shape>
                <v:rect id="Rectangle 10" style="position:absolute;left:4059;top:9843;width:934;height:89;visibility:visible;mso-wrap-style:square;v-text-anchor:top" o:spid="_x0000_s1030" fillcolor="#cf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"/>
                <v:line id="Line 11" style="position:absolute;visibility:visible;mso-wrap-style:square" o:spid="_x0000_s1031" strokeweight=".14pt" o:connectortype="straight" from="3093,8131" to="4999,8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"/>
                <v:line id="Line 12" style="position:absolute;visibility:visible;mso-wrap-style:square" o:spid="_x0000_s1032" strokeweight=".96pt" o:connectortype="straight" from="3092,8140" to="5000,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"/>
                <v:line id="Line 13" style="position:absolute;visibility:visible;mso-wrap-style:square" o:spid="_x0000_s1033" strokeweight=".14pt" o:connectortype="straight" from="3093,8655" to="4999,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"/>
                <v:line id="Line 14" style="position:absolute;visibility:visible;mso-wrap-style:square" o:spid="_x0000_s1034" strokeweight=".96pt" o:connectortype="straight" from="3092,8663" to="5000,8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"/>
                <v:line id="Line 15" style="position:absolute;visibility:visible;mso-wrap-style:square" o:spid="_x0000_s1035" strokeweight=".14pt" o:connectortype="straight" from="3093,9922" to="4999,9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"/>
                <v:line id="Line 16" style="position:absolute;visibility:visible;mso-wrap-style:square" o:spid="_x0000_s1036" strokeweight=".96pt" o:connectortype="straight" from="3092,9930" to="5000,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"/>
                <v:line id="Line 17" style="position:absolute;visibility:visible;mso-wrap-style:square" o:spid="_x0000_s1037" strokeweight=".14pt" o:connectortype="straight" from="3074,8131" to="3074,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"/>
                <v:line id="Line 18" style="position:absolute;visibility:visible;mso-wrap-style:square" o:spid="_x0000_s1038" strokeweight=".96pt" o:connectortype="straight" from="3082,8130" to="3082,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"/>
                <v:line id="Line 19" style="position:absolute;visibility:visible;mso-wrap-style:square" o:spid="_x0000_s1039" strokeweight=".14pt" o:connectortype="straight" from="4051,8151" to="4051,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"/>
                <v:line id="Line 20" style="position:absolute;visibility:visible;mso-wrap-style:square" o:spid="_x0000_s1040" strokeweight=".96pt" o:connectortype="straight" from="4059,8149" to="4059,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"/>
                <v:line id="Line 21" style="position:absolute;visibility:visible;mso-wrap-style:square" o:spid="_x0000_s1041" strokeweight=".14pt" o:connectortype="straight" from="4982,8151" to="4982,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"/>
                <v:line id="Line 22" style="position:absolute;visibility:visible;mso-wrap-style:square" o:spid="_x0000_s1042" strokeweight=".96pt" o:connectortype="straight" from="4991,8149" to="4991,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"/>
                <v:line id="Line 23" style="position:absolute;visibility:visible;mso-wrap-style:square" o:spid="_x0000_s1043" strokeweight=".14pt" o:connectortype="straight" from="3093,9077" to="4999,9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"/>
                <v:line id="Line 24" style="position:absolute;visibility:visible;mso-wrap-style:square" o:spid="_x0000_s1044" strokeweight=".96pt" o:connectortype="straight" from="3092,9085" to="5000,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"/>
                <v:line id="Line 25" style="position:absolute;visibility:visible;mso-wrap-style:square" o:spid="_x0000_s1045" strokeweight=".14pt" o:connectortype="straight" from="3093,9499" to="499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"/>
                <v:line id="Line 26" style="position:absolute;visibility:visible;mso-wrap-style:square" o:spid="_x0000_s1046" strokeweight=".96pt" o:connectortype="straight" from="3092,9508" to="5000,9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"/>
                <w10:wrap anchorx="page" anchory="page"/>
              </v:group>
            </w:pict>
          </mc:Fallback>
        </mc:AlternateContent>
      </w:r>
      <w:r w:rsidR="002B60E2" w:rsidRPr="002B60E2">
        <w:rPr>
          <w:rFonts w:ascii="Arial" w:eastAsia="Arial" w:hAnsi="Arial" w:cs="Arial"/>
          <w:noProof/>
          <w:sz w:val="22"/>
          <w:szCs w:val="22"/>
          <w:lang w:eastAsia="de-CH" w:bidi="de-CH"/>
        </w:rPr>
        <mc:AlternateContent>
          <mc:Choice Requires="wpg">
            <w:drawing>
              <wp:anchor distT="0" distB="0" distL="114300" distR="114300" simplePos="0" relativeHeight="251668480" behindDoc="1" locked="0" layoutInCell="1" allowOverlap="1" wp14:anchorId="40272146" wp14:editId="3C8E66D3">
                <wp:simplePos x="0" y="0"/>
                <wp:positionH relativeFrom="page">
                  <wp:posOffset>3463290</wp:posOffset>
                </wp:positionH>
                <wp:positionV relativeFrom="page">
                  <wp:posOffset>5162550</wp:posOffset>
                </wp:positionV>
                <wp:extent cx="3766820" cy="1149350"/>
                <wp:effectExtent l="5715" t="9525" r="8890" b="12700"/>
                <wp:wrapNone/>
                <wp:docPr id="145" name="Gruppieren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6820" cy="1149350"/>
                          <a:chOff x="5454" y="8130"/>
                          <a:chExt cx="5932" cy="1810"/>
                        </a:xfrm>
                      </wpg:grpSpPr>
                      <wps:wsp>
                        <wps:cNvPr id="146" name="Rectangle 28"/>
                        <wps:cNvSpPr>
                          <a:spLocks noChangeArrowheads="1"/>
                        </wps:cNvSpPr>
                        <wps:spPr bwMode="auto">
                          <a:xfrm>
                            <a:off x="7467" y="8139"/>
                            <a:ext cx="1429" cy="526"/>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29"/>
                        <wps:cNvSpPr>
                          <a:spLocks noChangeArrowheads="1"/>
                        </wps:cNvSpPr>
                        <wps:spPr bwMode="auto">
                          <a:xfrm>
                            <a:off x="7467" y="8663"/>
                            <a:ext cx="1429" cy="87"/>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30"/>
                        <wps:cNvSpPr>
                          <a:spLocks noChangeArrowheads="1"/>
                        </wps:cNvSpPr>
                        <wps:spPr bwMode="auto">
                          <a:xfrm>
                            <a:off x="5463" y="8749"/>
                            <a:ext cx="4045" cy="252"/>
                          </a:xfrm>
                          <a:prstGeom prst="rect">
                            <a:avLst/>
                          </a:prstGeom>
                          <a:solidFill>
                            <a:srgbClr val="9999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31"/>
                        <wps:cNvSpPr>
                          <a:spLocks noChangeArrowheads="1"/>
                        </wps:cNvSpPr>
                        <wps:spPr bwMode="auto">
                          <a:xfrm>
                            <a:off x="7467" y="8999"/>
                            <a:ext cx="1429" cy="176"/>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32"/>
                        <wps:cNvSpPr>
                          <a:spLocks noChangeArrowheads="1"/>
                        </wps:cNvSpPr>
                        <wps:spPr bwMode="auto">
                          <a:xfrm>
                            <a:off x="5463" y="9171"/>
                            <a:ext cx="2720" cy="252"/>
                          </a:xfrm>
                          <a:prstGeom prst="rect">
                            <a:avLst/>
                          </a:prstGeom>
                          <a:solidFill>
                            <a:srgbClr val="9999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Freeform 33"/>
                        <wps:cNvSpPr>
                          <a:spLocks/>
                        </wps:cNvSpPr>
                        <wps:spPr bwMode="auto">
                          <a:xfrm>
                            <a:off x="7467" y="9171"/>
                            <a:ext cx="1429" cy="423"/>
                          </a:xfrm>
                          <a:custGeom>
                            <a:avLst/>
                            <a:gdLst>
                              <a:gd name="T0" fmla="+- 0 8896 7468"/>
                              <a:gd name="T1" fmla="*/ T0 w 1429"/>
                              <a:gd name="T2" fmla="+- 0 9172 9172"/>
                              <a:gd name="T3" fmla="*/ 9172 h 423"/>
                              <a:gd name="T4" fmla="+- 0 8181 7468"/>
                              <a:gd name="T5" fmla="*/ T4 w 1429"/>
                              <a:gd name="T6" fmla="+- 0 9172 9172"/>
                              <a:gd name="T7" fmla="*/ 9172 h 423"/>
                              <a:gd name="T8" fmla="+- 0 8181 7468"/>
                              <a:gd name="T9" fmla="*/ T8 w 1429"/>
                              <a:gd name="T10" fmla="+- 0 9421 9172"/>
                              <a:gd name="T11" fmla="*/ 9421 h 423"/>
                              <a:gd name="T12" fmla="+- 0 7468 7468"/>
                              <a:gd name="T13" fmla="*/ T12 w 1429"/>
                              <a:gd name="T14" fmla="+- 0 9421 9172"/>
                              <a:gd name="T15" fmla="*/ 9421 h 423"/>
                              <a:gd name="T16" fmla="+- 0 7468 7468"/>
                              <a:gd name="T17" fmla="*/ T16 w 1429"/>
                              <a:gd name="T18" fmla="+- 0 9594 9172"/>
                              <a:gd name="T19" fmla="*/ 9594 h 423"/>
                              <a:gd name="T20" fmla="+- 0 8896 7468"/>
                              <a:gd name="T21" fmla="*/ T20 w 1429"/>
                              <a:gd name="T22" fmla="+- 0 9594 9172"/>
                              <a:gd name="T23" fmla="*/ 9594 h 423"/>
                              <a:gd name="T24" fmla="+- 0 8896 7468"/>
                              <a:gd name="T25" fmla="*/ T24 w 1429"/>
                              <a:gd name="T26" fmla="+- 0 9424 9172"/>
                              <a:gd name="T27" fmla="*/ 9424 h 423"/>
                              <a:gd name="T28" fmla="+- 0 8896 7468"/>
                              <a:gd name="T29" fmla="*/ T28 w 1429"/>
                              <a:gd name="T30" fmla="+- 0 9421 9172"/>
                              <a:gd name="T31" fmla="*/ 9421 h 423"/>
                              <a:gd name="T32" fmla="+- 0 8896 7468"/>
                              <a:gd name="T33" fmla="*/ T32 w 1429"/>
                              <a:gd name="T34" fmla="+- 0 9172 9172"/>
                              <a:gd name="T35" fmla="*/ 9172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29" h="423">
                                <a:moveTo>
                                  <a:pt x="1428" y="0"/>
                                </a:moveTo>
                                <a:lnTo>
                                  <a:pt x="713" y="0"/>
                                </a:lnTo>
                                <a:lnTo>
                                  <a:pt x="713" y="249"/>
                                </a:lnTo>
                                <a:lnTo>
                                  <a:pt x="0" y="249"/>
                                </a:lnTo>
                                <a:lnTo>
                                  <a:pt x="0" y="422"/>
                                </a:lnTo>
                                <a:lnTo>
                                  <a:pt x="1428" y="422"/>
                                </a:lnTo>
                                <a:lnTo>
                                  <a:pt x="1428" y="252"/>
                                </a:lnTo>
                                <a:lnTo>
                                  <a:pt x="1428" y="249"/>
                                </a:lnTo>
                                <a:lnTo>
                                  <a:pt x="1428" y="0"/>
                                </a:lnTo>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Rectangle 34"/>
                        <wps:cNvSpPr>
                          <a:spLocks noChangeArrowheads="1"/>
                        </wps:cNvSpPr>
                        <wps:spPr bwMode="auto">
                          <a:xfrm>
                            <a:off x="5463" y="9594"/>
                            <a:ext cx="1787" cy="252"/>
                          </a:xfrm>
                          <a:prstGeom prst="rect">
                            <a:avLst/>
                          </a:prstGeom>
                          <a:solidFill>
                            <a:srgbClr val="9999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35"/>
                        <wps:cNvSpPr>
                          <a:spLocks noChangeArrowheads="1"/>
                        </wps:cNvSpPr>
                        <wps:spPr bwMode="auto">
                          <a:xfrm>
                            <a:off x="7467" y="9594"/>
                            <a:ext cx="1429" cy="252"/>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36"/>
                        <wps:cNvSpPr>
                          <a:spLocks noChangeArrowheads="1"/>
                        </wps:cNvSpPr>
                        <wps:spPr bwMode="auto">
                          <a:xfrm>
                            <a:off x="7467" y="9843"/>
                            <a:ext cx="1429" cy="89"/>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37"/>
                        <wps:cNvCnPr>
                          <a:cxnSpLocks noChangeShapeType="1"/>
                        </wps:cNvCnPr>
                        <wps:spPr bwMode="auto">
                          <a:xfrm>
                            <a:off x="6134" y="8151"/>
                            <a:ext cx="0" cy="60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Line 38"/>
                        <wps:cNvCnPr>
                          <a:cxnSpLocks noChangeShapeType="1"/>
                        </wps:cNvCnPr>
                        <wps:spPr bwMode="auto">
                          <a:xfrm>
                            <a:off x="6143" y="8149"/>
                            <a:ext cx="0" cy="603"/>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Line 39"/>
                        <wps:cNvCnPr>
                          <a:cxnSpLocks noChangeShapeType="1"/>
                        </wps:cNvCnPr>
                        <wps:spPr bwMode="auto">
                          <a:xfrm>
                            <a:off x="7459" y="8151"/>
                            <a:ext cx="0" cy="60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Line 40"/>
                        <wps:cNvCnPr>
                          <a:cxnSpLocks noChangeShapeType="1"/>
                        </wps:cNvCnPr>
                        <wps:spPr bwMode="auto">
                          <a:xfrm>
                            <a:off x="7468" y="8149"/>
                            <a:ext cx="0" cy="603"/>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Line 41"/>
                        <wps:cNvCnPr>
                          <a:cxnSpLocks noChangeShapeType="1"/>
                        </wps:cNvCnPr>
                        <wps:spPr bwMode="auto">
                          <a:xfrm>
                            <a:off x="8886" y="8151"/>
                            <a:ext cx="0" cy="60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Line 42"/>
                        <wps:cNvCnPr>
                          <a:cxnSpLocks noChangeShapeType="1"/>
                        </wps:cNvCnPr>
                        <wps:spPr bwMode="auto">
                          <a:xfrm>
                            <a:off x="8894" y="8149"/>
                            <a:ext cx="0" cy="603"/>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43"/>
                        <wps:cNvCnPr>
                          <a:cxnSpLocks noChangeShapeType="1"/>
                        </wps:cNvCnPr>
                        <wps:spPr bwMode="auto">
                          <a:xfrm>
                            <a:off x="6134" y="9000"/>
                            <a:ext cx="0" cy="173"/>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44"/>
                        <wps:cNvCnPr>
                          <a:cxnSpLocks noChangeShapeType="1"/>
                        </wps:cNvCnPr>
                        <wps:spPr bwMode="auto">
                          <a:xfrm>
                            <a:off x="6143" y="8999"/>
                            <a:ext cx="0" cy="175"/>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Line 45"/>
                        <wps:cNvCnPr>
                          <a:cxnSpLocks noChangeShapeType="1"/>
                        </wps:cNvCnPr>
                        <wps:spPr bwMode="auto">
                          <a:xfrm>
                            <a:off x="7459" y="9000"/>
                            <a:ext cx="0" cy="173"/>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Line 46"/>
                        <wps:cNvCnPr>
                          <a:cxnSpLocks noChangeShapeType="1"/>
                        </wps:cNvCnPr>
                        <wps:spPr bwMode="auto">
                          <a:xfrm>
                            <a:off x="7468" y="8999"/>
                            <a:ext cx="0" cy="175"/>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Line 47"/>
                        <wps:cNvCnPr>
                          <a:cxnSpLocks noChangeShapeType="1"/>
                        </wps:cNvCnPr>
                        <wps:spPr bwMode="auto">
                          <a:xfrm>
                            <a:off x="6134" y="9423"/>
                            <a:ext cx="0" cy="172"/>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Line 48"/>
                        <wps:cNvCnPr>
                          <a:cxnSpLocks noChangeShapeType="1"/>
                        </wps:cNvCnPr>
                        <wps:spPr bwMode="auto">
                          <a:xfrm>
                            <a:off x="6143" y="9421"/>
                            <a:ext cx="0" cy="176"/>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Line 49"/>
                        <wps:cNvCnPr>
                          <a:cxnSpLocks noChangeShapeType="1"/>
                        </wps:cNvCnPr>
                        <wps:spPr bwMode="auto">
                          <a:xfrm>
                            <a:off x="5455" y="8131"/>
                            <a:ext cx="0" cy="1808"/>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Line 50"/>
                        <wps:cNvCnPr>
                          <a:cxnSpLocks noChangeShapeType="1"/>
                        </wps:cNvCnPr>
                        <wps:spPr bwMode="auto">
                          <a:xfrm>
                            <a:off x="5463" y="8130"/>
                            <a:ext cx="0" cy="181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Line 51"/>
                        <wps:cNvCnPr>
                          <a:cxnSpLocks noChangeShapeType="1"/>
                        </wps:cNvCnPr>
                        <wps:spPr bwMode="auto">
                          <a:xfrm>
                            <a:off x="6134" y="9845"/>
                            <a:ext cx="0" cy="94"/>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Rectangle 52"/>
                        <wps:cNvSpPr>
                          <a:spLocks noChangeArrowheads="1"/>
                        </wps:cNvSpPr>
                        <wps:spPr bwMode="auto">
                          <a:xfrm>
                            <a:off x="6133" y="9843"/>
                            <a:ext cx="20" cy="9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53"/>
                        <wps:cNvCnPr>
                          <a:cxnSpLocks noChangeShapeType="1"/>
                        </wps:cNvCnPr>
                        <wps:spPr bwMode="auto">
                          <a:xfrm>
                            <a:off x="7459" y="9423"/>
                            <a:ext cx="0" cy="516"/>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Line 54"/>
                        <wps:cNvCnPr>
                          <a:cxnSpLocks noChangeShapeType="1"/>
                        </wps:cNvCnPr>
                        <wps:spPr bwMode="auto">
                          <a:xfrm>
                            <a:off x="7468" y="9421"/>
                            <a:ext cx="0" cy="519"/>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Line 55"/>
                        <wps:cNvCnPr>
                          <a:cxnSpLocks noChangeShapeType="1"/>
                        </wps:cNvCnPr>
                        <wps:spPr bwMode="auto">
                          <a:xfrm>
                            <a:off x="8886" y="9000"/>
                            <a:ext cx="0" cy="939"/>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Line 56"/>
                        <wps:cNvCnPr>
                          <a:cxnSpLocks noChangeShapeType="1"/>
                        </wps:cNvCnPr>
                        <wps:spPr bwMode="auto">
                          <a:xfrm>
                            <a:off x="8894" y="8999"/>
                            <a:ext cx="0" cy="941"/>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Line 57"/>
                        <wps:cNvCnPr>
                          <a:cxnSpLocks noChangeShapeType="1"/>
                        </wps:cNvCnPr>
                        <wps:spPr bwMode="auto">
                          <a:xfrm>
                            <a:off x="10484" y="8151"/>
                            <a:ext cx="0" cy="1788"/>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Line 58"/>
                        <wps:cNvCnPr>
                          <a:cxnSpLocks noChangeShapeType="1"/>
                        </wps:cNvCnPr>
                        <wps:spPr bwMode="auto">
                          <a:xfrm>
                            <a:off x="10492" y="8149"/>
                            <a:ext cx="0" cy="1791"/>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Line 59"/>
                        <wps:cNvCnPr>
                          <a:cxnSpLocks noChangeShapeType="1"/>
                        </wps:cNvCnPr>
                        <wps:spPr bwMode="auto">
                          <a:xfrm>
                            <a:off x="11368" y="8151"/>
                            <a:ext cx="0" cy="1788"/>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60"/>
                        <wps:cNvCnPr>
                          <a:cxnSpLocks noChangeShapeType="1"/>
                        </wps:cNvCnPr>
                        <wps:spPr bwMode="auto">
                          <a:xfrm>
                            <a:off x="11376" y="8149"/>
                            <a:ext cx="0" cy="1791"/>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Line 61"/>
                        <wps:cNvCnPr>
                          <a:cxnSpLocks noChangeShapeType="1"/>
                        </wps:cNvCnPr>
                        <wps:spPr bwMode="auto">
                          <a:xfrm>
                            <a:off x="5474" y="8131"/>
                            <a:ext cx="5910"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Line 62"/>
                        <wps:cNvCnPr>
                          <a:cxnSpLocks noChangeShapeType="1"/>
                        </wps:cNvCnPr>
                        <wps:spPr bwMode="auto">
                          <a:xfrm>
                            <a:off x="5473" y="8140"/>
                            <a:ext cx="5913"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Line 63"/>
                        <wps:cNvCnPr>
                          <a:cxnSpLocks noChangeShapeType="1"/>
                        </wps:cNvCnPr>
                        <wps:spPr bwMode="auto">
                          <a:xfrm>
                            <a:off x="5474" y="8655"/>
                            <a:ext cx="5910"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 name="Line 64"/>
                        <wps:cNvCnPr>
                          <a:cxnSpLocks noChangeShapeType="1"/>
                        </wps:cNvCnPr>
                        <wps:spPr bwMode="auto">
                          <a:xfrm>
                            <a:off x="5473" y="8663"/>
                            <a:ext cx="5913"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Line 65"/>
                        <wps:cNvCnPr>
                          <a:cxnSpLocks noChangeShapeType="1"/>
                        </wps:cNvCnPr>
                        <wps:spPr bwMode="auto">
                          <a:xfrm>
                            <a:off x="5474" y="9922"/>
                            <a:ext cx="5910"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Line 66"/>
                        <wps:cNvCnPr>
                          <a:cxnSpLocks noChangeShapeType="1"/>
                        </wps:cNvCnPr>
                        <wps:spPr bwMode="auto">
                          <a:xfrm>
                            <a:off x="5473" y="9930"/>
                            <a:ext cx="5913"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0CDBC59">
              <v:group id="Gruppieren 145" style="position:absolute;margin-left:272.7pt;margin-top:406.5pt;width:296.6pt;height:90.5pt;z-index:-251648000;mso-position-horizontal-relative:page;mso-position-vertical-relative:page" coordsize="5932,1810" coordorigin="5454,8130" o:spid="_x0000_s1026" w14:anchorId="2D238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">
                <v:rect id="Rectangle 28" style="position:absolute;left:7467;top:8139;width:1429;height:526;visibility:visible;mso-wrap-style:square;v-text-anchor:top" o:spid="_x0000_s1027" fillcolor="#cf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"/>
                <v:rect id="Rectangle 29" style="position:absolute;left:7467;top:8663;width:1429;height:87;visibility:visible;mso-wrap-style:square;v-text-anchor:top" o:spid="_x0000_s1028" fillcolor="#cf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"/>
                <v:rect id="Rectangle 30" style="position:absolute;left:5463;top:8749;width:4045;height:252;visibility:visible;mso-wrap-style:square;v-text-anchor:top" o:spid="_x0000_s1029" fillcolor="#99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"/>
                <v:rect id="Rectangle 31" style="position:absolute;left:7467;top:8999;width:1429;height:176;visibility:visible;mso-wrap-style:square;v-text-anchor:top" o:spid="_x0000_s1030" fillcolor="#cf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"/>
                <v:rect id="Rectangle 32" style="position:absolute;left:5463;top:9171;width:2720;height:252;visibility:visible;mso-wrap-style:square;v-text-anchor:top" o:spid="_x0000_s1031" fillcolor="#99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"/>
                <v:shape id="Freeform 33" style="position:absolute;left:7467;top:9171;width:1429;height:423;visibility:visible;mso-wrap-style:square;v-text-anchor:top" coordsize="1429,423" o:spid="_x0000_s1032" fillcolor="#cfc" stroked="f" path="m1428,l713,r,249l,249,,422r1428,l1428,252r,-3l14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">
                  <v:path arrowok="t" o:connecttype="custom" o:connectlocs="1428,9172;713,9172;713,9421;0,9421;0,9594;1428,9594;1428,9424;1428,9421;1428,9172" o:connectangles="0,0,0,0,0,0,0,0,0"/>
                </v:shape>
                <v:rect id="Rectangle 34" style="position:absolute;left:5463;top:9594;width:1787;height:252;visibility:visible;mso-wrap-style:square;v-text-anchor:top" o:spid="_x0000_s1033" fillcolor="#99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"/>
                <v:rect id="Rectangle 35" style="position:absolute;left:7467;top:9594;width:1429;height:252;visibility:visible;mso-wrap-style:square;v-text-anchor:top" o:spid="_x0000_s1034" fillcolor="#cf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"/>
                <v:rect id="Rectangle 36" style="position:absolute;left:7467;top:9843;width:1429;height:89;visibility:visible;mso-wrap-style:square;v-text-anchor:top" o:spid="_x0000_s1035" fillcolor="#cf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"/>
                <v:line id="Line 37" style="position:absolute;visibility:visible;mso-wrap-style:square" o:spid="_x0000_s1036" strokeweight=".14pt" o:connectortype="straight" from="6134,8151" to="6134,8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"/>
                <v:line id="Line 38" style="position:absolute;visibility:visible;mso-wrap-style:square" o:spid="_x0000_s1037" strokeweight=".96pt" o:connectortype="straight" from="6143,8149" to="6143,8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"/>
                <v:line id="Line 39" style="position:absolute;visibility:visible;mso-wrap-style:square" o:spid="_x0000_s1038" strokeweight=".14pt" o:connectortype="straight" from="7459,8151" to="7459,8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"/>
                <v:line id="Line 40" style="position:absolute;visibility:visible;mso-wrap-style:square" o:spid="_x0000_s1039" strokeweight=".96pt" o:connectortype="straight" from="7468,8149" to="7468,8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"/>
                <v:line id="Line 41" style="position:absolute;visibility:visible;mso-wrap-style:square" o:spid="_x0000_s1040" strokeweight=".14pt" o:connectortype="straight" from="8886,8151" to="8886,8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"/>
                <v:line id="Line 42" style="position:absolute;visibility:visible;mso-wrap-style:square" o:spid="_x0000_s1041" strokeweight=".96pt" o:connectortype="straight" from="8894,8149" to="8894,8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"/>
                <v:line id="Line 43" style="position:absolute;visibility:visible;mso-wrap-style:square" o:spid="_x0000_s1042" strokeweight=".14pt" o:connectortype="straight" from="6134,9000" to="6134,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"/>
                <v:line id="Line 44" style="position:absolute;visibility:visible;mso-wrap-style:square" o:spid="_x0000_s1043" strokeweight=".96pt" o:connectortype="straight" from="6143,8999" to="6143,9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"/>
                <v:line id="Line 45" style="position:absolute;visibility:visible;mso-wrap-style:square" o:spid="_x0000_s1044" strokeweight=".14pt" o:connectortype="straight" from="7459,9000" to="7459,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"/>
                <v:line id="Line 46" style="position:absolute;visibility:visible;mso-wrap-style:square" o:spid="_x0000_s1045" strokeweight=".96pt" o:connectortype="straight" from="7468,8999" to="7468,9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"/>
                <v:line id="Line 47" style="position:absolute;visibility:visible;mso-wrap-style:square" o:spid="_x0000_s1046" strokeweight=".14pt" o:connectortype="straight" from="6134,9423" to="6134,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"/>
                <v:line id="Line 48" style="position:absolute;visibility:visible;mso-wrap-style:square" o:spid="_x0000_s1047" strokeweight=".96pt" o:connectortype="straight" from="6143,9421" to="6143,9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"/>
                <v:line id="Line 49" style="position:absolute;visibility:visible;mso-wrap-style:square" o:spid="_x0000_s1048" strokeweight=".14pt" o:connectortype="straight" from="5455,8131" to="5455,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"/>
                <v:line id="Line 50" style="position:absolute;visibility:visible;mso-wrap-style:square" o:spid="_x0000_s1049" strokeweight=".96pt" o:connectortype="straight" from="5463,8130" to="5463,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"/>
                <v:line id="Line 51" style="position:absolute;visibility:visible;mso-wrap-style:square" o:spid="_x0000_s1050" strokeweight=".14pt" o:connectortype="straight" from="6134,9845" to="6134,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"/>
                <v:rect id="Rectangle 52" style="position:absolute;left:6133;top:9843;width:20;height:96;visibility:visible;mso-wrap-style:square;v-text-anchor:top" o:spid="_x0000_s1051"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"/>
                <v:line id="Line 53" style="position:absolute;visibility:visible;mso-wrap-style:square" o:spid="_x0000_s1052" strokeweight=".14pt" o:connectortype="straight" from="7459,9423" to="7459,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"/>
                <v:line id="Line 54" style="position:absolute;visibility:visible;mso-wrap-style:square" o:spid="_x0000_s1053" strokeweight=".96pt" o:connectortype="straight" from="7468,9421" to="7468,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"/>
                <v:line id="Line 55" style="position:absolute;visibility:visible;mso-wrap-style:square" o:spid="_x0000_s1054" strokeweight=".14pt" o:connectortype="straight" from="8886,9000" to="8886,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"/>
                <v:line id="Line 56" style="position:absolute;visibility:visible;mso-wrap-style:square" o:spid="_x0000_s1055" strokeweight=".96pt" o:connectortype="straight" from="8894,8999" to="8894,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"/>
                <v:line id="Line 57" style="position:absolute;visibility:visible;mso-wrap-style:square" o:spid="_x0000_s1056" strokeweight=".14pt" o:connectortype="straight" from="10484,8151" to="10484,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"/>
                <v:line id="Line 58" style="position:absolute;visibility:visible;mso-wrap-style:square" o:spid="_x0000_s1057" strokeweight=".96pt" o:connectortype="straight" from="10492,8149" to="10492,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"/>
                <v:line id="Line 59" style="position:absolute;visibility:visible;mso-wrap-style:square" o:spid="_x0000_s1058" strokeweight=".14pt" o:connectortype="straight" from="11368,8151" to="11368,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"/>
                <v:line id="Line 60" style="position:absolute;visibility:visible;mso-wrap-style:square" o:spid="_x0000_s1059" strokeweight=".96pt" o:connectortype="straight" from="11376,8149" to="11376,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"/>
                <v:line id="Line 61" style="position:absolute;visibility:visible;mso-wrap-style:square" o:spid="_x0000_s1060" strokeweight=".14pt" o:connectortype="straight" from="5474,8131" to="11384,8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"/>
                <v:line id="Line 62" style="position:absolute;visibility:visible;mso-wrap-style:square" o:spid="_x0000_s1061" strokeweight=".96pt" o:connectortype="straight" from="5473,8140" to="11386,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"/>
                <v:line id="Line 63" style="position:absolute;visibility:visible;mso-wrap-style:square" o:spid="_x0000_s1062" strokeweight=".14pt" o:connectortype="straight" from="5474,8655" to="11384,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"/>
                <v:line id="Line 64" style="position:absolute;visibility:visible;mso-wrap-style:square" o:spid="_x0000_s1063" strokeweight=".96pt" o:connectortype="straight" from="5473,8663" to="11386,8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"/>
                <v:line id="Line 65" style="position:absolute;visibility:visible;mso-wrap-style:square" o:spid="_x0000_s1064" strokeweight=".14pt" o:connectortype="straight" from="5474,9922" to="11384,9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"/>
                <v:line id="Line 66" style="position:absolute;visibility:visible;mso-wrap-style:square" o:spid="_x0000_s1065" strokeweight=".96pt" o:connectortype="straight" from="5473,9930" to="11386,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"/>
                <w10:wrap anchorx="page" anchory="page"/>
              </v:group>
            </w:pict>
          </mc:Fallback>
        </mc:AlternateContent>
      </w:r>
      <w:r w:rsidR="002B60E2" w:rsidRPr="002B60E2">
        <w:rPr>
          <w:rFonts w:ascii="Arial" w:eastAsia="Arial" w:hAnsi="Arial" w:cs="Arial"/>
          <w:noProof/>
          <w:sz w:val="22"/>
          <w:szCs w:val="22"/>
          <w:lang w:eastAsia="de-CH" w:bidi="de-CH"/>
        </w:rPr>
        <mc:AlternateContent>
          <mc:Choice Requires="wpg">
            <w:drawing>
              <wp:anchor distT="0" distB="0" distL="114300" distR="114300" simplePos="0" relativeHeight="251669504" behindDoc="1" locked="0" layoutInCell="1" allowOverlap="1" wp14:anchorId="38344762" wp14:editId="74DD8713">
                <wp:simplePos x="0" y="0"/>
                <wp:positionH relativeFrom="page">
                  <wp:posOffset>3463290</wp:posOffset>
                </wp:positionH>
                <wp:positionV relativeFrom="page">
                  <wp:posOffset>7903210</wp:posOffset>
                </wp:positionV>
                <wp:extent cx="3766820" cy="1131570"/>
                <wp:effectExtent l="5715" t="6985" r="8890" b="13970"/>
                <wp:wrapNone/>
                <wp:docPr id="125" name="Gruppieren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6820" cy="1131570"/>
                          <a:chOff x="5454" y="12446"/>
                          <a:chExt cx="5932" cy="1782"/>
                        </a:xfrm>
                      </wpg:grpSpPr>
                      <wps:wsp>
                        <wps:cNvPr id="126" name="Rectangle 68"/>
                        <wps:cNvSpPr>
                          <a:spLocks noChangeArrowheads="1"/>
                        </wps:cNvSpPr>
                        <wps:spPr bwMode="auto">
                          <a:xfrm>
                            <a:off x="7467" y="12455"/>
                            <a:ext cx="1429" cy="497"/>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69"/>
                        <wps:cNvCnPr>
                          <a:cxnSpLocks noChangeShapeType="1"/>
                        </wps:cNvCnPr>
                        <wps:spPr bwMode="auto">
                          <a:xfrm>
                            <a:off x="7459" y="12466"/>
                            <a:ext cx="0" cy="492"/>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70"/>
                        <wps:cNvCnPr>
                          <a:cxnSpLocks noChangeShapeType="1"/>
                        </wps:cNvCnPr>
                        <wps:spPr bwMode="auto">
                          <a:xfrm>
                            <a:off x="7468" y="12465"/>
                            <a:ext cx="0" cy="495"/>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71"/>
                        <wps:cNvCnPr>
                          <a:cxnSpLocks noChangeShapeType="1"/>
                        </wps:cNvCnPr>
                        <wps:spPr bwMode="auto">
                          <a:xfrm>
                            <a:off x="8886" y="12466"/>
                            <a:ext cx="0" cy="492"/>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Line 72"/>
                        <wps:cNvCnPr>
                          <a:cxnSpLocks noChangeShapeType="1"/>
                        </wps:cNvCnPr>
                        <wps:spPr bwMode="auto">
                          <a:xfrm>
                            <a:off x="8894" y="12465"/>
                            <a:ext cx="0" cy="495"/>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Line 73"/>
                        <wps:cNvCnPr>
                          <a:cxnSpLocks noChangeShapeType="1"/>
                        </wps:cNvCnPr>
                        <wps:spPr bwMode="auto">
                          <a:xfrm>
                            <a:off x="5455" y="12447"/>
                            <a:ext cx="0" cy="1779"/>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Line 74"/>
                        <wps:cNvCnPr>
                          <a:cxnSpLocks noChangeShapeType="1"/>
                        </wps:cNvCnPr>
                        <wps:spPr bwMode="auto">
                          <a:xfrm>
                            <a:off x="5463" y="12446"/>
                            <a:ext cx="0" cy="1781"/>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Line 75"/>
                        <wps:cNvCnPr>
                          <a:cxnSpLocks noChangeShapeType="1"/>
                        </wps:cNvCnPr>
                        <wps:spPr bwMode="auto">
                          <a:xfrm>
                            <a:off x="6134" y="12466"/>
                            <a:ext cx="0" cy="492"/>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Line 76"/>
                        <wps:cNvCnPr>
                          <a:cxnSpLocks noChangeShapeType="1"/>
                        </wps:cNvCnPr>
                        <wps:spPr bwMode="auto">
                          <a:xfrm>
                            <a:off x="6143" y="12465"/>
                            <a:ext cx="0" cy="495"/>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Line 77"/>
                        <wps:cNvCnPr>
                          <a:cxnSpLocks noChangeShapeType="1"/>
                        </wps:cNvCnPr>
                        <wps:spPr bwMode="auto">
                          <a:xfrm>
                            <a:off x="10484" y="12466"/>
                            <a:ext cx="0" cy="492"/>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Line 78"/>
                        <wps:cNvCnPr>
                          <a:cxnSpLocks noChangeShapeType="1"/>
                        </wps:cNvCnPr>
                        <wps:spPr bwMode="auto">
                          <a:xfrm>
                            <a:off x="10492" y="12465"/>
                            <a:ext cx="0" cy="495"/>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Line 79"/>
                        <wps:cNvCnPr>
                          <a:cxnSpLocks noChangeShapeType="1"/>
                        </wps:cNvCnPr>
                        <wps:spPr bwMode="auto">
                          <a:xfrm>
                            <a:off x="11368" y="12466"/>
                            <a:ext cx="0" cy="176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80"/>
                        <wps:cNvCnPr>
                          <a:cxnSpLocks noChangeShapeType="1"/>
                        </wps:cNvCnPr>
                        <wps:spPr bwMode="auto">
                          <a:xfrm>
                            <a:off x="11376" y="12465"/>
                            <a:ext cx="0" cy="1762"/>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81"/>
                        <wps:cNvCnPr>
                          <a:cxnSpLocks noChangeShapeType="1"/>
                        </wps:cNvCnPr>
                        <wps:spPr bwMode="auto">
                          <a:xfrm>
                            <a:off x="5474" y="12447"/>
                            <a:ext cx="5910"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Line 82"/>
                        <wps:cNvCnPr>
                          <a:cxnSpLocks noChangeShapeType="1"/>
                        </wps:cNvCnPr>
                        <wps:spPr bwMode="auto">
                          <a:xfrm>
                            <a:off x="5473" y="12456"/>
                            <a:ext cx="5913"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Line 83"/>
                        <wps:cNvCnPr>
                          <a:cxnSpLocks noChangeShapeType="1"/>
                        </wps:cNvCnPr>
                        <wps:spPr bwMode="auto">
                          <a:xfrm>
                            <a:off x="5474" y="12942"/>
                            <a:ext cx="5910"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Line 84"/>
                        <wps:cNvCnPr>
                          <a:cxnSpLocks noChangeShapeType="1"/>
                        </wps:cNvCnPr>
                        <wps:spPr bwMode="auto">
                          <a:xfrm>
                            <a:off x="5473" y="12950"/>
                            <a:ext cx="5913"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Line 85"/>
                        <wps:cNvCnPr>
                          <a:cxnSpLocks noChangeShapeType="1"/>
                        </wps:cNvCnPr>
                        <wps:spPr bwMode="auto">
                          <a:xfrm>
                            <a:off x="5474" y="14209"/>
                            <a:ext cx="5910"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Line 86"/>
                        <wps:cNvCnPr>
                          <a:cxnSpLocks noChangeShapeType="1"/>
                        </wps:cNvCnPr>
                        <wps:spPr bwMode="auto">
                          <a:xfrm>
                            <a:off x="5473" y="14218"/>
                            <a:ext cx="5913"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0E4CEE1">
              <v:group id="Gruppieren 125" style="position:absolute;margin-left:272.7pt;margin-top:622.3pt;width:296.6pt;height:89.1pt;z-index:-251646976;mso-position-horizontal-relative:page;mso-position-vertical-relative:page" coordsize="5932,1782" coordorigin="5454,12446" o:spid="_x0000_s1026" w14:anchorId="4C53C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">
                <v:rect id="Rectangle 68" style="position:absolute;left:7467;top:12455;width:1429;height:497;visibility:visible;mso-wrap-style:square;v-text-anchor:top" o:spid="_x0000_s1027" fillcolor="#cf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"/>
                <v:line id="Line 69" style="position:absolute;visibility:visible;mso-wrap-style:square" o:spid="_x0000_s1028" strokeweight=".14pt" o:connectortype="straight" from="7459,12466" to="7459,1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"/>
                <v:line id="Line 70" style="position:absolute;visibility:visible;mso-wrap-style:square" o:spid="_x0000_s1029" strokeweight=".96pt" o:connectortype="straight" from="7468,12465" to="7468,1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"/>
                <v:line id="Line 71" style="position:absolute;visibility:visible;mso-wrap-style:square" o:spid="_x0000_s1030" strokeweight=".14pt" o:connectortype="straight" from="8886,12466" to="8886,1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"/>
                <v:line id="Line 72" style="position:absolute;visibility:visible;mso-wrap-style:square" o:spid="_x0000_s1031" strokeweight=".96pt" o:connectortype="straight" from="8894,12465" to="8894,1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"/>
                <v:line id="Line 73" style="position:absolute;visibility:visible;mso-wrap-style:square" o:spid="_x0000_s1032" strokeweight=".14pt" o:connectortype="straight" from="5455,12447" to="5455,1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"/>
                <v:line id="Line 74" style="position:absolute;visibility:visible;mso-wrap-style:square" o:spid="_x0000_s1033" strokeweight=".96pt" o:connectortype="straight" from="5463,12446" to="5463,1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"/>
                <v:line id="Line 75" style="position:absolute;visibility:visible;mso-wrap-style:square" o:spid="_x0000_s1034" strokeweight=".14pt" o:connectortype="straight" from="6134,12466" to="6134,1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"/>
                <v:line id="Line 76" style="position:absolute;visibility:visible;mso-wrap-style:square" o:spid="_x0000_s1035" strokeweight=".96pt" o:connectortype="straight" from="6143,12465" to="6143,1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"/>
                <v:line id="Line 77" style="position:absolute;visibility:visible;mso-wrap-style:square" o:spid="_x0000_s1036" strokeweight=".14pt" o:connectortype="straight" from="10484,12466" to="10484,1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"/>
                <v:line id="Line 78" style="position:absolute;visibility:visible;mso-wrap-style:square" o:spid="_x0000_s1037" strokeweight=".96pt" o:connectortype="straight" from="10492,12465" to="10492,1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"/>
                <v:line id="Line 79" style="position:absolute;visibility:visible;mso-wrap-style:square" o:spid="_x0000_s1038" strokeweight=".14pt" o:connectortype="straight" from="11368,12466" to="11368,1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"/>
                <v:line id="Line 80" style="position:absolute;visibility:visible;mso-wrap-style:square" o:spid="_x0000_s1039" strokeweight=".96pt" o:connectortype="straight" from="11376,12465" to="11376,1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"/>
                <v:line id="Line 81" style="position:absolute;visibility:visible;mso-wrap-style:square" o:spid="_x0000_s1040" strokeweight=".14pt" o:connectortype="straight" from="5474,12447" to="11384,12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"/>
                <v:line id="Line 82" style="position:absolute;visibility:visible;mso-wrap-style:square" o:spid="_x0000_s1041" strokeweight=".96pt" o:connectortype="straight" from="5473,12456" to="11386,1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"/>
                <v:line id="Line 83" style="position:absolute;visibility:visible;mso-wrap-style:square" o:spid="_x0000_s1042" strokeweight=".14pt" o:connectortype="straight" from="5474,12942" to="11384,1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"/>
                <v:line id="Line 84" style="position:absolute;visibility:visible;mso-wrap-style:square" o:spid="_x0000_s1043" strokeweight=".96pt" o:connectortype="straight" from="5473,12950" to="11386,1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"/>
                <v:line id="Line 85" style="position:absolute;visibility:visible;mso-wrap-style:square" o:spid="_x0000_s1044" strokeweight=".14pt" o:connectortype="straight" from="5474,14209" to="11384,14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"/>
                <v:line id="Line 86" style="position:absolute;visibility:visible;mso-wrap-style:square" o:spid="_x0000_s1045" strokeweight=".96pt" o:connectortype="straight" from="5473,14218" to="11386,1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"/>
                <w10:wrap anchorx="page" anchory="page"/>
              </v:group>
            </w:pict>
          </mc:Fallback>
        </mc:AlternateContent>
      </w:r>
      <w:r w:rsidR="002B60E2" w:rsidRPr="002B60E2">
        <w:rPr>
          <w:rFonts w:ascii="Arial" w:eastAsia="Arial" w:hAnsi="Arial" w:cs="Arial"/>
          <w:noProof/>
          <w:sz w:val="22"/>
          <w:szCs w:val="22"/>
          <w:lang w:eastAsia="de-CH" w:bidi="de-CH"/>
        </w:rPr>
        <mc:AlternateContent>
          <mc:Choice Requires="wpg">
            <w:drawing>
              <wp:anchor distT="0" distB="0" distL="114300" distR="114300" simplePos="0" relativeHeight="251670528" behindDoc="1" locked="0" layoutInCell="1" allowOverlap="1" wp14:anchorId="48A342FB" wp14:editId="0E65BEA8">
                <wp:simplePos x="0" y="0"/>
                <wp:positionH relativeFrom="page">
                  <wp:posOffset>1950720</wp:posOffset>
                </wp:positionH>
                <wp:positionV relativeFrom="page">
                  <wp:posOffset>7903210</wp:posOffset>
                </wp:positionV>
                <wp:extent cx="1224280" cy="1131570"/>
                <wp:effectExtent l="7620" t="6985" r="6350" b="13970"/>
                <wp:wrapNone/>
                <wp:docPr id="112" name="Gruppieren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280" cy="1131570"/>
                          <a:chOff x="3072" y="12446"/>
                          <a:chExt cx="1928" cy="1782"/>
                        </a:xfrm>
                      </wpg:grpSpPr>
                      <wps:wsp>
                        <wps:cNvPr id="113" name="Line 88"/>
                        <wps:cNvCnPr>
                          <a:cxnSpLocks noChangeShapeType="1"/>
                        </wps:cNvCnPr>
                        <wps:spPr bwMode="auto">
                          <a:xfrm>
                            <a:off x="3093" y="12447"/>
                            <a:ext cx="1906"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89"/>
                        <wps:cNvCnPr>
                          <a:cxnSpLocks noChangeShapeType="1"/>
                        </wps:cNvCnPr>
                        <wps:spPr bwMode="auto">
                          <a:xfrm>
                            <a:off x="3092" y="12456"/>
                            <a:ext cx="190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90"/>
                        <wps:cNvCnPr>
                          <a:cxnSpLocks noChangeShapeType="1"/>
                        </wps:cNvCnPr>
                        <wps:spPr bwMode="auto">
                          <a:xfrm>
                            <a:off x="3093" y="12942"/>
                            <a:ext cx="1906"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91"/>
                        <wps:cNvCnPr>
                          <a:cxnSpLocks noChangeShapeType="1"/>
                        </wps:cNvCnPr>
                        <wps:spPr bwMode="auto">
                          <a:xfrm>
                            <a:off x="3092" y="12950"/>
                            <a:ext cx="190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92"/>
                        <wps:cNvCnPr>
                          <a:cxnSpLocks noChangeShapeType="1"/>
                        </wps:cNvCnPr>
                        <wps:spPr bwMode="auto">
                          <a:xfrm>
                            <a:off x="3093" y="14209"/>
                            <a:ext cx="1906"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93"/>
                        <wps:cNvCnPr>
                          <a:cxnSpLocks noChangeShapeType="1"/>
                        </wps:cNvCnPr>
                        <wps:spPr bwMode="auto">
                          <a:xfrm>
                            <a:off x="3092" y="14218"/>
                            <a:ext cx="190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94"/>
                        <wps:cNvCnPr>
                          <a:cxnSpLocks noChangeShapeType="1"/>
                        </wps:cNvCnPr>
                        <wps:spPr bwMode="auto">
                          <a:xfrm>
                            <a:off x="3074" y="12447"/>
                            <a:ext cx="0" cy="1779"/>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95"/>
                        <wps:cNvCnPr>
                          <a:cxnSpLocks noChangeShapeType="1"/>
                        </wps:cNvCnPr>
                        <wps:spPr bwMode="auto">
                          <a:xfrm>
                            <a:off x="3082" y="12446"/>
                            <a:ext cx="0" cy="1781"/>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96"/>
                        <wps:cNvCnPr>
                          <a:cxnSpLocks noChangeShapeType="1"/>
                        </wps:cNvCnPr>
                        <wps:spPr bwMode="auto">
                          <a:xfrm>
                            <a:off x="4051" y="12466"/>
                            <a:ext cx="0" cy="176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97"/>
                        <wps:cNvCnPr>
                          <a:cxnSpLocks noChangeShapeType="1"/>
                        </wps:cNvCnPr>
                        <wps:spPr bwMode="auto">
                          <a:xfrm>
                            <a:off x="4059" y="12465"/>
                            <a:ext cx="0" cy="1762"/>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98"/>
                        <wps:cNvCnPr>
                          <a:cxnSpLocks noChangeShapeType="1"/>
                        </wps:cNvCnPr>
                        <wps:spPr bwMode="auto">
                          <a:xfrm>
                            <a:off x="4982" y="12466"/>
                            <a:ext cx="0" cy="176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99"/>
                        <wps:cNvCnPr>
                          <a:cxnSpLocks noChangeShapeType="1"/>
                        </wps:cNvCnPr>
                        <wps:spPr bwMode="auto">
                          <a:xfrm>
                            <a:off x="4991" y="12465"/>
                            <a:ext cx="0" cy="1762"/>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8AA3C21">
              <v:group id="Gruppieren 112" style="position:absolute;margin-left:153.6pt;margin-top:622.3pt;width:96.4pt;height:89.1pt;z-index:-251645952;mso-position-horizontal-relative:page;mso-position-vertical-relative:page" coordsize="1928,1782" coordorigin="3072,12446" o:spid="_x0000_s1026" w14:anchorId="16ADAB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">
                <v:line id="Line 88" style="position:absolute;visibility:visible;mso-wrap-style:square" o:spid="_x0000_s1027" strokeweight=".14pt" o:connectortype="straight" from="3093,12447" to="4999,12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"/>
                <v:line id="Line 89" style="position:absolute;visibility:visible;mso-wrap-style:square" o:spid="_x0000_s1028" strokeweight=".96pt" o:connectortype="straight" from="3092,12456" to="5000,1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"/>
                <v:line id="Line 90" style="position:absolute;visibility:visible;mso-wrap-style:square" o:spid="_x0000_s1029" strokeweight=".14pt" o:connectortype="straight" from="3093,12942" to="4999,1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"/>
                <v:line id="Line 91" style="position:absolute;visibility:visible;mso-wrap-style:square" o:spid="_x0000_s1030" strokeweight=".96pt" o:connectortype="straight" from="3092,12950" to="5000,1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"/>
                <v:line id="Line 92" style="position:absolute;visibility:visible;mso-wrap-style:square" o:spid="_x0000_s1031" strokeweight=".14pt" o:connectortype="straight" from="3093,14209" to="4999,14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"/>
                <v:line id="Line 93" style="position:absolute;visibility:visible;mso-wrap-style:square" o:spid="_x0000_s1032" strokeweight=".96pt" o:connectortype="straight" from="3092,14218" to="5000,1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"/>
                <v:line id="Line 94" style="position:absolute;visibility:visible;mso-wrap-style:square" o:spid="_x0000_s1033" strokeweight=".14pt" o:connectortype="straight" from="3074,12447" to="3074,1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"/>
                <v:line id="Line 95" style="position:absolute;visibility:visible;mso-wrap-style:square" o:spid="_x0000_s1034" strokeweight=".96pt" o:connectortype="straight" from="3082,12446" to="3082,1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"/>
                <v:line id="Line 96" style="position:absolute;visibility:visible;mso-wrap-style:square" o:spid="_x0000_s1035" strokeweight=".14pt" o:connectortype="straight" from="4051,12466" to="4051,1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"/>
                <v:line id="Line 97" style="position:absolute;visibility:visible;mso-wrap-style:square" o:spid="_x0000_s1036" strokeweight=".96pt" o:connectortype="straight" from="4059,12465" to="4059,1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"/>
                <v:line id="Line 98" style="position:absolute;visibility:visible;mso-wrap-style:square" o:spid="_x0000_s1037" strokeweight=".14pt" o:connectortype="straight" from="4982,12466" to="4982,1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"/>
                <v:line id="Line 99" style="position:absolute;visibility:visible;mso-wrap-style:square" o:spid="_x0000_s1038" strokeweight=".96pt" o:connectortype="straight" from="4991,12465" to="4991,1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"/>
                <w10:wrap anchorx="page" anchory="page"/>
              </v:group>
            </w:pict>
          </mc:Fallback>
        </mc:AlternateContent>
      </w:r>
      <w:r w:rsidR="002B60E2" w:rsidRPr="002B60E2">
        <w:rPr>
          <w:rFonts w:ascii="Arial" w:eastAsia="Arial" w:hAnsi="Arial" w:cs="Arial"/>
          <w:noProof/>
          <w:sz w:val="22"/>
          <w:szCs w:val="22"/>
          <w:lang w:eastAsia="de-CH" w:bidi="de-CH"/>
        </w:rPr>
        <mc:AlternateContent>
          <mc:Choice Requires="wpg">
            <w:drawing>
              <wp:anchor distT="0" distB="0" distL="114300" distR="114300" simplePos="0" relativeHeight="251671552" behindDoc="1" locked="0" layoutInCell="1" allowOverlap="1" wp14:anchorId="3A4D82DB" wp14:editId="2A364F46">
                <wp:simplePos x="0" y="0"/>
                <wp:positionH relativeFrom="page">
                  <wp:posOffset>1045210</wp:posOffset>
                </wp:positionH>
                <wp:positionV relativeFrom="page">
                  <wp:posOffset>3274060</wp:posOffset>
                </wp:positionV>
                <wp:extent cx="6179820" cy="12700"/>
                <wp:effectExtent l="6985" t="6985" r="13970" b="8890"/>
                <wp:wrapNone/>
                <wp:docPr id="109" name="Gruppieren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9820" cy="12700"/>
                          <a:chOff x="1646" y="5156"/>
                          <a:chExt cx="9732" cy="20"/>
                        </a:xfrm>
                      </wpg:grpSpPr>
                      <wps:wsp>
                        <wps:cNvPr id="110" name="Line 101"/>
                        <wps:cNvCnPr>
                          <a:cxnSpLocks noChangeShapeType="1"/>
                        </wps:cNvCnPr>
                        <wps:spPr bwMode="auto">
                          <a:xfrm>
                            <a:off x="1648" y="5157"/>
                            <a:ext cx="9729"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Line 102"/>
                        <wps:cNvCnPr>
                          <a:cxnSpLocks noChangeShapeType="1"/>
                        </wps:cNvCnPr>
                        <wps:spPr bwMode="auto">
                          <a:xfrm>
                            <a:off x="1646" y="5166"/>
                            <a:ext cx="9732"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46059A5">
              <v:group id="Gruppieren 109" style="position:absolute;margin-left:82.3pt;margin-top:257.8pt;width:486.6pt;height:1pt;z-index:-251644928;mso-position-horizontal-relative:page;mso-position-vertical-relative:page" coordsize="9732,20" coordorigin="1646,5156" o:spid="_x0000_s1026" w14:anchorId="523329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">
                <v:line id="Line 101" style="position:absolute;visibility:visible;mso-wrap-style:square" o:spid="_x0000_s1027" strokeweight=".14pt" o:connectortype="straight" from="1648,5157" to="11377,5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"/>
                <v:line id="Line 102" style="position:absolute;visibility:visible;mso-wrap-style:square" o:spid="_x0000_s1028" strokeweight=".96pt" o:connectortype="straight" from="1646,5166" to="1137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"/>
                <w10:wrap anchorx="page" anchory="page"/>
              </v:group>
            </w:pict>
          </mc:Fallback>
        </mc:AlternateContent>
      </w:r>
      <w:r w:rsidR="002B60E2" w:rsidRPr="002B60E2">
        <w:rPr>
          <w:rFonts w:ascii="Arial" w:eastAsia="Arial" w:hAnsi="Arial" w:cs="Arial"/>
          <w:noProof/>
          <w:sz w:val="22"/>
          <w:szCs w:val="22"/>
          <w:lang w:eastAsia="de-CH" w:bidi="de-CH"/>
        </w:rPr>
        <w:drawing>
          <wp:anchor distT="0" distB="0" distL="0" distR="0" simplePos="0" relativeHeight="251665408" behindDoc="1" locked="0" layoutInCell="1" allowOverlap="1" wp14:anchorId="3F1E21E6" wp14:editId="02073931">
            <wp:simplePos x="0" y="0"/>
            <wp:positionH relativeFrom="page">
              <wp:posOffset>6484620</wp:posOffset>
            </wp:positionH>
            <wp:positionV relativeFrom="page">
              <wp:posOffset>9843033</wp:posOffset>
            </wp:positionV>
            <wp:extent cx="551167" cy="488022"/>
            <wp:effectExtent l="0" t="0" r="0" b="0"/>
            <wp:wrapNone/>
            <wp:docPr id="3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36" cstate="print"/>
                    <a:stretch>
                      <a:fillRect/>
                    </a:stretch>
                  </pic:blipFill>
                  <pic:spPr>
                    <a:xfrm>
                      <a:off x="0" y="0"/>
                      <a:ext cx="551167" cy="488022"/>
                    </a:xfrm>
                    <a:prstGeom prst="rect">
                      <a:avLst/>
                    </a:prstGeom>
                  </pic:spPr>
                </pic:pic>
              </a:graphicData>
            </a:graphic>
          </wp:anchor>
        </w:drawing>
      </w:r>
      <w:r w:rsidR="002B60E2" w:rsidRPr="002B60E2">
        <w:rPr>
          <w:rFonts w:ascii="Arial" w:eastAsia="Arial" w:hAnsi="Arial" w:cs="Arial"/>
          <w:noProof/>
          <w:sz w:val="22"/>
          <w:szCs w:val="22"/>
          <w:lang w:eastAsia="de-CH" w:bidi="de-CH"/>
        </w:rPr>
        <w:drawing>
          <wp:anchor distT="0" distB="0" distL="0" distR="0" simplePos="0" relativeHeight="251666432" behindDoc="1" locked="0" layoutInCell="1" allowOverlap="1" wp14:anchorId="6A29CEF6" wp14:editId="60F59C1E">
            <wp:simplePos x="0" y="0"/>
            <wp:positionH relativeFrom="page">
              <wp:posOffset>5918708</wp:posOffset>
            </wp:positionH>
            <wp:positionV relativeFrom="page">
              <wp:posOffset>9833711</wp:posOffset>
            </wp:positionV>
            <wp:extent cx="518312" cy="488188"/>
            <wp:effectExtent l="0" t="0" r="0" b="0"/>
            <wp:wrapNone/>
            <wp:docPr id="3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7" cstate="print"/>
                    <a:stretch>
                      <a:fillRect/>
                    </a:stretch>
                  </pic:blipFill>
                  <pic:spPr>
                    <a:xfrm>
                      <a:off x="0" y="0"/>
                      <a:ext cx="518312" cy="488188"/>
                    </a:xfrm>
                    <a:prstGeom prst="rect">
                      <a:avLst/>
                    </a:prstGeom>
                  </pic:spPr>
                </pic:pic>
              </a:graphicData>
            </a:graphic>
          </wp:anchor>
        </w:drawing>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73600" behindDoc="1" locked="0" layoutInCell="1" allowOverlap="1" wp14:anchorId="40042A90" wp14:editId="4191EB2B">
                <wp:simplePos x="0" y="0"/>
                <wp:positionH relativeFrom="page">
                  <wp:posOffset>6483985</wp:posOffset>
                </wp:positionH>
                <wp:positionV relativeFrom="page">
                  <wp:posOffset>1133475</wp:posOffset>
                </wp:positionV>
                <wp:extent cx="726440" cy="182245"/>
                <wp:effectExtent l="0" t="0" r="0" b="0"/>
                <wp:wrapNone/>
                <wp:docPr id="107" name="Textfeld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0068D" w14:textId="160D73EB" w:rsidR="00B526BE" w:rsidRDefault="00B526BE" w:rsidP="002B60E2">
                            <w:pPr>
                              <w:spacing w:before="13"/>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42A90" id="Textfeld 107" o:spid="_x0000_s1028" type="#_x0000_t202" style="position:absolute;margin-left:510.55pt;margin-top:89.25pt;width:57.2pt;height:14.3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" filled="f" stroked="f">
                <v:textbox inset="0,0,0,0">
                  <w:txbxContent>
                    <w:p w14:paraId="1220068D" w14:textId="160D73EB" w:rsidR="00B526BE" w:rsidRDefault="00B526BE" w:rsidP="002B60E2">
                      <w:pPr>
                        <w:spacing w:before="13"/>
                        <w:ind w:left="20"/>
                        <w:rPr>
                          <w:b/>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74624" behindDoc="1" locked="0" layoutInCell="1" allowOverlap="1" wp14:anchorId="7AE1B0F9" wp14:editId="6E9E9FF8">
                <wp:simplePos x="0" y="0"/>
                <wp:positionH relativeFrom="page">
                  <wp:posOffset>1050925</wp:posOffset>
                </wp:positionH>
                <wp:positionV relativeFrom="page">
                  <wp:posOffset>1374775</wp:posOffset>
                </wp:positionV>
                <wp:extent cx="1271270" cy="117475"/>
                <wp:effectExtent l="3175" t="3175" r="1905" b="3175"/>
                <wp:wrapNone/>
                <wp:docPr id="106" name="Textfeld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270" cy="11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42082" w14:textId="77777777" w:rsidR="00B526BE" w:rsidRDefault="00B526BE" w:rsidP="002B60E2">
                            <w:pPr>
                              <w:spacing w:before="15"/>
                              <w:ind w:left="20"/>
                              <w:rPr>
                                <w:sz w:val="13"/>
                              </w:rPr>
                            </w:pPr>
                            <w:r>
                              <w:rPr>
                                <w:sz w:val="13"/>
                                <w:u w:val="single"/>
                              </w:rPr>
                              <w:t>BBZ Arenenberg, 8268 Salenstein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1B0F9" id="Textfeld 106" o:spid="_x0000_s1029" type="#_x0000_t202" style="position:absolute;margin-left:82.75pt;margin-top:108.25pt;width:100.1pt;height:9.2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" filled="f" stroked="f">
                <v:textbox inset="0,0,0,0">
                  <w:txbxContent>
                    <w:p w14:paraId="55542082" w14:textId="77777777" w:rsidR="00B526BE" w:rsidRDefault="00B526BE" w:rsidP="002B60E2">
                      <w:pPr>
                        <w:spacing w:before="15"/>
                        <w:ind w:left="20"/>
                        <w:rPr>
                          <w:sz w:val="13"/>
                        </w:rPr>
                      </w:pPr>
                      <w:r>
                        <w:rPr>
                          <w:sz w:val="13"/>
                          <w:u w:val="single"/>
                        </w:rPr>
                        <w:t>BBZ Arenenberg, 8268 Salenstein</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75648" behindDoc="1" locked="0" layoutInCell="1" allowOverlap="1" wp14:anchorId="3F4F386B" wp14:editId="0A83C81B">
                <wp:simplePos x="0" y="0"/>
                <wp:positionH relativeFrom="page">
                  <wp:posOffset>4410710</wp:posOffset>
                </wp:positionH>
                <wp:positionV relativeFrom="page">
                  <wp:posOffset>1375410</wp:posOffset>
                </wp:positionV>
                <wp:extent cx="724535" cy="156845"/>
                <wp:effectExtent l="635" t="3810" r="0" b="1270"/>
                <wp:wrapNone/>
                <wp:docPr id="105" name="Textfeld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DBE42" w14:textId="77777777" w:rsidR="00B526BE" w:rsidRDefault="00B526BE" w:rsidP="002B60E2">
                            <w:pPr>
                              <w:pStyle w:val="Textkrper"/>
                              <w:spacing w:before="19"/>
                              <w:ind w:left="20"/>
                              <w:rPr>
                                <w:rFonts w:ascii="Arial Narrow"/>
                              </w:rPr>
                            </w:pPr>
                            <w:r>
                              <w:rPr>
                                <w:rFonts w:ascii="Arial Narrow"/>
                              </w:rPr>
                              <w:t>Probensatz _ Nr.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F386B" id="Textfeld 105" o:spid="_x0000_s1030" type="#_x0000_t202" style="position:absolute;margin-left:347.3pt;margin-top:108.3pt;width:57.05pt;height:12.3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" filled="f" stroked="f">
                <v:textbox inset="0,0,0,0">
                  <w:txbxContent>
                    <w:p w14:paraId="3FEDBE42" w14:textId="77777777" w:rsidR="00B526BE" w:rsidRDefault="00B526BE" w:rsidP="002B60E2">
                      <w:pPr>
                        <w:pStyle w:val="Textkrper"/>
                        <w:spacing w:before="19"/>
                        <w:ind w:left="20"/>
                        <w:rPr>
                          <w:rFonts w:ascii="Arial Narrow"/>
                        </w:rPr>
                      </w:pPr>
                      <w:r>
                        <w:rPr>
                          <w:rFonts w:ascii="Arial Narrow"/>
                        </w:rPr>
                        <w:t>Probensatz _ Nr.</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76672" behindDoc="1" locked="0" layoutInCell="1" allowOverlap="1" wp14:anchorId="5D34335E" wp14:editId="5F6B7184">
                <wp:simplePos x="0" y="0"/>
                <wp:positionH relativeFrom="page">
                  <wp:posOffset>5201920</wp:posOffset>
                </wp:positionH>
                <wp:positionV relativeFrom="page">
                  <wp:posOffset>1375410</wp:posOffset>
                </wp:positionV>
                <wp:extent cx="574040" cy="156845"/>
                <wp:effectExtent l="1270" t="3810" r="0" b="1270"/>
                <wp:wrapNone/>
                <wp:docPr id="104" name="Textfeld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44007" w14:textId="77777777" w:rsidR="00B526BE" w:rsidRDefault="00B526BE" w:rsidP="002B60E2">
                            <w:pPr>
                              <w:pStyle w:val="Textkrper"/>
                              <w:spacing w:before="19"/>
                              <w:ind w:left="20"/>
                              <w:rPr>
                                <w:rFonts w:ascii="Arial Narrow"/>
                              </w:rPr>
                            </w:pPr>
                            <w:r>
                              <w:rPr>
                                <w:rFonts w:ascii="Arial Narrow"/>
                              </w:rPr>
                              <w:t>711_7489 - 1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4335E" id="Textfeld 104" o:spid="_x0000_s1031" type="#_x0000_t202" style="position:absolute;margin-left:409.6pt;margin-top:108.3pt;width:45.2pt;height:12.3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" filled="f" stroked="f">
                <v:textbox inset="0,0,0,0">
                  <w:txbxContent>
                    <w:p w14:paraId="4AF44007" w14:textId="77777777" w:rsidR="00B526BE" w:rsidRDefault="00B526BE" w:rsidP="002B60E2">
                      <w:pPr>
                        <w:pStyle w:val="Textkrper"/>
                        <w:spacing w:before="19"/>
                        <w:ind w:left="20"/>
                        <w:rPr>
                          <w:rFonts w:ascii="Arial Narrow"/>
                        </w:rPr>
                      </w:pPr>
                      <w:r>
                        <w:rPr>
                          <w:rFonts w:ascii="Arial Narrow"/>
                        </w:rPr>
                        <w:t>711_7489 - 1</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79744" behindDoc="1" locked="0" layoutInCell="1" allowOverlap="1" wp14:anchorId="1EDBDD49" wp14:editId="6DAF6571">
                <wp:simplePos x="0" y="0"/>
                <wp:positionH relativeFrom="page">
                  <wp:posOffset>1068070</wp:posOffset>
                </wp:positionH>
                <wp:positionV relativeFrom="page">
                  <wp:posOffset>2971165</wp:posOffset>
                </wp:positionV>
                <wp:extent cx="4409440" cy="252095"/>
                <wp:effectExtent l="1270" t="0" r="0" b="0"/>
                <wp:wrapNone/>
                <wp:docPr id="101" name="Textfeld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9CEDB" w14:textId="77777777" w:rsidR="00B526BE" w:rsidRDefault="00B526BE" w:rsidP="002B60E2">
                            <w:pPr>
                              <w:spacing w:before="9"/>
                              <w:ind w:left="20"/>
                              <w:rPr>
                                <w:sz w:val="32"/>
                              </w:rPr>
                            </w:pPr>
                            <w:r>
                              <w:rPr>
                                <w:sz w:val="32"/>
                              </w:rPr>
                              <w:t>Ergebnisse der Standard-Bodenanalyse Feldbau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BDD49" id="Textfeld 101" o:spid="_x0000_s1032" type="#_x0000_t202" style="position:absolute;margin-left:84.1pt;margin-top:233.95pt;width:347.2pt;height:19.8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" filled="f" stroked="f">
                <v:textbox inset="0,0,0,0">
                  <w:txbxContent>
                    <w:p w14:paraId="30B9CEDB" w14:textId="77777777" w:rsidR="00B526BE" w:rsidRDefault="00B526BE" w:rsidP="002B60E2">
                      <w:pPr>
                        <w:spacing w:before="9"/>
                        <w:ind w:left="20"/>
                        <w:rPr>
                          <w:sz w:val="32"/>
                        </w:rPr>
                      </w:pPr>
                      <w:r>
                        <w:rPr>
                          <w:sz w:val="32"/>
                        </w:rPr>
                        <w:t>Ergebnisse der Standard-Bodenanalyse Feldbau</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80768" behindDoc="1" locked="0" layoutInCell="1" allowOverlap="1" wp14:anchorId="73C5051F" wp14:editId="0C5F2A48">
                <wp:simplePos x="0" y="0"/>
                <wp:positionH relativeFrom="page">
                  <wp:posOffset>2590800</wp:posOffset>
                </wp:positionH>
                <wp:positionV relativeFrom="page">
                  <wp:posOffset>3448685</wp:posOffset>
                </wp:positionV>
                <wp:extent cx="219710" cy="182245"/>
                <wp:effectExtent l="0" t="635" r="0" b="0"/>
                <wp:wrapNone/>
                <wp:docPr id="100" name="Textfeld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D2A7A" w14:textId="77777777" w:rsidR="00B526BE" w:rsidRDefault="00B526BE" w:rsidP="002B60E2">
                            <w:pPr>
                              <w:spacing w:before="13"/>
                              <w:ind w:left="20"/>
                            </w:pPr>
                            <w:r>
                              <w:rPr>
                                <w:sz w:val="22"/>
                              </w:rPr>
                              <w:t>6.9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5051F" id="Textfeld 100" o:spid="_x0000_s1033" type="#_x0000_t202" style="position:absolute;margin-left:204pt;margin-top:271.55pt;width:17.3pt;height:14.3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" filled="f" stroked="f">
                <v:textbox inset="0,0,0,0">
                  <w:txbxContent>
                    <w:p w14:paraId="616D2A7A" w14:textId="77777777" w:rsidR="00B526BE" w:rsidRDefault="00B526BE" w:rsidP="002B60E2">
                      <w:pPr>
                        <w:spacing w:before="13"/>
                        <w:ind w:left="20"/>
                      </w:pPr>
                      <w:r>
                        <w:rPr>
                          <w:sz w:val="22"/>
                        </w:rPr>
                        <w:t>6.9</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82816" behindDoc="1" locked="0" layoutInCell="1" allowOverlap="1" wp14:anchorId="203D14E2" wp14:editId="6A3C2C9A">
                <wp:simplePos x="0" y="0"/>
                <wp:positionH relativeFrom="page">
                  <wp:posOffset>1368425</wp:posOffset>
                </wp:positionH>
                <wp:positionV relativeFrom="page">
                  <wp:posOffset>3462655</wp:posOffset>
                </wp:positionV>
                <wp:extent cx="1132840" cy="153670"/>
                <wp:effectExtent l="0" t="0" r="3810" b="3175"/>
                <wp:wrapNone/>
                <wp:docPr id="98" name="Textfeld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D52EC" w14:textId="77777777" w:rsidR="00B526BE" w:rsidRDefault="00B526BE" w:rsidP="002B60E2">
                            <w:pPr>
                              <w:pStyle w:val="Textkrper"/>
                              <w:spacing w:before="14"/>
                              <w:ind w:left="20"/>
                            </w:pPr>
                            <w:r>
                              <w:t>pH-Wert (Säuregrad):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D14E2" id="Textfeld 98" o:spid="_x0000_s1034" type="#_x0000_t202" style="position:absolute;margin-left:107.75pt;margin-top:272.65pt;width:89.2pt;height:12.1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" filled="f" stroked="f">
                <v:textbox inset="0,0,0,0">
                  <w:txbxContent>
                    <w:p w14:paraId="3A5D52EC" w14:textId="77777777" w:rsidR="00B526BE" w:rsidRDefault="00B526BE" w:rsidP="002B60E2">
                      <w:pPr>
                        <w:pStyle w:val="Textkrper"/>
                        <w:spacing w:before="14"/>
                        <w:ind w:left="20"/>
                      </w:pPr>
                      <w:r>
                        <w:t>pH-Wert (Säuregrad):</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83840" behindDoc="1" locked="0" layoutInCell="1" allowOverlap="1" wp14:anchorId="6256F5DF" wp14:editId="25D32368">
                <wp:simplePos x="0" y="0"/>
                <wp:positionH relativeFrom="page">
                  <wp:posOffset>1047750</wp:posOffset>
                </wp:positionH>
                <wp:positionV relativeFrom="page">
                  <wp:posOffset>3669665</wp:posOffset>
                </wp:positionV>
                <wp:extent cx="2199640" cy="182245"/>
                <wp:effectExtent l="0" t="2540" r="635" b="0"/>
                <wp:wrapNone/>
                <wp:docPr id="97" name="Textfeld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2428D" w14:textId="77777777" w:rsidR="00B526BE" w:rsidRDefault="00B526BE" w:rsidP="002B60E2">
                            <w:pPr>
                              <w:spacing w:before="13"/>
                              <w:ind w:left="20"/>
                            </w:pPr>
                            <w:r>
                              <w:rPr>
                                <w:position w:val="1"/>
                                <w:sz w:val="18"/>
                              </w:rPr>
                              <w:t xml:space="preserve">Kalk-Test (Salzsäureprobe): </w:t>
                            </w:r>
                            <w:r>
                              <w:rPr>
                                <w:sz w:val="22"/>
                              </w:rPr>
                              <w:t>negativ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6F5DF" id="Textfeld 97" o:spid="_x0000_s1035" type="#_x0000_t202" style="position:absolute;margin-left:82.5pt;margin-top:288.95pt;width:173.2pt;height:14.3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" filled="f" stroked="f">
                <v:textbox inset="0,0,0,0">
                  <w:txbxContent>
                    <w:p w14:paraId="0C52428D" w14:textId="77777777" w:rsidR="00B526BE" w:rsidRDefault="00B526BE" w:rsidP="002B60E2">
                      <w:pPr>
                        <w:spacing w:before="13"/>
                        <w:ind w:left="20"/>
                      </w:pPr>
                      <w:r>
                        <w:rPr>
                          <w:position w:val="1"/>
                          <w:sz w:val="18"/>
                        </w:rPr>
                        <w:t xml:space="preserve">Kalk-Test (Salzsäureprobe): </w:t>
                      </w:r>
                      <w:r>
                        <w:rPr>
                          <w:sz w:val="22"/>
                        </w:rPr>
                        <w:t>negativ (-)</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84864" behindDoc="1" locked="0" layoutInCell="1" allowOverlap="1" wp14:anchorId="3D2348B3" wp14:editId="74D5BFF7">
                <wp:simplePos x="0" y="0"/>
                <wp:positionH relativeFrom="page">
                  <wp:posOffset>2590800</wp:posOffset>
                </wp:positionH>
                <wp:positionV relativeFrom="page">
                  <wp:posOffset>3890645</wp:posOffset>
                </wp:positionV>
                <wp:extent cx="384175" cy="403225"/>
                <wp:effectExtent l="0" t="4445" r="0" b="1905"/>
                <wp:wrapNone/>
                <wp:docPr id="96" name="Textfeld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36A17" w14:textId="77777777" w:rsidR="00B526BE" w:rsidRDefault="00B526BE" w:rsidP="002B60E2">
                            <w:pPr>
                              <w:spacing w:before="13"/>
                              <w:ind w:left="20"/>
                            </w:pPr>
                            <w:r>
                              <w:rPr>
                                <w:sz w:val="22"/>
                              </w:rPr>
                              <w:t>27%</w:t>
                            </w:r>
                          </w:p>
                          <w:p w14:paraId="7269C56D" w14:textId="77777777" w:rsidR="00B526BE" w:rsidRDefault="00B526BE" w:rsidP="002B60E2">
                            <w:pPr>
                              <w:spacing w:before="95"/>
                              <w:ind w:left="20"/>
                            </w:pPr>
                            <w:r>
                              <w:rPr>
                                <w:sz w:val="22"/>
                              </w:rPr>
                              <w:t>1.4 %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348B3" id="Textfeld 96" o:spid="_x0000_s1036" type="#_x0000_t202" style="position:absolute;margin-left:204pt;margin-top:306.35pt;width:30.25pt;height:31.7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" filled="f" stroked="f">
                <v:textbox inset="0,0,0,0">
                  <w:txbxContent>
                    <w:p w14:paraId="1FE36A17" w14:textId="77777777" w:rsidR="00B526BE" w:rsidRDefault="00B526BE" w:rsidP="002B60E2">
                      <w:pPr>
                        <w:spacing w:before="13"/>
                        <w:ind w:left="20"/>
                      </w:pPr>
                      <w:r>
                        <w:rPr>
                          <w:sz w:val="22"/>
                        </w:rPr>
                        <w:t>27%</w:t>
                      </w:r>
                    </w:p>
                    <w:p w14:paraId="7269C56D" w14:textId="77777777" w:rsidR="00B526BE" w:rsidRDefault="00B526BE" w:rsidP="002B60E2">
                      <w:pPr>
                        <w:spacing w:before="95"/>
                        <w:ind w:left="20"/>
                      </w:pPr>
                      <w:r>
                        <w:rPr>
                          <w:sz w:val="22"/>
                        </w:rPr>
                        <w:t>1.4 %</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85888" behindDoc="1" locked="0" layoutInCell="1" allowOverlap="1" wp14:anchorId="0DA8C8F5" wp14:editId="70EBF6F9">
                <wp:simplePos x="0" y="0"/>
                <wp:positionH relativeFrom="page">
                  <wp:posOffset>1147445</wp:posOffset>
                </wp:positionH>
                <wp:positionV relativeFrom="page">
                  <wp:posOffset>3904615</wp:posOffset>
                </wp:positionV>
                <wp:extent cx="1353185" cy="374650"/>
                <wp:effectExtent l="4445" t="0" r="4445" b="0"/>
                <wp:wrapNone/>
                <wp:docPr id="95" name="Textfeld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1F700" w14:textId="77777777" w:rsidR="00B526BE" w:rsidRDefault="00B526BE" w:rsidP="002B60E2">
                            <w:pPr>
                              <w:pStyle w:val="Textkrper"/>
                              <w:spacing w:before="14"/>
                              <w:ind w:left="63"/>
                            </w:pPr>
                            <w:r>
                              <w:t>Tongehalt % (Fühlprobe):</w:t>
                            </w:r>
                          </w:p>
                          <w:p w14:paraId="04AD8ABA" w14:textId="77777777" w:rsidR="00B526BE" w:rsidRDefault="00B526BE" w:rsidP="002B60E2">
                            <w:pPr>
                              <w:pStyle w:val="Textkrper"/>
                              <w:spacing w:before="141"/>
                              <w:ind w:left="20"/>
                            </w:pPr>
                            <w:r>
                              <w:t>Humusgehalt (analytisch):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8C8F5" id="Textfeld 95" o:spid="_x0000_s1037" type="#_x0000_t202" style="position:absolute;margin-left:90.35pt;margin-top:307.45pt;width:106.55pt;height:29.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" filled="f" stroked="f">
                <v:textbox inset="0,0,0,0">
                  <w:txbxContent>
                    <w:p w14:paraId="3341F700" w14:textId="77777777" w:rsidR="00B526BE" w:rsidRDefault="00B526BE" w:rsidP="002B60E2">
                      <w:pPr>
                        <w:pStyle w:val="Textkrper"/>
                        <w:spacing w:before="14"/>
                        <w:ind w:left="63"/>
                      </w:pPr>
                      <w:r>
                        <w:t>Tongehalt % (Fühlprobe):</w:t>
                      </w:r>
                    </w:p>
                    <w:p w14:paraId="04AD8ABA" w14:textId="77777777" w:rsidR="00B526BE" w:rsidRDefault="00B526BE" w:rsidP="002B60E2">
                      <w:pPr>
                        <w:pStyle w:val="Textkrper"/>
                        <w:spacing w:before="141"/>
                        <w:ind w:left="20"/>
                      </w:pPr>
                      <w:r>
                        <w:t>Humusgehalt (analytisch):</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87936" behindDoc="1" locked="0" layoutInCell="1" allowOverlap="1" wp14:anchorId="5E71D090" wp14:editId="64B7AE5F">
                <wp:simplePos x="0" y="0"/>
                <wp:positionH relativeFrom="page">
                  <wp:posOffset>3326765</wp:posOffset>
                </wp:positionH>
                <wp:positionV relativeFrom="page">
                  <wp:posOffset>4730750</wp:posOffset>
                </wp:positionV>
                <wp:extent cx="71755" cy="182245"/>
                <wp:effectExtent l="2540" t="0" r="1905" b="1905"/>
                <wp:wrapNone/>
                <wp:docPr id="93" name="Textfeld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15BAE" w14:textId="77777777" w:rsidR="00B526BE" w:rsidRDefault="00B526BE" w:rsidP="002B60E2">
                            <w:pPr>
                              <w:spacing w:before="13"/>
                              <w:ind w:left="20"/>
                              <w:rPr>
                                <w:b/>
                              </w:rPr>
                            </w:pPr>
                            <w:r>
                              <w:rPr>
                                <w:b/>
                                <w:sz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1D090" id="Textfeld 93" o:spid="_x0000_s1038" type="#_x0000_t202" style="position:absolute;margin-left:261.95pt;margin-top:372.5pt;width:5.65pt;height:14.3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" filled="f" stroked="f">
                <v:textbox inset="0,0,0,0">
                  <w:txbxContent>
                    <w:p w14:paraId="3E915BAE" w14:textId="77777777" w:rsidR="00B526BE" w:rsidRDefault="00B526BE" w:rsidP="002B60E2">
                      <w:pPr>
                        <w:spacing w:before="13"/>
                        <w:ind w:left="20"/>
                        <w:rPr>
                          <w:b/>
                        </w:rPr>
                      </w:pPr>
                      <w:r>
                        <w:rPr>
                          <w:b/>
                          <w:sz w:val="22"/>
                        </w:rPr>
                        <w:t>-</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88960" behindDoc="1" locked="0" layoutInCell="1" allowOverlap="1" wp14:anchorId="4F5B03B2" wp14:editId="2637AB75">
                <wp:simplePos x="0" y="0"/>
                <wp:positionH relativeFrom="page">
                  <wp:posOffset>3611245</wp:posOffset>
                </wp:positionH>
                <wp:positionV relativeFrom="page">
                  <wp:posOffset>4730750</wp:posOffset>
                </wp:positionV>
                <wp:extent cx="1470660" cy="182245"/>
                <wp:effectExtent l="1270" t="0" r="4445" b="1905"/>
                <wp:wrapNone/>
                <wp:docPr id="92" name="Textfeld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A6B4C" w14:textId="77777777" w:rsidR="00B526BE" w:rsidRDefault="00B526BE" w:rsidP="002B60E2">
                            <w:pPr>
                              <w:spacing w:before="13"/>
                              <w:ind w:left="20"/>
                              <w:rPr>
                                <w:b/>
                              </w:rPr>
                            </w:pPr>
                            <w:r>
                              <w:rPr>
                                <w:b/>
                                <w:sz w:val="22"/>
                              </w:rPr>
                              <w:t>für öLN und Düngung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B03B2" id="Textfeld 92" o:spid="_x0000_s1039" type="#_x0000_t202" style="position:absolute;margin-left:284.35pt;margin-top:372.5pt;width:115.8pt;height:14.3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" filled="f" stroked="f">
                <v:textbox inset="0,0,0,0">
                  <w:txbxContent>
                    <w:p w14:paraId="125A6B4C" w14:textId="77777777" w:rsidR="00B526BE" w:rsidRDefault="00B526BE" w:rsidP="002B60E2">
                      <w:pPr>
                        <w:spacing w:before="13"/>
                        <w:ind w:left="20"/>
                        <w:rPr>
                          <w:b/>
                        </w:rPr>
                      </w:pPr>
                      <w:r>
                        <w:rPr>
                          <w:b/>
                          <w:sz w:val="22"/>
                        </w:rPr>
                        <w:t>für öLN und Düngung</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89984" behindDoc="1" locked="0" layoutInCell="1" allowOverlap="1" wp14:anchorId="71A9A644" wp14:editId="0E607B09">
                <wp:simplePos x="0" y="0"/>
                <wp:positionH relativeFrom="page">
                  <wp:posOffset>1057275</wp:posOffset>
                </wp:positionH>
                <wp:positionV relativeFrom="page">
                  <wp:posOffset>5546090</wp:posOffset>
                </wp:positionV>
                <wp:extent cx="565785" cy="167005"/>
                <wp:effectExtent l="0" t="2540" r="0" b="1905"/>
                <wp:wrapNone/>
                <wp:docPr id="91" name="Textfeld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025AF" w14:textId="77777777" w:rsidR="00B526BE" w:rsidRDefault="00B526BE" w:rsidP="002B60E2">
                            <w:pPr>
                              <w:spacing w:before="12"/>
                              <w:ind w:left="20"/>
                              <w:rPr>
                                <w:sz w:val="20"/>
                              </w:rPr>
                            </w:pPr>
                            <w:r>
                              <w:rPr>
                                <w:sz w:val="20"/>
                              </w:rPr>
                              <w:t>Phosphor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9A644" id="Textfeld 91" o:spid="_x0000_s1040" type="#_x0000_t202" style="position:absolute;margin-left:83.25pt;margin-top:436.7pt;width:44.55pt;height:13.1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" filled="f" stroked="f">
                <v:textbox inset="0,0,0,0">
                  <w:txbxContent>
                    <w:p w14:paraId="072025AF" w14:textId="77777777" w:rsidR="00B526BE" w:rsidRDefault="00B526BE" w:rsidP="002B60E2">
                      <w:pPr>
                        <w:spacing w:before="12"/>
                        <w:ind w:left="20"/>
                        <w:rPr>
                          <w:sz w:val="20"/>
                        </w:rPr>
                      </w:pPr>
                      <w:r>
                        <w:rPr>
                          <w:sz w:val="20"/>
                        </w:rPr>
                        <w:t>Phosphor</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91008" behindDoc="1" locked="0" layoutInCell="1" allowOverlap="1" wp14:anchorId="145C8068" wp14:editId="38D3CE8A">
                <wp:simplePos x="0" y="0"/>
                <wp:positionH relativeFrom="page">
                  <wp:posOffset>1057275</wp:posOffset>
                </wp:positionH>
                <wp:positionV relativeFrom="page">
                  <wp:posOffset>5814060</wp:posOffset>
                </wp:positionV>
                <wp:extent cx="409575" cy="167005"/>
                <wp:effectExtent l="0" t="3810" r="0" b="635"/>
                <wp:wrapNone/>
                <wp:docPr id="90" name="Textfeld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C7C80" w14:textId="77777777" w:rsidR="00B526BE" w:rsidRDefault="00B526BE" w:rsidP="002B60E2">
                            <w:pPr>
                              <w:spacing w:before="12"/>
                              <w:ind w:left="20"/>
                              <w:rPr>
                                <w:sz w:val="20"/>
                              </w:rPr>
                            </w:pPr>
                            <w:r>
                              <w:rPr>
                                <w:sz w:val="20"/>
                              </w:rPr>
                              <w:t>Kalium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C8068" id="Textfeld 90" o:spid="_x0000_s1041" type="#_x0000_t202" style="position:absolute;margin-left:83.25pt;margin-top:457.8pt;width:32.25pt;height:13.1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" filled="f" stroked="f">
                <v:textbox inset="0,0,0,0">
                  <w:txbxContent>
                    <w:p w14:paraId="2C5C7C80" w14:textId="77777777" w:rsidR="00B526BE" w:rsidRDefault="00B526BE" w:rsidP="002B60E2">
                      <w:pPr>
                        <w:spacing w:before="12"/>
                        <w:ind w:left="20"/>
                        <w:rPr>
                          <w:sz w:val="20"/>
                        </w:rPr>
                      </w:pPr>
                      <w:r>
                        <w:rPr>
                          <w:sz w:val="20"/>
                        </w:rPr>
                        <w:t>Kalium</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92032" behindDoc="1" locked="0" layoutInCell="1" allowOverlap="1" wp14:anchorId="3BB6D971" wp14:editId="4891535E">
                <wp:simplePos x="0" y="0"/>
                <wp:positionH relativeFrom="page">
                  <wp:posOffset>1057275</wp:posOffset>
                </wp:positionH>
                <wp:positionV relativeFrom="page">
                  <wp:posOffset>6082665</wp:posOffset>
                </wp:positionV>
                <wp:extent cx="677545" cy="167005"/>
                <wp:effectExtent l="0" t="0" r="0" b="0"/>
                <wp:wrapNone/>
                <wp:docPr id="89" name="Textfeld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41D35" w14:textId="77777777" w:rsidR="00B526BE" w:rsidRDefault="00B526BE" w:rsidP="002B60E2">
                            <w:pPr>
                              <w:spacing w:before="12"/>
                              <w:ind w:left="20"/>
                              <w:rPr>
                                <w:sz w:val="20"/>
                              </w:rPr>
                            </w:pPr>
                            <w:r>
                              <w:rPr>
                                <w:sz w:val="20"/>
                              </w:rPr>
                              <w:t>Magnesium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6D971" id="Textfeld 89" o:spid="_x0000_s1042" type="#_x0000_t202" style="position:absolute;margin-left:83.25pt;margin-top:478.95pt;width:53.35pt;height:13.1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" filled="f" stroked="f">
                <v:textbox inset="0,0,0,0">
                  <w:txbxContent>
                    <w:p w14:paraId="57441D35" w14:textId="77777777" w:rsidR="00B526BE" w:rsidRDefault="00B526BE" w:rsidP="002B60E2">
                      <w:pPr>
                        <w:spacing w:before="12"/>
                        <w:ind w:left="20"/>
                        <w:rPr>
                          <w:sz w:val="20"/>
                        </w:rPr>
                      </w:pPr>
                      <w:r>
                        <w:rPr>
                          <w:sz w:val="20"/>
                        </w:rPr>
                        <w:t>Magnesium</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93056" behindDoc="1" locked="0" layoutInCell="1" allowOverlap="1" wp14:anchorId="70C09EB6" wp14:editId="4FE7E1C5">
                <wp:simplePos x="0" y="0"/>
                <wp:positionH relativeFrom="page">
                  <wp:posOffset>1981200</wp:posOffset>
                </wp:positionH>
                <wp:positionV relativeFrom="page">
                  <wp:posOffset>6344920</wp:posOffset>
                </wp:positionV>
                <wp:extent cx="4048760" cy="127000"/>
                <wp:effectExtent l="0" t="1270" r="0" b="0"/>
                <wp:wrapNone/>
                <wp:docPr id="88" name="Textfeld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76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65C48" w14:textId="77777777" w:rsidR="00B526BE" w:rsidRDefault="00B526BE" w:rsidP="002B60E2">
                            <w:pPr>
                              <w:spacing w:before="19"/>
                              <w:ind w:left="20"/>
                              <w:rPr>
                                <w:rFonts w:ascii="Arial Narrow"/>
                                <w:sz w:val="14"/>
                              </w:rPr>
                            </w:pPr>
                            <w:r>
                              <w:rPr>
                                <w:rFonts w:ascii="Arial Narrow"/>
                                <w:sz w:val="14"/>
                              </w:rPr>
                              <w:t>*</w:t>
                            </w:r>
                            <w:r>
                              <w:rPr>
                                <w:rFonts w:ascii="Arial Narrow"/>
                                <w:spacing w:val="-4"/>
                                <w:sz w:val="14"/>
                              </w:rPr>
                              <w:t xml:space="preserve"> </w:t>
                            </w:r>
                            <w:r>
                              <w:rPr>
                                <w:rFonts w:ascii="Arial Narrow"/>
                                <w:sz w:val="14"/>
                              </w:rPr>
                              <w:t>P-Testzahl</w:t>
                            </w:r>
                            <w:r>
                              <w:rPr>
                                <w:rFonts w:ascii="Arial Narrow"/>
                                <w:spacing w:val="-4"/>
                                <w:sz w:val="14"/>
                              </w:rPr>
                              <w:t xml:space="preserve"> </w:t>
                            </w:r>
                            <w:r>
                              <w:rPr>
                                <w:rFonts w:ascii="Arial Narrow"/>
                                <w:sz w:val="14"/>
                              </w:rPr>
                              <w:t>1</w:t>
                            </w:r>
                            <w:r>
                              <w:rPr>
                                <w:rFonts w:ascii="Arial Narrow"/>
                                <w:spacing w:val="-5"/>
                                <w:sz w:val="14"/>
                              </w:rPr>
                              <w:t xml:space="preserve"> </w:t>
                            </w:r>
                            <w:r>
                              <w:rPr>
                                <w:rFonts w:ascii="Arial Narrow"/>
                                <w:sz w:val="14"/>
                              </w:rPr>
                              <w:t>=</w:t>
                            </w:r>
                            <w:r>
                              <w:rPr>
                                <w:rFonts w:ascii="Arial Narrow"/>
                                <w:spacing w:val="-5"/>
                                <w:sz w:val="14"/>
                              </w:rPr>
                              <w:t xml:space="preserve"> </w:t>
                            </w:r>
                            <w:r>
                              <w:rPr>
                                <w:rFonts w:ascii="Arial Narrow"/>
                                <w:sz w:val="14"/>
                              </w:rPr>
                              <w:t>0.155</w:t>
                            </w:r>
                            <w:r>
                              <w:rPr>
                                <w:rFonts w:ascii="Arial Narrow"/>
                                <w:spacing w:val="-5"/>
                                <w:sz w:val="14"/>
                              </w:rPr>
                              <w:t xml:space="preserve"> </w:t>
                            </w:r>
                            <w:r>
                              <w:rPr>
                                <w:rFonts w:ascii="Arial Narrow"/>
                                <w:sz w:val="14"/>
                              </w:rPr>
                              <w:t>mg</w:t>
                            </w:r>
                            <w:r>
                              <w:rPr>
                                <w:rFonts w:ascii="Arial Narrow"/>
                                <w:spacing w:val="-5"/>
                                <w:sz w:val="14"/>
                              </w:rPr>
                              <w:t xml:space="preserve"> </w:t>
                            </w:r>
                            <w:r>
                              <w:rPr>
                                <w:rFonts w:ascii="Arial Narrow"/>
                                <w:sz w:val="14"/>
                              </w:rPr>
                              <w:t>P</w:t>
                            </w:r>
                            <w:r>
                              <w:rPr>
                                <w:rFonts w:ascii="Arial Narrow"/>
                                <w:spacing w:val="-5"/>
                                <w:sz w:val="14"/>
                              </w:rPr>
                              <w:t xml:space="preserve"> </w:t>
                            </w:r>
                            <w:r>
                              <w:rPr>
                                <w:rFonts w:ascii="Arial Narrow"/>
                                <w:sz w:val="14"/>
                              </w:rPr>
                              <w:t>/</w:t>
                            </w:r>
                            <w:r>
                              <w:rPr>
                                <w:rFonts w:ascii="Arial Narrow"/>
                                <w:spacing w:val="-5"/>
                                <w:sz w:val="14"/>
                              </w:rPr>
                              <w:t xml:space="preserve"> </w:t>
                            </w:r>
                            <w:r>
                              <w:rPr>
                                <w:rFonts w:ascii="Arial Narrow"/>
                                <w:sz w:val="14"/>
                              </w:rPr>
                              <w:t>kg</w:t>
                            </w:r>
                            <w:r>
                              <w:rPr>
                                <w:rFonts w:ascii="Arial Narrow"/>
                                <w:spacing w:val="-5"/>
                                <w:sz w:val="14"/>
                              </w:rPr>
                              <w:t xml:space="preserve"> </w:t>
                            </w:r>
                            <w:r>
                              <w:rPr>
                                <w:rFonts w:ascii="Arial Narrow"/>
                                <w:sz w:val="14"/>
                              </w:rPr>
                              <w:t>Boden</w:t>
                            </w:r>
                            <w:r>
                              <w:rPr>
                                <w:rFonts w:ascii="Arial Narrow"/>
                                <w:spacing w:val="-5"/>
                                <w:sz w:val="14"/>
                              </w:rPr>
                              <w:t xml:space="preserve"> </w:t>
                            </w:r>
                            <w:r>
                              <w:rPr>
                                <w:rFonts w:ascii="Arial Narrow"/>
                                <w:sz w:val="14"/>
                              </w:rPr>
                              <w:t>extrahiert,</w:t>
                            </w:r>
                            <w:r>
                              <w:rPr>
                                <w:rFonts w:ascii="Arial Narrow"/>
                                <w:spacing w:val="-5"/>
                                <w:sz w:val="14"/>
                              </w:rPr>
                              <w:t xml:space="preserve"> </w:t>
                            </w:r>
                            <w:r>
                              <w:rPr>
                                <w:rFonts w:ascii="Arial Narrow"/>
                                <w:sz w:val="14"/>
                              </w:rPr>
                              <w:t>K-Testzahl</w:t>
                            </w:r>
                            <w:r>
                              <w:rPr>
                                <w:rFonts w:ascii="Arial Narrow"/>
                                <w:spacing w:val="-4"/>
                                <w:sz w:val="14"/>
                              </w:rPr>
                              <w:t xml:space="preserve"> </w:t>
                            </w:r>
                            <w:r>
                              <w:rPr>
                                <w:rFonts w:ascii="Arial Narrow"/>
                                <w:sz w:val="14"/>
                              </w:rPr>
                              <w:t>1</w:t>
                            </w:r>
                            <w:r>
                              <w:rPr>
                                <w:rFonts w:ascii="Arial Narrow"/>
                                <w:spacing w:val="-5"/>
                                <w:sz w:val="14"/>
                              </w:rPr>
                              <w:t xml:space="preserve"> </w:t>
                            </w:r>
                            <w:r>
                              <w:rPr>
                                <w:rFonts w:ascii="Arial Narrow"/>
                                <w:sz w:val="14"/>
                              </w:rPr>
                              <w:t>=</w:t>
                            </w:r>
                            <w:r>
                              <w:rPr>
                                <w:rFonts w:ascii="Arial Narrow"/>
                                <w:spacing w:val="-5"/>
                                <w:sz w:val="14"/>
                              </w:rPr>
                              <w:t xml:space="preserve"> </w:t>
                            </w:r>
                            <w:r>
                              <w:rPr>
                                <w:rFonts w:ascii="Arial Narrow"/>
                                <w:sz w:val="14"/>
                              </w:rPr>
                              <w:t>8.3</w:t>
                            </w:r>
                            <w:r>
                              <w:rPr>
                                <w:rFonts w:ascii="Arial Narrow"/>
                                <w:spacing w:val="-5"/>
                                <w:sz w:val="14"/>
                              </w:rPr>
                              <w:t xml:space="preserve"> </w:t>
                            </w:r>
                            <w:r>
                              <w:rPr>
                                <w:rFonts w:ascii="Arial Narrow"/>
                                <w:sz w:val="14"/>
                              </w:rPr>
                              <w:t>mg</w:t>
                            </w:r>
                            <w:r>
                              <w:rPr>
                                <w:rFonts w:ascii="Arial Narrow"/>
                                <w:spacing w:val="-5"/>
                                <w:sz w:val="14"/>
                              </w:rPr>
                              <w:t xml:space="preserve"> </w:t>
                            </w:r>
                            <w:r>
                              <w:rPr>
                                <w:rFonts w:ascii="Arial Narrow"/>
                                <w:sz w:val="14"/>
                              </w:rPr>
                              <w:t>K</w:t>
                            </w:r>
                            <w:r>
                              <w:rPr>
                                <w:rFonts w:ascii="Arial Narrow"/>
                                <w:spacing w:val="-5"/>
                                <w:sz w:val="14"/>
                              </w:rPr>
                              <w:t xml:space="preserve"> </w:t>
                            </w:r>
                            <w:r>
                              <w:rPr>
                                <w:rFonts w:ascii="Arial Narrow"/>
                                <w:sz w:val="14"/>
                              </w:rPr>
                              <w:t>/</w:t>
                            </w:r>
                            <w:r>
                              <w:rPr>
                                <w:rFonts w:ascii="Arial Narrow"/>
                                <w:spacing w:val="-5"/>
                                <w:sz w:val="14"/>
                              </w:rPr>
                              <w:t xml:space="preserve"> </w:t>
                            </w:r>
                            <w:r>
                              <w:rPr>
                                <w:rFonts w:ascii="Arial Narrow"/>
                                <w:sz w:val="14"/>
                              </w:rPr>
                              <w:t>kg</w:t>
                            </w:r>
                            <w:r>
                              <w:rPr>
                                <w:rFonts w:ascii="Arial Narrow"/>
                                <w:spacing w:val="-5"/>
                                <w:sz w:val="14"/>
                              </w:rPr>
                              <w:t xml:space="preserve"> </w:t>
                            </w:r>
                            <w:r>
                              <w:rPr>
                                <w:rFonts w:ascii="Arial Narrow"/>
                                <w:sz w:val="14"/>
                              </w:rPr>
                              <w:t>Boden,</w:t>
                            </w:r>
                            <w:r>
                              <w:rPr>
                                <w:rFonts w:ascii="Arial Narrow"/>
                                <w:spacing w:val="-5"/>
                                <w:sz w:val="14"/>
                              </w:rPr>
                              <w:t xml:space="preserve"> </w:t>
                            </w:r>
                            <w:r>
                              <w:rPr>
                                <w:rFonts w:ascii="Arial Narrow"/>
                                <w:sz w:val="14"/>
                              </w:rPr>
                              <w:t>Mg-Testzahl</w:t>
                            </w:r>
                            <w:r>
                              <w:rPr>
                                <w:rFonts w:ascii="Arial Narrow"/>
                                <w:spacing w:val="-4"/>
                                <w:sz w:val="14"/>
                              </w:rPr>
                              <w:t xml:space="preserve"> </w:t>
                            </w:r>
                            <w:r>
                              <w:rPr>
                                <w:rFonts w:ascii="Arial Narrow"/>
                                <w:sz w:val="14"/>
                              </w:rPr>
                              <w:t>1</w:t>
                            </w:r>
                            <w:r>
                              <w:rPr>
                                <w:rFonts w:ascii="Arial Narrow"/>
                                <w:spacing w:val="-5"/>
                                <w:sz w:val="14"/>
                              </w:rPr>
                              <w:t xml:space="preserve"> </w:t>
                            </w:r>
                            <w:r>
                              <w:rPr>
                                <w:rFonts w:ascii="Arial Narrow"/>
                                <w:sz w:val="14"/>
                              </w:rPr>
                              <w:t>=</w:t>
                            </w:r>
                            <w:r>
                              <w:rPr>
                                <w:rFonts w:ascii="Arial Narrow"/>
                                <w:spacing w:val="-5"/>
                                <w:sz w:val="14"/>
                              </w:rPr>
                              <w:t xml:space="preserve"> </w:t>
                            </w:r>
                            <w:r>
                              <w:rPr>
                                <w:rFonts w:ascii="Arial Narrow"/>
                                <w:sz w:val="14"/>
                              </w:rPr>
                              <w:t>10</w:t>
                            </w:r>
                            <w:r>
                              <w:rPr>
                                <w:rFonts w:ascii="Arial Narrow"/>
                                <w:spacing w:val="-5"/>
                                <w:sz w:val="14"/>
                              </w:rPr>
                              <w:t xml:space="preserve"> </w:t>
                            </w:r>
                            <w:r>
                              <w:rPr>
                                <w:rFonts w:ascii="Arial Narrow"/>
                                <w:sz w:val="14"/>
                              </w:rPr>
                              <w:t>mg</w:t>
                            </w:r>
                            <w:r>
                              <w:rPr>
                                <w:rFonts w:ascii="Arial Narrow"/>
                                <w:spacing w:val="-5"/>
                                <w:sz w:val="14"/>
                              </w:rPr>
                              <w:t xml:space="preserve"> </w:t>
                            </w:r>
                            <w:r>
                              <w:rPr>
                                <w:rFonts w:ascii="Arial Narrow"/>
                                <w:sz w:val="14"/>
                              </w:rPr>
                              <w:t>Mg</w:t>
                            </w:r>
                            <w:r>
                              <w:rPr>
                                <w:rFonts w:ascii="Arial Narrow"/>
                                <w:spacing w:val="-5"/>
                                <w:sz w:val="14"/>
                              </w:rPr>
                              <w:t xml:space="preserve"> </w:t>
                            </w:r>
                            <w:r>
                              <w:rPr>
                                <w:rFonts w:ascii="Arial Narrow"/>
                                <w:sz w:val="14"/>
                              </w:rPr>
                              <w:t>/</w:t>
                            </w:r>
                            <w:r>
                              <w:rPr>
                                <w:rFonts w:ascii="Arial Narrow"/>
                                <w:spacing w:val="-5"/>
                                <w:sz w:val="14"/>
                              </w:rPr>
                              <w:t xml:space="preserve"> </w:t>
                            </w:r>
                            <w:r>
                              <w:rPr>
                                <w:rFonts w:ascii="Arial Narrow"/>
                                <w:sz w:val="14"/>
                              </w:rPr>
                              <w:t>kg</w:t>
                            </w:r>
                            <w:r>
                              <w:rPr>
                                <w:rFonts w:ascii="Arial Narrow"/>
                                <w:spacing w:val="-5"/>
                                <w:sz w:val="14"/>
                              </w:rPr>
                              <w:t xml:space="preserve"> </w:t>
                            </w:r>
                            <w:r>
                              <w:rPr>
                                <w:rFonts w:ascii="Arial Narrow"/>
                                <w:sz w:val="14"/>
                              </w:rPr>
                              <w:t>Boden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09EB6" id="Textfeld 88" o:spid="_x0000_s1043" type="#_x0000_t202" style="position:absolute;margin-left:156pt;margin-top:499.6pt;width:318.8pt;height:10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" filled="f" stroked="f">
                <v:textbox inset="0,0,0,0">
                  <w:txbxContent>
                    <w:p w14:paraId="7A365C48" w14:textId="77777777" w:rsidR="00B526BE" w:rsidRDefault="00B526BE" w:rsidP="002B60E2">
                      <w:pPr>
                        <w:spacing w:before="19"/>
                        <w:ind w:left="20"/>
                        <w:rPr>
                          <w:rFonts w:ascii="Arial Narrow"/>
                          <w:sz w:val="14"/>
                        </w:rPr>
                      </w:pPr>
                      <w:r>
                        <w:rPr>
                          <w:rFonts w:ascii="Arial Narrow"/>
                          <w:sz w:val="14"/>
                        </w:rPr>
                        <w:t>*</w:t>
                      </w:r>
                      <w:r>
                        <w:rPr>
                          <w:rFonts w:ascii="Arial Narrow"/>
                          <w:spacing w:val="-4"/>
                          <w:sz w:val="14"/>
                        </w:rPr>
                        <w:t xml:space="preserve"> </w:t>
                      </w:r>
                      <w:r>
                        <w:rPr>
                          <w:rFonts w:ascii="Arial Narrow"/>
                          <w:sz w:val="14"/>
                        </w:rPr>
                        <w:t>P-Testzahl</w:t>
                      </w:r>
                      <w:r>
                        <w:rPr>
                          <w:rFonts w:ascii="Arial Narrow"/>
                          <w:spacing w:val="-4"/>
                          <w:sz w:val="14"/>
                        </w:rPr>
                        <w:t xml:space="preserve"> </w:t>
                      </w:r>
                      <w:r>
                        <w:rPr>
                          <w:rFonts w:ascii="Arial Narrow"/>
                          <w:sz w:val="14"/>
                        </w:rPr>
                        <w:t>1</w:t>
                      </w:r>
                      <w:r>
                        <w:rPr>
                          <w:rFonts w:ascii="Arial Narrow"/>
                          <w:spacing w:val="-5"/>
                          <w:sz w:val="14"/>
                        </w:rPr>
                        <w:t xml:space="preserve"> </w:t>
                      </w:r>
                      <w:r>
                        <w:rPr>
                          <w:rFonts w:ascii="Arial Narrow"/>
                          <w:sz w:val="14"/>
                        </w:rPr>
                        <w:t>=</w:t>
                      </w:r>
                      <w:r>
                        <w:rPr>
                          <w:rFonts w:ascii="Arial Narrow"/>
                          <w:spacing w:val="-5"/>
                          <w:sz w:val="14"/>
                        </w:rPr>
                        <w:t xml:space="preserve"> </w:t>
                      </w:r>
                      <w:r>
                        <w:rPr>
                          <w:rFonts w:ascii="Arial Narrow"/>
                          <w:sz w:val="14"/>
                        </w:rPr>
                        <w:t>0.155</w:t>
                      </w:r>
                      <w:r>
                        <w:rPr>
                          <w:rFonts w:ascii="Arial Narrow"/>
                          <w:spacing w:val="-5"/>
                          <w:sz w:val="14"/>
                        </w:rPr>
                        <w:t xml:space="preserve"> </w:t>
                      </w:r>
                      <w:r>
                        <w:rPr>
                          <w:rFonts w:ascii="Arial Narrow"/>
                          <w:sz w:val="14"/>
                        </w:rPr>
                        <w:t>mg</w:t>
                      </w:r>
                      <w:r>
                        <w:rPr>
                          <w:rFonts w:ascii="Arial Narrow"/>
                          <w:spacing w:val="-5"/>
                          <w:sz w:val="14"/>
                        </w:rPr>
                        <w:t xml:space="preserve"> </w:t>
                      </w:r>
                      <w:r>
                        <w:rPr>
                          <w:rFonts w:ascii="Arial Narrow"/>
                          <w:sz w:val="14"/>
                        </w:rPr>
                        <w:t>P</w:t>
                      </w:r>
                      <w:r>
                        <w:rPr>
                          <w:rFonts w:ascii="Arial Narrow"/>
                          <w:spacing w:val="-5"/>
                          <w:sz w:val="14"/>
                        </w:rPr>
                        <w:t xml:space="preserve"> </w:t>
                      </w:r>
                      <w:r>
                        <w:rPr>
                          <w:rFonts w:ascii="Arial Narrow"/>
                          <w:sz w:val="14"/>
                        </w:rPr>
                        <w:t>/</w:t>
                      </w:r>
                      <w:r>
                        <w:rPr>
                          <w:rFonts w:ascii="Arial Narrow"/>
                          <w:spacing w:val="-5"/>
                          <w:sz w:val="14"/>
                        </w:rPr>
                        <w:t xml:space="preserve"> </w:t>
                      </w:r>
                      <w:r>
                        <w:rPr>
                          <w:rFonts w:ascii="Arial Narrow"/>
                          <w:sz w:val="14"/>
                        </w:rPr>
                        <w:t>kg</w:t>
                      </w:r>
                      <w:r>
                        <w:rPr>
                          <w:rFonts w:ascii="Arial Narrow"/>
                          <w:spacing w:val="-5"/>
                          <w:sz w:val="14"/>
                        </w:rPr>
                        <w:t xml:space="preserve"> </w:t>
                      </w:r>
                      <w:r>
                        <w:rPr>
                          <w:rFonts w:ascii="Arial Narrow"/>
                          <w:sz w:val="14"/>
                        </w:rPr>
                        <w:t>Boden</w:t>
                      </w:r>
                      <w:r>
                        <w:rPr>
                          <w:rFonts w:ascii="Arial Narrow"/>
                          <w:spacing w:val="-5"/>
                          <w:sz w:val="14"/>
                        </w:rPr>
                        <w:t xml:space="preserve"> </w:t>
                      </w:r>
                      <w:r>
                        <w:rPr>
                          <w:rFonts w:ascii="Arial Narrow"/>
                          <w:sz w:val="14"/>
                        </w:rPr>
                        <w:t>extrahiert,</w:t>
                      </w:r>
                      <w:r>
                        <w:rPr>
                          <w:rFonts w:ascii="Arial Narrow"/>
                          <w:spacing w:val="-5"/>
                          <w:sz w:val="14"/>
                        </w:rPr>
                        <w:t xml:space="preserve"> </w:t>
                      </w:r>
                      <w:r>
                        <w:rPr>
                          <w:rFonts w:ascii="Arial Narrow"/>
                          <w:sz w:val="14"/>
                        </w:rPr>
                        <w:t>K-Testzahl</w:t>
                      </w:r>
                      <w:r>
                        <w:rPr>
                          <w:rFonts w:ascii="Arial Narrow"/>
                          <w:spacing w:val="-4"/>
                          <w:sz w:val="14"/>
                        </w:rPr>
                        <w:t xml:space="preserve"> </w:t>
                      </w:r>
                      <w:r>
                        <w:rPr>
                          <w:rFonts w:ascii="Arial Narrow"/>
                          <w:sz w:val="14"/>
                        </w:rPr>
                        <w:t>1</w:t>
                      </w:r>
                      <w:r>
                        <w:rPr>
                          <w:rFonts w:ascii="Arial Narrow"/>
                          <w:spacing w:val="-5"/>
                          <w:sz w:val="14"/>
                        </w:rPr>
                        <w:t xml:space="preserve"> </w:t>
                      </w:r>
                      <w:r>
                        <w:rPr>
                          <w:rFonts w:ascii="Arial Narrow"/>
                          <w:sz w:val="14"/>
                        </w:rPr>
                        <w:t>=</w:t>
                      </w:r>
                      <w:r>
                        <w:rPr>
                          <w:rFonts w:ascii="Arial Narrow"/>
                          <w:spacing w:val="-5"/>
                          <w:sz w:val="14"/>
                        </w:rPr>
                        <w:t xml:space="preserve"> </w:t>
                      </w:r>
                      <w:r>
                        <w:rPr>
                          <w:rFonts w:ascii="Arial Narrow"/>
                          <w:sz w:val="14"/>
                        </w:rPr>
                        <w:t>8.3</w:t>
                      </w:r>
                      <w:r>
                        <w:rPr>
                          <w:rFonts w:ascii="Arial Narrow"/>
                          <w:spacing w:val="-5"/>
                          <w:sz w:val="14"/>
                        </w:rPr>
                        <w:t xml:space="preserve"> </w:t>
                      </w:r>
                      <w:r>
                        <w:rPr>
                          <w:rFonts w:ascii="Arial Narrow"/>
                          <w:sz w:val="14"/>
                        </w:rPr>
                        <w:t>mg</w:t>
                      </w:r>
                      <w:r>
                        <w:rPr>
                          <w:rFonts w:ascii="Arial Narrow"/>
                          <w:spacing w:val="-5"/>
                          <w:sz w:val="14"/>
                        </w:rPr>
                        <w:t xml:space="preserve"> </w:t>
                      </w:r>
                      <w:r>
                        <w:rPr>
                          <w:rFonts w:ascii="Arial Narrow"/>
                          <w:sz w:val="14"/>
                        </w:rPr>
                        <w:t>K</w:t>
                      </w:r>
                      <w:r>
                        <w:rPr>
                          <w:rFonts w:ascii="Arial Narrow"/>
                          <w:spacing w:val="-5"/>
                          <w:sz w:val="14"/>
                        </w:rPr>
                        <w:t xml:space="preserve"> </w:t>
                      </w:r>
                      <w:r>
                        <w:rPr>
                          <w:rFonts w:ascii="Arial Narrow"/>
                          <w:sz w:val="14"/>
                        </w:rPr>
                        <w:t>/</w:t>
                      </w:r>
                      <w:r>
                        <w:rPr>
                          <w:rFonts w:ascii="Arial Narrow"/>
                          <w:spacing w:val="-5"/>
                          <w:sz w:val="14"/>
                        </w:rPr>
                        <w:t xml:space="preserve"> </w:t>
                      </w:r>
                      <w:r>
                        <w:rPr>
                          <w:rFonts w:ascii="Arial Narrow"/>
                          <w:sz w:val="14"/>
                        </w:rPr>
                        <w:t>kg</w:t>
                      </w:r>
                      <w:r>
                        <w:rPr>
                          <w:rFonts w:ascii="Arial Narrow"/>
                          <w:spacing w:val="-5"/>
                          <w:sz w:val="14"/>
                        </w:rPr>
                        <w:t xml:space="preserve"> </w:t>
                      </w:r>
                      <w:r>
                        <w:rPr>
                          <w:rFonts w:ascii="Arial Narrow"/>
                          <w:sz w:val="14"/>
                        </w:rPr>
                        <w:t>Boden,</w:t>
                      </w:r>
                      <w:r>
                        <w:rPr>
                          <w:rFonts w:ascii="Arial Narrow"/>
                          <w:spacing w:val="-5"/>
                          <w:sz w:val="14"/>
                        </w:rPr>
                        <w:t xml:space="preserve"> </w:t>
                      </w:r>
                      <w:r>
                        <w:rPr>
                          <w:rFonts w:ascii="Arial Narrow"/>
                          <w:sz w:val="14"/>
                        </w:rPr>
                        <w:t>Mg-Testzahl</w:t>
                      </w:r>
                      <w:r>
                        <w:rPr>
                          <w:rFonts w:ascii="Arial Narrow"/>
                          <w:spacing w:val="-4"/>
                          <w:sz w:val="14"/>
                        </w:rPr>
                        <w:t xml:space="preserve"> </w:t>
                      </w:r>
                      <w:r>
                        <w:rPr>
                          <w:rFonts w:ascii="Arial Narrow"/>
                          <w:sz w:val="14"/>
                        </w:rPr>
                        <w:t>1</w:t>
                      </w:r>
                      <w:r>
                        <w:rPr>
                          <w:rFonts w:ascii="Arial Narrow"/>
                          <w:spacing w:val="-5"/>
                          <w:sz w:val="14"/>
                        </w:rPr>
                        <w:t xml:space="preserve"> </w:t>
                      </w:r>
                      <w:r>
                        <w:rPr>
                          <w:rFonts w:ascii="Arial Narrow"/>
                          <w:sz w:val="14"/>
                        </w:rPr>
                        <w:t>=</w:t>
                      </w:r>
                      <w:r>
                        <w:rPr>
                          <w:rFonts w:ascii="Arial Narrow"/>
                          <w:spacing w:val="-5"/>
                          <w:sz w:val="14"/>
                        </w:rPr>
                        <w:t xml:space="preserve"> </w:t>
                      </w:r>
                      <w:r>
                        <w:rPr>
                          <w:rFonts w:ascii="Arial Narrow"/>
                          <w:sz w:val="14"/>
                        </w:rPr>
                        <w:t>10</w:t>
                      </w:r>
                      <w:r>
                        <w:rPr>
                          <w:rFonts w:ascii="Arial Narrow"/>
                          <w:spacing w:val="-5"/>
                          <w:sz w:val="14"/>
                        </w:rPr>
                        <w:t xml:space="preserve"> </w:t>
                      </w:r>
                      <w:r>
                        <w:rPr>
                          <w:rFonts w:ascii="Arial Narrow"/>
                          <w:sz w:val="14"/>
                        </w:rPr>
                        <w:t>mg</w:t>
                      </w:r>
                      <w:r>
                        <w:rPr>
                          <w:rFonts w:ascii="Arial Narrow"/>
                          <w:spacing w:val="-5"/>
                          <w:sz w:val="14"/>
                        </w:rPr>
                        <w:t xml:space="preserve"> </w:t>
                      </w:r>
                      <w:r>
                        <w:rPr>
                          <w:rFonts w:ascii="Arial Narrow"/>
                          <w:sz w:val="14"/>
                        </w:rPr>
                        <w:t>Mg</w:t>
                      </w:r>
                      <w:r>
                        <w:rPr>
                          <w:rFonts w:ascii="Arial Narrow"/>
                          <w:spacing w:val="-5"/>
                          <w:sz w:val="14"/>
                        </w:rPr>
                        <w:t xml:space="preserve"> </w:t>
                      </w:r>
                      <w:r>
                        <w:rPr>
                          <w:rFonts w:ascii="Arial Narrow"/>
                          <w:sz w:val="14"/>
                        </w:rPr>
                        <w:t>/</w:t>
                      </w:r>
                      <w:r>
                        <w:rPr>
                          <w:rFonts w:ascii="Arial Narrow"/>
                          <w:spacing w:val="-5"/>
                          <w:sz w:val="14"/>
                        </w:rPr>
                        <w:t xml:space="preserve"> </w:t>
                      </w:r>
                      <w:r>
                        <w:rPr>
                          <w:rFonts w:ascii="Arial Narrow"/>
                          <w:sz w:val="14"/>
                        </w:rPr>
                        <w:t>kg</w:t>
                      </w:r>
                      <w:r>
                        <w:rPr>
                          <w:rFonts w:ascii="Arial Narrow"/>
                          <w:spacing w:val="-5"/>
                          <w:sz w:val="14"/>
                        </w:rPr>
                        <w:t xml:space="preserve"> </w:t>
                      </w:r>
                      <w:r>
                        <w:rPr>
                          <w:rFonts w:ascii="Arial Narrow"/>
                          <w:sz w:val="14"/>
                        </w:rPr>
                        <w:t>Boden</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95104" behindDoc="1" locked="0" layoutInCell="1" allowOverlap="1" wp14:anchorId="0FC465C4" wp14:editId="260EE7CC">
                <wp:simplePos x="0" y="0"/>
                <wp:positionH relativeFrom="page">
                  <wp:posOffset>1032510</wp:posOffset>
                </wp:positionH>
                <wp:positionV relativeFrom="page">
                  <wp:posOffset>7047230</wp:posOffset>
                </wp:positionV>
                <wp:extent cx="6205220" cy="182245"/>
                <wp:effectExtent l="3810" t="0" r="1270" b="0"/>
                <wp:wrapNone/>
                <wp:docPr id="86" name="Textfeld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22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4106C" w14:textId="77777777" w:rsidR="00B526BE" w:rsidRDefault="00B526BE" w:rsidP="002B60E2">
                            <w:pPr>
                              <w:tabs>
                                <w:tab w:val="left" w:pos="934"/>
                                <w:tab w:val="left" w:pos="9751"/>
                              </w:tabs>
                              <w:spacing w:before="13"/>
                              <w:ind w:left="20"/>
                              <w:rPr>
                                <w:b/>
                              </w:rPr>
                            </w:pPr>
                            <w:r>
                              <w:rPr>
                                <w:b/>
                                <w:sz w:val="22"/>
                                <w:shd w:val="clear" w:color="auto" w:fill="FFFFCC"/>
                              </w:rPr>
                              <w:t xml:space="preserve"> </w:t>
                            </w:r>
                            <w:r>
                              <w:rPr>
                                <w:b/>
                                <w:sz w:val="22"/>
                                <w:shd w:val="clear" w:color="auto" w:fill="FFFFCC"/>
                              </w:rPr>
                              <w:tab/>
                              <w:t>Nährstoffbedarf (kg/ha) = Düngungsnorm der Kultur (kg/ha) x</w:t>
                            </w:r>
                            <w:r>
                              <w:rPr>
                                <w:b/>
                                <w:spacing w:val="16"/>
                                <w:sz w:val="22"/>
                                <w:shd w:val="clear" w:color="auto" w:fill="FFFFCC"/>
                              </w:rPr>
                              <w:t xml:space="preserve"> </w:t>
                            </w:r>
                            <w:r>
                              <w:rPr>
                                <w:b/>
                                <w:sz w:val="22"/>
                                <w:shd w:val="clear" w:color="auto" w:fill="FFFFCC"/>
                              </w:rPr>
                              <w:t>Korrekturfaktor</w:t>
                            </w:r>
                            <w:r>
                              <w:rPr>
                                <w:b/>
                                <w:sz w:val="22"/>
                                <w:shd w:val="clear" w:color="auto" w:fill="FFFFCC"/>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465C4" id="Textfeld 86" o:spid="_x0000_s1044" type="#_x0000_t202" style="position:absolute;margin-left:81.3pt;margin-top:554.9pt;width:488.6pt;height:14.3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" filled="f" stroked="f">
                <v:textbox inset="0,0,0,0">
                  <w:txbxContent>
                    <w:p w14:paraId="5214106C" w14:textId="77777777" w:rsidR="00B526BE" w:rsidRDefault="00B526BE" w:rsidP="002B60E2">
                      <w:pPr>
                        <w:tabs>
                          <w:tab w:val="left" w:pos="934"/>
                          <w:tab w:val="left" w:pos="9751"/>
                        </w:tabs>
                        <w:spacing w:before="13"/>
                        <w:ind w:left="20"/>
                        <w:rPr>
                          <w:b/>
                        </w:rPr>
                      </w:pPr>
                      <w:r>
                        <w:rPr>
                          <w:b/>
                          <w:sz w:val="22"/>
                          <w:shd w:val="clear" w:color="auto" w:fill="FFFFCC"/>
                        </w:rPr>
                        <w:t xml:space="preserve"> </w:t>
                      </w:r>
                      <w:r>
                        <w:rPr>
                          <w:b/>
                          <w:sz w:val="22"/>
                          <w:shd w:val="clear" w:color="auto" w:fill="FFFFCC"/>
                        </w:rPr>
                        <w:tab/>
                        <w:t>Nährstoffbedarf (kg/ha) = Düngungsnorm der Kultur (kg/ha) x</w:t>
                      </w:r>
                      <w:r>
                        <w:rPr>
                          <w:b/>
                          <w:spacing w:val="16"/>
                          <w:sz w:val="22"/>
                          <w:shd w:val="clear" w:color="auto" w:fill="FFFFCC"/>
                        </w:rPr>
                        <w:t xml:space="preserve"> </w:t>
                      </w:r>
                      <w:r>
                        <w:rPr>
                          <w:b/>
                          <w:sz w:val="22"/>
                          <w:shd w:val="clear" w:color="auto" w:fill="FFFFCC"/>
                        </w:rPr>
                        <w:t>Korrekturfaktor</w:t>
                      </w:r>
                      <w:r>
                        <w:rPr>
                          <w:b/>
                          <w:sz w:val="22"/>
                          <w:shd w:val="clear" w:color="auto" w:fill="FFFFCC"/>
                        </w:rPr>
                        <w:tab/>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96128" behindDoc="1" locked="0" layoutInCell="1" allowOverlap="1" wp14:anchorId="7C80C327" wp14:editId="267868EB">
                <wp:simplePos x="0" y="0"/>
                <wp:positionH relativeFrom="page">
                  <wp:posOffset>1058545</wp:posOffset>
                </wp:positionH>
                <wp:positionV relativeFrom="page">
                  <wp:posOffset>7679690</wp:posOffset>
                </wp:positionV>
                <wp:extent cx="2349500" cy="182245"/>
                <wp:effectExtent l="1270" t="2540" r="1905" b="0"/>
                <wp:wrapNone/>
                <wp:docPr id="85" name="Textfeld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F69CA" w14:textId="77777777" w:rsidR="00B526BE" w:rsidRDefault="00B526BE" w:rsidP="002B60E2">
                            <w:pPr>
                              <w:spacing w:before="13"/>
                              <w:ind w:left="20"/>
                              <w:rPr>
                                <w:b/>
                              </w:rPr>
                            </w:pPr>
                            <w:r>
                              <w:rPr>
                                <w:b/>
                                <w:sz w:val="22"/>
                              </w:rPr>
                              <w:t>Reservenährstoffe (AAE10-Extrakt)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0C327" id="Textfeld 85" o:spid="_x0000_s1045" type="#_x0000_t202" style="position:absolute;margin-left:83.35pt;margin-top:604.7pt;width:185pt;height:14.3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" filled="f" stroked="f">
                <v:textbox inset="0,0,0,0">
                  <w:txbxContent>
                    <w:p w14:paraId="749F69CA" w14:textId="77777777" w:rsidR="00B526BE" w:rsidRDefault="00B526BE" w:rsidP="002B60E2">
                      <w:pPr>
                        <w:spacing w:before="13"/>
                        <w:ind w:left="20"/>
                        <w:rPr>
                          <w:b/>
                        </w:rPr>
                      </w:pPr>
                      <w:r>
                        <w:rPr>
                          <w:b/>
                          <w:sz w:val="22"/>
                        </w:rPr>
                        <w:t>Reservenährstoffe (AAE10-Extrakt)</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97152" behindDoc="1" locked="0" layoutInCell="1" allowOverlap="1" wp14:anchorId="72CB9CC9" wp14:editId="22A9E970">
                <wp:simplePos x="0" y="0"/>
                <wp:positionH relativeFrom="page">
                  <wp:posOffset>1057275</wp:posOffset>
                </wp:positionH>
                <wp:positionV relativeFrom="page">
                  <wp:posOffset>8268335</wp:posOffset>
                </wp:positionV>
                <wp:extent cx="565785" cy="167005"/>
                <wp:effectExtent l="0" t="635" r="0" b="3810"/>
                <wp:wrapNone/>
                <wp:docPr id="84" name="Textfeld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29119" w14:textId="77777777" w:rsidR="00B526BE" w:rsidRDefault="00B526BE" w:rsidP="002B60E2">
                            <w:pPr>
                              <w:spacing w:before="12"/>
                              <w:ind w:left="20"/>
                              <w:rPr>
                                <w:sz w:val="20"/>
                              </w:rPr>
                            </w:pPr>
                            <w:r>
                              <w:rPr>
                                <w:sz w:val="20"/>
                              </w:rPr>
                              <w:t>Phosphor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B9CC9" id="Textfeld 84" o:spid="_x0000_s1046" type="#_x0000_t202" style="position:absolute;margin-left:83.25pt;margin-top:651.05pt;width:44.55pt;height:13.1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" filled="f" stroked="f">
                <v:textbox inset="0,0,0,0">
                  <w:txbxContent>
                    <w:p w14:paraId="7BC29119" w14:textId="77777777" w:rsidR="00B526BE" w:rsidRDefault="00B526BE" w:rsidP="002B60E2">
                      <w:pPr>
                        <w:spacing w:before="12"/>
                        <w:ind w:left="20"/>
                        <w:rPr>
                          <w:sz w:val="20"/>
                        </w:rPr>
                      </w:pPr>
                      <w:r>
                        <w:rPr>
                          <w:sz w:val="20"/>
                        </w:rPr>
                        <w:t>Phosphor</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98176" behindDoc="1" locked="0" layoutInCell="1" allowOverlap="1" wp14:anchorId="084AC156" wp14:editId="221456BD">
                <wp:simplePos x="0" y="0"/>
                <wp:positionH relativeFrom="page">
                  <wp:posOffset>1057275</wp:posOffset>
                </wp:positionH>
                <wp:positionV relativeFrom="page">
                  <wp:posOffset>8536940</wp:posOffset>
                </wp:positionV>
                <wp:extent cx="409575" cy="167005"/>
                <wp:effectExtent l="0" t="2540" r="0" b="1905"/>
                <wp:wrapNone/>
                <wp:docPr id="83" name="Textfeld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50DEA" w14:textId="77777777" w:rsidR="00B526BE" w:rsidRDefault="00B526BE" w:rsidP="002B60E2">
                            <w:pPr>
                              <w:spacing w:before="12"/>
                              <w:ind w:left="20"/>
                              <w:rPr>
                                <w:sz w:val="20"/>
                              </w:rPr>
                            </w:pPr>
                            <w:r>
                              <w:rPr>
                                <w:sz w:val="20"/>
                              </w:rPr>
                              <w:t>Kalium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AC156" id="Textfeld 83" o:spid="_x0000_s1047" type="#_x0000_t202" style="position:absolute;margin-left:83.25pt;margin-top:672.2pt;width:32.25pt;height:13.1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" filled="f" stroked="f">
                <v:textbox inset="0,0,0,0">
                  <w:txbxContent>
                    <w:p w14:paraId="6DC50DEA" w14:textId="77777777" w:rsidR="00B526BE" w:rsidRDefault="00B526BE" w:rsidP="002B60E2">
                      <w:pPr>
                        <w:spacing w:before="12"/>
                        <w:ind w:left="20"/>
                        <w:rPr>
                          <w:sz w:val="20"/>
                        </w:rPr>
                      </w:pPr>
                      <w:r>
                        <w:rPr>
                          <w:sz w:val="20"/>
                        </w:rPr>
                        <w:t>Kalium</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699200" behindDoc="1" locked="0" layoutInCell="1" allowOverlap="1" wp14:anchorId="36E7AC87" wp14:editId="37BCF3B3">
                <wp:simplePos x="0" y="0"/>
                <wp:positionH relativeFrom="page">
                  <wp:posOffset>1057275</wp:posOffset>
                </wp:positionH>
                <wp:positionV relativeFrom="page">
                  <wp:posOffset>8804910</wp:posOffset>
                </wp:positionV>
                <wp:extent cx="677545" cy="167005"/>
                <wp:effectExtent l="0" t="3810" r="0" b="635"/>
                <wp:wrapNone/>
                <wp:docPr id="82" name="Textfeld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7DE80" w14:textId="77777777" w:rsidR="00B526BE" w:rsidRDefault="00B526BE" w:rsidP="002B60E2">
                            <w:pPr>
                              <w:spacing w:before="12"/>
                              <w:ind w:left="20"/>
                              <w:rPr>
                                <w:sz w:val="20"/>
                              </w:rPr>
                            </w:pPr>
                            <w:r>
                              <w:rPr>
                                <w:sz w:val="20"/>
                              </w:rPr>
                              <w:t>Magnesium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7AC87" id="Textfeld 82" o:spid="_x0000_s1048" type="#_x0000_t202" style="position:absolute;margin-left:83.25pt;margin-top:693.3pt;width:53.35pt;height:13.1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" filled="f" stroked="f">
                <v:textbox inset="0,0,0,0">
                  <w:txbxContent>
                    <w:p w14:paraId="79B7DE80" w14:textId="77777777" w:rsidR="00B526BE" w:rsidRDefault="00B526BE" w:rsidP="002B60E2">
                      <w:pPr>
                        <w:spacing w:before="12"/>
                        <w:ind w:left="20"/>
                        <w:rPr>
                          <w:sz w:val="20"/>
                        </w:rPr>
                      </w:pPr>
                      <w:r>
                        <w:rPr>
                          <w:sz w:val="20"/>
                        </w:rPr>
                        <w:t>Magnesium</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00224" behindDoc="1" locked="0" layoutInCell="1" allowOverlap="1" wp14:anchorId="70D277EE" wp14:editId="213956C2">
                <wp:simplePos x="0" y="0"/>
                <wp:positionH relativeFrom="page">
                  <wp:posOffset>1050925</wp:posOffset>
                </wp:positionH>
                <wp:positionV relativeFrom="page">
                  <wp:posOffset>9467215</wp:posOffset>
                </wp:positionV>
                <wp:extent cx="5739130" cy="142875"/>
                <wp:effectExtent l="3175" t="0" r="1270" b="635"/>
                <wp:wrapNone/>
                <wp:docPr id="81" name="Textfeld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13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46AB0" w14:textId="77777777" w:rsidR="00B526BE" w:rsidRDefault="00B526BE" w:rsidP="002B60E2">
                            <w:pPr>
                              <w:spacing w:before="20"/>
                              <w:ind w:left="20"/>
                              <w:rPr>
                                <w:rFonts w:ascii="Arial Narrow" w:hAnsi="Arial Narrow"/>
                                <w:sz w:val="16"/>
                              </w:rPr>
                            </w:pPr>
                            <w:r>
                              <w:rPr>
                                <w:rFonts w:ascii="Arial Narrow" w:hAnsi="Arial Narrow"/>
                                <w:sz w:val="16"/>
                              </w:rPr>
                              <w:t>Das Bodenlabor Arenenberg ist für ÖLN-Analysen vom BLW zugelassen und für die Düngeberatung von den Forschungsanstalten Agroscope empfohlen.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277EE" id="Textfeld 81" o:spid="_x0000_s1049" type="#_x0000_t202" style="position:absolute;margin-left:82.75pt;margin-top:745.45pt;width:451.9pt;height:11.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" filled="f" stroked="f">
                <v:textbox inset="0,0,0,0">
                  <w:txbxContent>
                    <w:p w14:paraId="2F546AB0" w14:textId="77777777" w:rsidR="00B526BE" w:rsidRDefault="00B526BE" w:rsidP="002B60E2">
                      <w:pPr>
                        <w:spacing w:before="20"/>
                        <w:ind w:left="20"/>
                        <w:rPr>
                          <w:rFonts w:ascii="Arial Narrow" w:hAnsi="Arial Narrow"/>
                          <w:sz w:val="16"/>
                        </w:rPr>
                      </w:pPr>
                      <w:r>
                        <w:rPr>
                          <w:rFonts w:ascii="Arial Narrow" w:hAnsi="Arial Narrow"/>
                          <w:sz w:val="16"/>
                        </w:rPr>
                        <w:t>Das Bodenlabor Arenenberg ist für ÖLN-Analysen vom BLW zugelassen und für die Düngeberatung von den Forschungsanstalten Agroscope empfohlen.</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01248" behindDoc="1" locked="0" layoutInCell="1" allowOverlap="1" wp14:anchorId="554FCAD7" wp14:editId="60C0863F">
                <wp:simplePos x="0" y="0"/>
                <wp:positionH relativeFrom="page">
                  <wp:posOffset>6282690</wp:posOffset>
                </wp:positionH>
                <wp:positionV relativeFrom="page">
                  <wp:posOffset>9729470</wp:posOffset>
                </wp:positionV>
                <wp:extent cx="589915" cy="99060"/>
                <wp:effectExtent l="0" t="4445" r="4445" b="1270"/>
                <wp:wrapNone/>
                <wp:docPr id="80" name="Textfeld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0CDFE" w14:textId="77777777" w:rsidR="00B526BE" w:rsidRDefault="00B526BE" w:rsidP="002B60E2">
                            <w:pPr>
                              <w:spacing w:before="20"/>
                              <w:ind w:left="20"/>
                              <w:rPr>
                                <w:rFonts w:ascii="Arial Narrow"/>
                                <w:sz w:val="10"/>
                              </w:rPr>
                            </w:pPr>
                            <w:r>
                              <w:rPr>
                                <w:rFonts w:ascii="Arial Narrow"/>
                                <w:sz w:val="10"/>
                              </w:rPr>
                              <w:t>gedruckt am 16.10.2017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FCAD7" id="Textfeld 80" o:spid="_x0000_s1050" type="#_x0000_t202" style="position:absolute;margin-left:494.7pt;margin-top:766.1pt;width:46.45pt;height:7.8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" filled="f" stroked="f">
                <v:textbox inset="0,0,0,0">
                  <w:txbxContent>
                    <w:p w14:paraId="5A10CDFE" w14:textId="77777777" w:rsidR="00B526BE" w:rsidRDefault="00B526BE" w:rsidP="002B60E2">
                      <w:pPr>
                        <w:spacing w:before="20"/>
                        <w:ind w:left="20"/>
                        <w:rPr>
                          <w:rFonts w:ascii="Arial Narrow"/>
                          <w:sz w:val="10"/>
                        </w:rPr>
                      </w:pPr>
                      <w:r>
                        <w:rPr>
                          <w:rFonts w:ascii="Arial Narrow"/>
                          <w:sz w:val="10"/>
                        </w:rPr>
                        <w:t>gedruckt am 16.10.2017</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03296" behindDoc="1" locked="0" layoutInCell="1" allowOverlap="1" wp14:anchorId="437F2C5D" wp14:editId="4F3A4F48">
                <wp:simplePos x="0" y="0"/>
                <wp:positionH relativeFrom="page">
                  <wp:posOffset>3469005</wp:posOffset>
                </wp:positionH>
                <wp:positionV relativeFrom="page">
                  <wp:posOffset>7908925</wp:posOffset>
                </wp:positionV>
                <wp:extent cx="431800" cy="314325"/>
                <wp:effectExtent l="1905" t="3175" r="4445" b="0"/>
                <wp:wrapNone/>
                <wp:docPr id="78" name="Textfeld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6D0CE" w14:textId="77777777" w:rsidR="00B526BE" w:rsidRDefault="00B526BE" w:rsidP="002B60E2">
                            <w:pPr>
                              <w:spacing w:before="65" w:line="271" w:lineRule="auto"/>
                              <w:ind w:left="295" w:right="210" w:hanging="75"/>
                              <w:rPr>
                                <w:sz w:val="14"/>
                              </w:rPr>
                            </w:pPr>
                            <w:r>
                              <w:rPr>
                                <w:w w:val="95"/>
                                <w:sz w:val="14"/>
                              </w:rPr>
                              <w:t xml:space="preserve">arm </w:t>
                            </w:r>
                            <w:r>
                              <w:rPr>
                                <w:sz w:val="1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F2C5D" id="Textfeld 78" o:spid="_x0000_s1051" type="#_x0000_t202" style="position:absolute;margin-left:273.15pt;margin-top:622.75pt;width:34pt;height:24.7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" filled="f" stroked="f">
                <v:textbox inset="0,0,0,0">
                  <w:txbxContent>
                    <w:p w14:paraId="0136D0CE" w14:textId="77777777" w:rsidR="00B526BE" w:rsidRDefault="00B526BE" w:rsidP="002B60E2">
                      <w:pPr>
                        <w:spacing w:before="65" w:line="271" w:lineRule="auto"/>
                        <w:ind w:left="295" w:right="210" w:hanging="75"/>
                        <w:rPr>
                          <w:sz w:val="14"/>
                        </w:rPr>
                      </w:pPr>
                      <w:r>
                        <w:rPr>
                          <w:w w:val="95"/>
                          <w:sz w:val="14"/>
                        </w:rPr>
                        <w:t xml:space="preserve">arm </w:t>
                      </w:r>
                      <w:r>
                        <w:rPr>
                          <w:sz w:val="14"/>
                        </w:rPr>
                        <w:t>A</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04320" behindDoc="1" locked="0" layoutInCell="1" allowOverlap="1" wp14:anchorId="00D5C93A" wp14:editId="01A4BF73">
                <wp:simplePos x="0" y="0"/>
                <wp:positionH relativeFrom="page">
                  <wp:posOffset>3900170</wp:posOffset>
                </wp:positionH>
                <wp:positionV relativeFrom="page">
                  <wp:posOffset>7908925</wp:posOffset>
                </wp:positionV>
                <wp:extent cx="842010" cy="314325"/>
                <wp:effectExtent l="4445" t="3175" r="1270" b="0"/>
                <wp:wrapNone/>
                <wp:docPr id="77" name="Textfeld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C3D7D" w14:textId="77777777" w:rsidR="00B526BE" w:rsidRDefault="00B526BE" w:rsidP="002B60E2">
                            <w:pPr>
                              <w:spacing w:before="65" w:line="271" w:lineRule="auto"/>
                              <w:ind w:left="619" w:right="419" w:hanging="176"/>
                              <w:rPr>
                                <w:sz w:val="14"/>
                              </w:rPr>
                            </w:pPr>
                            <w:r>
                              <w:rPr>
                                <w:sz w:val="14"/>
                              </w:rPr>
                              <w:t>mässig 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5C93A" id="Textfeld 77" o:spid="_x0000_s1052" type="#_x0000_t202" style="position:absolute;margin-left:307.1pt;margin-top:622.75pt;width:66.3pt;height:24.7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" filled="f" stroked="f">
                <v:textbox inset="0,0,0,0">
                  <w:txbxContent>
                    <w:p w14:paraId="0E2C3D7D" w14:textId="77777777" w:rsidR="00B526BE" w:rsidRDefault="00B526BE" w:rsidP="002B60E2">
                      <w:pPr>
                        <w:spacing w:before="65" w:line="271" w:lineRule="auto"/>
                        <w:ind w:left="619" w:right="419" w:hanging="176"/>
                        <w:rPr>
                          <w:sz w:val="14"/>
                        </w:rPr>
                      </w:pPr>
                      <w:r>
                        <w:rPr>
                          <w:sz w:val="14"/>
                        </w:rPr>
                        <w:t>mässig B</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05344" behindDoc="1" locked="0" layoutInCell="1" allowOverlap="1" wp14:anchorId="24955697" wp14:editId="39BF32BE">
                <wp:simplePos x="0" y="0"/>
                <wp:positionH relativeFrom="page">
                  <wp:posOffset>4742180</wp:posOffset>
                </wp:positionH>
                <wp:positionV relativeFrom="page">
                  <wp:posOffset>7908925</wp:posOffset>
                </wp:positionV>
                <wp:extent cx="906145" cy="314325"/>
                <wp:effectExtent l="0" t="3175" r="0" b="0"/>
                <wp:wrapNone/>
                <wp:docPr id="76" name="Textfeld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DE4F3" w14:textId="77777777" w:rsidR="00B526BE" w:rsidRDefault="00B526BE" w:rsidP="002B60E2">
                            <w:pPr>
                              <w:spacing w:before="63" w:line="276" w:lineRule="auto"/>
                              <w:ind w:left="664" w:right="325" w:hanging="279"/>
                              <w:rPr>
                                <w:b/>
                                <w:sz w:val="14"/>
                              </w:rPr>
                            </w:pPr>
                            <w:r>
                              <w:rPr>
                                <w:b/>
                                <w:w w:val="95"/>
                                <w:sz w:val="14"/>
                              </w:rPr>
                              <w:t xml:space="preserve">genügend </w:t>
                            </w:r>
                            <w:r>
                              <w:rPr>
                                <w:b/>
                                <w:sz w:val="14"/>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55697" id="Textfeld 76" o:spid="_x0000_s1053" type="#_x0000_t202" style="position:absolute;margin-left:373.4pt;margin-top:622.75pt;width:71.35pt;height:24.7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" filled="f" stroked="f">
                <v:textbox inset="0,0,0,0">
                  <w:txbxContent>
                    <w:p w14:paraId="6C5DE4F3" w14:textId="77777777" w:rsidR="00B526BE" w:rsidRDefault="00B526BE" w:rsidP="002B60E2">
                      <w:pPr>
                        <w:spacing w:before="63" w:line="276" w:lineRule="auto"/>
                        <w:ind w:left="664" w:right="325" w:hanging="279"/>
                        <w:rPr>
                          <w:b/>
                          <w:sz w:val="14"/>
                        </w:rPr>
                      </w:pPr>
                      <w:r>
                        <w:rPr>
                          <w:b/>
                          <w:w w:val="95"/>
                          <w:sz w:val="14"/>
                        </w:rPr>
                        <w:t xml:space="preserve">genügend </w:t>
                      </w:r>
                      <w:r>
                        <w:rPr>
                          <w:b/>
                          <w:sz w:val="14"/>
                        </w:rPr>
                        <w:t>C</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06368" behindDoc="1" locked="0" layoutInCell="1" allowOverlap="1" wp14:anchorId="1027B241" wp14:editId="48641F72">
                <wp:simplePos x="0" y="0"/>
                <wp:positionH relativeFrom="page">
                  <wp:posOffset>5647690</wp:posOffset>
                </wp:positionH>
                <wp:positionV relativeFrom="page">
                  <wp:posOffset>7908925</wp:posOffset>
                </wp:positionV>
                <wp:extent cx="1015365" cy="314325"/>
                <wp:effectExtent l="0" t="3175" r="4445" b="0"/>
                <wp:wrapNone/>
                <wp:docPr id="75" name="Textfeld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3BCFD" w14:textId="77777777" w:rsidR="00B526BE" w:rsidRDefault="00B526BE" w:rsidP="002B60E2">
                            <w:pPr>
                              <w:spacing w:before="65" w:line="271" w:lineRule="auto"/>
                              <w:ind w:left="591" w:right="586"/>
                              <w:jc w:val="center"/>
                              <w:rPr>
                                <w:sz w:val="14"/>
                              </w:rPr>
                            </w:pPr>
                            <w:r>
                              <w:rPr>
                                <w:sz w:val="14"/>
                              </w:rPr>
                              <w:t>Vorrat 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7B241" id="Textfeld 75" o:spid="_x0000_s1054" type="#_x0000_t202" style="position:absolute;margin-left:444.7pt;margin-top:622.75pt;width:79.95pt;height:24.7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" filled="f" stroked="f">
                <v:textbox inset="0,0,0,0">
                  <w:txbxContent>
                    <w:p w14:paraId="52E3BCFD" w14:textId="77777777" w:rsidR="00B526BE" w:rsidRDefault="00B526BE" w:rsidP="002B60E2">
                      <w:pPr>
                        <w:spacing w:before="65" w:line="271" w:lineRule="auto"/>
                        <w:ind w:left="591" w:right="586"/>
                        <w:jc w:val="center"/>
                        <w:rPr>
                          <w:sz w:val="14"/>
                        </w:rPr>
                      </w:pPr>
                      <w:r>
                        <w:rPr>
                          <w:sz w:val="14"/>
                        </w:rPr>
                        <w:t>Vorrat D</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07392" behindDoc="1" locked="0" layoutInCell="1" allowOverlap="1" wp14:anchorId="5DEE2CF5" wp14:editId="15A80107">
                <wp:simplePos x="0" y="0"/>
                <wp:positionH relativeFrom="page">
                  <wp:posOffset>6662420</wp:posOffset>
                </wp:positionH>
                <wp:positionV relativeFrom="page">
                  <wp:posOffset>7908925</wp:posOffset>
                </wp:positionV>
                <wp:extent cx="561340" cy="314325"/>
                <wp:effectExtent l="4445" t="3175" r="0" b="0"/>
                <wp:wrapNone/>
                <wp:docPr id="74" name="Textfeld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DB884" w14:textId="77777777" w:rsidR="00B526BE" w:rsidRDefault="00B526BE" w:rsidP="002B60E2">
                            <w:pPr>
                              <w:spacing w:before="65" w:line="271" w:lineRule="auto"/>
                              <w:ind w:left="398" w:hanging="339"/>
                              <w:rPr>
                                <w:sz w:val="14"/>
                              </w:rPr>
                            </w:pPr>
                            <w:r>
                              <w:rPr>
                                <w:sz w:val="14"/>
                              </w:rPr>
                              <w:t>angereichert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E2CF5" id="Textfeld 74" o:spid="_x0000_s1055" type="#_x0000_t202" style="position:absolute;margin-left:524.6pt;margin-top:622.75pt;width:44.2pt;height:24.7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" filled="f" stroked="f">
                <v:textbox inset="0,0,0,0">
                  <w:txbxContent>
                    <w:p w14:paraId="7EEDB884" w14:textId="77777777" w:rsidR="00B526BE" w:rsidRDefault="00B526BE" w:rsidP="002B60E2">
                      <w:pPr>
                        <w:spacing w:before="65" w:line="271" w:lineRule="auto"/>
                        <w:ind w:left="398" w:hanging="339"/>
                        <w:rPr>
                          <w:sz w:val="14"/>
                        </w:rPr>
                      </w:pPr>
                      <w:r>
                        <w:rPr>
                          <w:sz w:val="14"/>
                        </w:rPr>
                        <w:t>angereichert E</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08416" behindDoc="1" locked="0" layoutInCell="1" allowOverlap="1" wp14:anchorId="153FA430" wp14:editId="683FB971">
                <wp:simplePos x="0" y="0"/>
                <wp:positionH relativeFrom="page">
                  <wp:posOffset>3469005</wp:posOffset>
                </wp:positionH>
                <wp:positionV relativeFrom="page">
                  <wp:posOffset>8223250</wp:posOffset>
                </wp:positionV>
                <wp:extent cx="3754755" cy="805180"/>
                <wp:effectExtent l="1905" t="3175" r="0" b="1270"/>
                <wp:wrapNone/>
                <wp:docPr id="73" name="Textfeld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4755"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B6440" w14:textId="77777777" w:rsidR="00B526BE" w:rsidRDefault="00B526BE" w:rsidP="002B60E2">
                            <w:pPr>
                              <w:spacing w:before="206"/>
                              <w:ind w:left="86"/>
                              <w:rPr>
                                <w:rFonts w:ascii="Arial Narrow" w:hAnsi="Arial Narrow"/>
                                <w:i/>
                              </w:rPr>
                            </w:pPr>
                            <w:r>
                              <w:rPr>
                                <w:rFonts w:ascii="Arial Narrow" w:hAnsi="Arial Narrow"/>
                                <w:i/>
                                <w:sz w:val="22"/>
                              </w:rPr>
                              <w:t>Reservenährstoffe sind nicht bestimmbar, weil die Interpretation von P und Mg bei kalkhaltigem Boden bzw. pH&gt;=6.8 nicht möglich ist (Grundlagen für die Düngung, GRUD 2017)</w:t>
                            </w:r>
                          </w:p>
                          <w:p w14:paraId="09F1B73B"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FA430" id="Textfeld 73" o:spid="_x0000_s1056" type="#_x0000_t202" style="position:absolute;margin-left:273.15pt;margin-top:647.5pt;width:295.65pt;height:63.4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" filled="f" stroked="f">
                <v:textbox inset="0,0,0,0">
                  <w:txbxContent>
                    <w:p w14:paraId="436B6440" w14:textId="77777777" w:rsidR="00B526BE" w:rsidRDefault="00B526BE" w:rsidP="002B60E2">
                      <w:pPr>
                        <w:spacing w:before="206"/>
                        <w:ind w:left="86"/>
                        <w:rPr>
                          <w:rFonts w:ascii="Arial Narrow" w:hAnsi="Arial Narrow"/>
                          <w:i/>
                        </w:rPr>
                      </w:pPr>
                      <w:r>
                        <w:rPr>
                          <w:rFonts w:ascii="Arial Narrow" w:hAnsi="Arial Narrow"/>
                          <w:i/>
                          <w:sz w:val="22"/>
                        </w:rPr>
                        <w:t>Reservenährstoffe sind nicht bestimmbar, weil die Interpretation von P und Mg bei kalkhaltigem Boden bzw. pH&gt;=6.8 nicht möglich ist (Grundlagen für die Düngung, GRUD 2017)</w:t>
                      </w:r>
                    </w:p>
                    <w:p w14:paraId="09F1B73B" w14:textId="77777777" w:rsidR="00B526BE" w:rsidRDefault="00B526BE" w:rsidP="002B60E2">
                      <w:pPr>
                        <w:pStyle w:val="Textkrper"/>
                        <w:rPr>
                          <w:rFonts w:ascii="Times New Roman"/>
                          <w:sz w:val="17"/>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09440" behindDoc="1" locked="0" layoutInCell="1" allowOverlap="1" wp14:anchorId="458A73E5" wp14:editId="20E13B4E">
                <wp:simplePos x="0" y="0"/>
                <wp:positionH relativeFrom="page">
                  <wp:posOffset>1957070</wp:posOffset>
                </wp:positionH>
                <wp:positionV relativeFrom="page">
                  <wp:posOffset>7908925</wp:posOffset>
                </wp:positionV>
                <wp:extent cx="621030" cy="314325"/>
                <wp:effectExtent l="4445" t="3175" r="3175" b="0"/>
                <wp:wrapNone/>
                <wp:docPr id="72" name="Textfeld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88D5F" w14:textId="77777777" w:rsidR="00B526BE" w:rsidRDefault="00B526BE" w:rsidP="002B60E2">
                            <w:pPr>
                              <w:spacing w:before="152"/>
                              <w:ind w:left="295"/>
                              <w:rPr>
                                <w:rFonts w:ascii="Arial Narrow"/>
                                <w:b/>
                                <w:sz w:val="16"/>
                              </w:rPr>
                            </w:pPr>
                            <w:r>
                              <w:rPr>
                                <w:rFonts w:ascii="Arial Narrow"/>
                                <w:b/>
                                <w:sz w:val="16"/>
                              </w:rPr>
                              <w:t>mg/kg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A73E5" id="Textfeld 72" o:spid="_x0000_s1057" type="#_x0000_t202" style="position:absolute;margin-left:154.1pt;margin-top:622.75pt;width:48.9pt;height:24.7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" filled="f" stroked="f">
                <v:textbox inset="0,0,0,0">
                  <w:txbxContent>
                    <w:p w14:paraId="73288D5F" w14:textId="77777777" w:rsidR="00B526BE" w:rsidRDefault="00B526BE" w:rsidP="002B60E2">
                      <w:pPr>
                        <w:spacing w:before="152"/>
                        <w:ind w:left="295"/>
                        <w:rPr>
                          <w:rFonts w:ascii="Arial Narrow"/>
                          <w:b/>
                          <w:sz w:val="16"/>
                        </w:rPr>
                      </w:pPr>
                      <w:r>
                        <w:rPr>
                          <w:rFonts w:ascii="Arial Narrow"/>
                          <w:b/>
                          <w:sz w:val="16"/>
                        </w:rPr>
                        <w:t>mg/kg</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10464" behindDoc="1" locked="0" layoutInCell="1" allowOverlap="1" wp14:anchorId="6B8CE358" wp14:editId="24D139F5">
                <wp:simplePos x="0" y="0"/>
                <wp:positionH relativeFrom="page">
                  <wp:posOffset>2577465</wp:posOffset>
                </wp:positionH>
                <wp:positionV relativeFrom="page">
                  <wp:posOffset>7908925</wp:posOffset>
                </wp:positionV>
                <wp:extent cx="591820" cy="314325"/>
                <wp:effectExtent l="0" t="3175" r="2540" b="0"/>
                <wp:wrapNone/>
                <wp:docPr id="71" name="Textfeld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C33D" w14:textId="77777777" w:rsidR="00B526BE" w:rsidRDefault="00B526BE" w:rsidP="002B60E2">
                            <w:pPr>
                              <w:spacing w:before="51" w:line="266" w:lineRule="auto"/>
                              <w:ind w:left="283" w:right="127" w:hanging="140"/>
                              <w:rPr>
                                <w:rFonts w:ascii="Arial Narrow"/>
                                <w:b/>
                                <w:sz w:val="16"/>
                              </w:rPr>
                            </w:pPr>
                            <w:r>
                              <w:rPr>
                                <w:rFonts w:ascii="Arial Narrow"/>
                                <w:b/>
                                <w:sz w:val="16"/>
                              </w:rPr>
                              <w:t>Korrektur- faktor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CE358" id="Textfeld 71" o:spid="_x0000_s1058" type="#_x0000_t202" style="position:absolute;margin-left:202.95pt;margin-top:622.75pt;width:46.6pt;height:24.7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" filled="f" stroked="f">
                <v:textbox inset="0,0,0,0">
                  <w:txbxContent>
                    <w:p w14:paraId="09C2C33D" w14:textId="77777777" w:rsidR="00B526BE" w:rsidRDefault="00B526BE" w:rsidP="002B60E2">
                      <w:pPr>
                        <w:spacing w:before="51" w:line="266" w:lineRule="auto"/>
                        <w:ind w:left="283" w:right="127" w:hanging="140"/>
                        <w:rPr>
                          <w:rFonts w:ascii="Arial Narrow"/>
                          <w:b/>
                          <w:sz w:val="16"/>
                        </w:rPr>
                      </w:pPr>
                      <w:r>
                        <w:rPr>
                          <w:rFonts w:ascii="Arial Narrow"/>
                          <w:b/>
                          <w:sz w:val="16"/>
                        </w:rPr>
                        <w:t>Korrektur- faktor</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11488" behindDoc="1" locked="0" layoutInCell="1" allowOverlap="1" wp14:anchorId="16FA87EE" wp14:editId="3C1CB372">
                <wp:simplePos x="0" y="0"/>
                <wp:positionH relativeFrom="page">
                  <wp:posOffset>1957070</wp:posOffset>
                </wp:positionH>
                <wp:positionV relativeFrom="page">
                  <wp:posOffset>8223250</wp:posOffset>
                </wp:positionV>
                <wp:extent cx="621030" cy="805180"/>
                <wp:effectExtent l="4445" t="3175" r="3175" b="1270"/>
                <wp:wrapNone/>
                <wp:docPr id="70" name="Textfeld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6F77A"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A87EE" id="Textfeld 70" o:spid="_x0000_s1059" type="#_x0000_t202" style="position:absolute;margin-left:154.1pt;margin-top:647.5pt;width:48.9pt;height:63.4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" filled="f" stroked="f">
                <v:textbox inset="0,0,0,0">
                  <w:txbxContent>
                    <w:p w14:paraId="20A6F77A" w14:textId="77777777" w:rsidR="00B526BE" w:rsidRDefault="00B526BE" w:rsidP="002B60E2">
                      <w:pPr>
                        <w:pStyle w:val="Textkrper"/>
                        <w:rPr>
                          <w:rFonts w:ascii="Times New Roman"/>
                          <w:sz w:val="17"/>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12512" behindDoc="1" locked="0" layoutInCell="1" allowOverlap="1" wp14:anchorId="243D6ABD" wp14:editId="70F19692">
                <wp:simplePos x="0" y="0"/>
                <wp:positionH relativeFrom="page">
                  <wp:posOffset>2577465</wp:posOffset>
                </wp:positionH>
                <wp:positionV relativeFrom="page">
                  <wp:posOffset>8223250</wp:posOffset>
                </wp:positionV>
                <wp:extent cx="591820" cy="805180"/>
                <wp:effectExtent l="0" t="3175" r="2540" b="1270"/>
                <wp:wrapNone/>
                <wp:docPr id="69" name="Textfeld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AB8BB"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D6ABD" id="Textfeld 69" o:spid="_x0000_s1060" type="#_x0000_t202" style="position:absolute;margin-left:202.95pt;margin-top:647.5pt;width:46.6pt;height:63.4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" filled="f" stroked="f">
                <v:textbox inset="0,0,0,0">
                  <w:txbxContent>
                    <w:p w14:paraId="3FEAB8BB" w14:textId="77777777" w:rsidR="00B526BE" w:rsidRDefault="00B526BE" w:rsidP="002B60E2">
                      <w:pPr>
                        <w:pStyle w:val="Textkrper"/>
                        <w:rPr>
                          <w:rFonts w:ascii="Times New Roman"/>
                          <w:sz w:val="17"/>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13536" behindDoc="1" locked="0" layoutInCell="1" allowOverlap="1" wp14:anchorId="63348DC1" wp14:editId="0C186511">
                <wp:simplePos x="0" y="0"/>
                <wp:positionH relativeFrom="page">
                  <wp:posOffset>3469005</wp:posOffset>
                </wp:positionH>
                <wp:positionV relativeFrom="page">
                  <wp:posOffset>5168900</wp:posOffset>
                </wp:positionV>
                <wp:extent cx="431800" cy="332740"/>
                <wp:effectExtent l="1905" t="0" r="4445" b="3810"/>
                <wp:wrapNone/>
                <wp:docPr id="68" name="Textfeld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21BC7" w14:textId="77777777" w:rsidR="00B526BE" w:rsidRDefault="00B526BE" w:rsidP="002B60E2">
                            <w:pPr>
                              <w:spacing w:before="80" w:line="271" w:lineRule="auto"/>
                              <w:ind w:left="295" w:right="198" w:hanging="75"/>
                              <w:rPr>
                                <w:sz w:val="14"/>
                              </w:rPr>
                            </w:pPr>
                            <w:r>
                              <w:rPr>
                                <w:sz w:val="14"/>
                              </w:rPr>
                              <w:t>arm</w:t>
                            </w:r>
                            <w:r>
                              <w:rPr>
                                <w:w w:val="99"/>
                                <w:sz w:val="14"/>
                              </w:rPr>
                              <w:t xml:space="preserve"> </w:t>
                            </w:r>
                            <w:r>
                              <w:rPr>
                                <w:sz w:val="1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48DC1" id="Textfeld 68" o:spid="_x0000_s1061" type="#_x0000_t202" style="position:absolute;margin-left:273.15pt;margin-top:407pt;width:34pt;height:26.2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" filled="f" stroked="f">
                <v:textbox inset="0,0,0,0">
                  <w:txbxContent>
                    <w:p w14:paraId="48321BC7" w14:textId="77777777" w:rsidR="00B526BE" w:rsidRDefault="00B526BE" w:rsidP="002B60E2">
                      <w:pPr>
                        <w:spacing w:before="80" w:line="271" w:lineRule="auto"/>
                        <w:ind w:left="295" w:right="198" w:hanging="75"/>
                        <w:rPr>
                          <w:sz w:val="14"/>
                        </w:rPr>
                      </w:pPr>
                      <w:r>
                        <w:rPr>
                          <w:sz w:val="14"/>
                        </w:rPr>
                        <w:t>arm</w:t>
                      </w:r>
                      <w:r>
                        <w:rPr>
                          <w:w w:val="99"/>
                          <w:sz w:val="14"/>
                        </w:rPr>
                        <w:t xml:space="preserve"> </w:t>
                      </w:r>
                      <w:r>
                        <w:rPr>
                          <w:sz w:val="14"/>
                        </w:rPr>
                        <w:t>A</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14560" behindDoc="1" locked="0" layoutInCell="1" allowOverlap="1" wp14:anchorId="722F0EAF" wp14:editId="04849252">
                <wp:simplePos x="0" y="0"/>
                <wp:positionH relativeFrom="page">
                  <wp:posOffset>3900170</wp:posOffset>
                </wp:positionH>
                <wp:positionV relativeFrom="page">
                  <wp:posOffset>5168900</wp:posOffset>
                </wp:positionV>
                <wp:extent cx="842010" cy="332740"/>
                <wp:effectExtent l="4445" t="0" r="1270" b="3810"/>
                <wp:wrapNone/>
                <wp:docPr id="67" name="Textfeld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14B51" w14:textId="77777777" w:rsidR="00B526BE" w:rsidRDefault="00B526BE" w:rsidP="002B60E2">
                            <w:pPr>
                              <w:spacing w:before="80" w:line="271" w:lineRule="auto"/>
                              <w:ind w:left="619" w:right="419" w:hanging="176"/>
                              <w:rPr>
                                <w:sz w:val="14"/>
                              </w:rPr>
                            </w:pPr>
                            <w:r>
                              <w:rPr>
                                <w:sz w:val="14"/>
                              </w:rPr>
                              <w:t>mässig 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F0EAF" id="Textfeld 67" o:spid="_x0000_s1062" type="#_x0000_t202" style="position:absolute;margin-left:307.1pt;margin-top:407pt;width:66.3pt;height:26.2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" filled="f" stroked="f">
                <v:textbox inset="0,0,0,0">
                  <w:txbxContent>
                    <w:p w14:paraId="22914B51" w14:textId="77777777" w:rsidR="00B526BE" w:rsidRDefault="00B526BE" w:rsidP="002B60E2">
                      <w:pPr>
                        <w:spacing w:before="80" w:line="271" w:lineRule="auto"/>
                        <w:ind w:left="619" w:right="419" w:hanging="176"/>
                        <w:rPr>
                          <w:sz w:val="14"/>
                        </w:rPr>
                      </w:pPr>
                      <w:r>
                        <w:rPr>
                          <w:sz w:val="14"/>
                        </w:rPr>
                        <w:t>mässig B</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15584" behindDoc="1" locked="0" layoutInCell="1" allowOverlap="1" wp14:anchorId="12534D28" wp14:editId="24118B18">
                <wp:simplePos x="0" y="0"/>
                <wp:positionH relativeFrom="page">
                  <wp:posOffset>4742180</wp:posOffset>
                </wp:positionH>
                <wp:positionV relativeFrom="page">
                  <wp:posOffset>5168900</wp:posOffset>
                </wp:positionV>
                <wp:extent cx="906145" cy="332740"/>
                <wp:effectExtent l="0" t="0" r="0" b="3810"/>
                <wp:wrapNone/>
                <wp:docPr id="66" name="Textfeld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168C3" w14:textId="77777777" w:rsidR="00B526BE" w:rsidRDefault="00B526BE" w:rsidP="002B60E2">
                            <w:pPr>
                              <w:spacing w:before="77" w:line="276" w:lineRule="auto"/>
                              <w:ind w:left="664" w:right="325" w:hanging="279"/>
                              <w:rPr>
                                <w:b/>
                                <w:sz w:val="14"/>
                              </w:rPr>
                            </w:pPr>
                            <w:r>
                              <w:rPr>
                                <w:b/>
                                <w:w w:val="95"/>
                                <w:sz w:val="14"/>
                              </w:rPr>
                              <w:t xml:space="preserve">genügend </w:t>
                            </w:r>
                            <w:r>
                              <w:rPr>
                                <w:b/>
                                <w:sz w:val="14"/>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34D28" id="Textfeld 66" o:spid="_x0000_s1063" type="#_x0000_t202" style="position:absolute;margin-left:373.4pt;margin-top:407pt;width:71.35pt;height:26.2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" filled="f" stroked="f">
                <v:textbox inset="0,0,0,0">
                  <w:txbxContent>
                    <w:p w14:paraId="03E168C3" w14:textId="77777777" w:rsidR="00B526BE" w:rsidRDefault="00B526BE" w:rsidP="002B60E2">
                      <w:pPr>
                        <w:spacing w:before="77" w:line="276" w:lineRule="auto"/>
                        <w:ind w:left="664" w:right="325" w:hanging="279"/>
                        <w:rPr>
                          <w:b/>
                          <w:sz w:val="14"/>
                        </w:rPr>
                      </w:pPr>
                      <w:r>
                        <w:rPr>
                          <w:b/>
                          <w:w w:val="95"/>
                          <w:sz w:val="14"/>
                        </w:rPr>
                        <w:t xml:space="preserve">genügend </w:t>
                      </w:r>
                      <w:r>
                        <w:rPr>
                          <w:b/>
                          <w:sz w:val="14"/>
                        </w:rPr>
                        <w:t>C</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16608" behindDoc="1" locked="0" layoutInCell="1" allowOverlap="1" wp14:anchorId="20C3BB7E" wp14:editId="76F2DADC">
                <wp:simplePos x="0" y="0"/>
                <wp:positionH relativeFrom="page">
                  <wp:posOffset>5647690</wp:posOffset>
                </wp:positionH>
                <wp:positionV relativeFrom="page">
                  <wp:posOffset>5168900</wp:posOffset>
                </wp:positionV>
                <wp:extent cx="1015365" cy="332740"/>
                <wp:effectExtent l="0" t="0" r="4445" b="3810"/>
                <wp:wrapNone/>
                <wp:docPr id="65" name="Textfeld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E9F90" w14:textId="77777777" w:rsidR="00B526BE" w:rsidRDefault="00B526BE" w:rsidP="002B60E2">
                            <w:pPr>
                              <w:spacing w:before="80" w:line="271" w:lineRule="auto"/>
                              <w:ind w:left="591" w:right="586"/>
                              <w:jc w:val="center"/>
                              <w:rPr>
                                <w:sz w:val="14"/>
                              </w:rPr>
                            </w:pPr>
                            <w:r>
                              <w:rPr>
                                <w:sz w:val="14"/>
                              </w:rPr>
                              <w:t>Vorrat 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3BB7E" id="Textfeld 65" o:spid="_x0000_s1064" type="#_x0000_t202" style="position:absolute;margin-left:444.7pt;margin-top:407pt;width:79.95pt;height:26.2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" filled="f" stroked="f">
                <v:textbox inset="0,0,0,0">
                  <w:txbxContent>
                    <w:p w14:paraId="3F8E9F90" w14:textId="77777777" w:rsidR="00B526BE" w:rsidRDefault="00B526BE" w:rsidP="002B60E2">
                      <w:pPr>
                        <w:spacing w:before="80" w:line="271" w:lineRule="auto"/>
                        <w:ind w:left="591" w:right="586"/>
                        <w:jc w:val="center"/>
                        <w:rPr>
                          <w:sz w:val="14"/>
                        </w:rPr>
                      </w:pPr>
                      <w:r>
                        <w:rPr>
                          <w:sz w:val="14"/>
                        </w:rPr>
                        <w:t>Vorrat D</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17632" behindDoc="1" locked="0" layoutInCell="1" allowOverlap="1" wp14:anchorId="0FFCA0F3" wp14:editId="11CEC750">
                <wp:simplePos x="0" y="0"/>
                <wp:positionH relativeFrom="page">
                  <wp:posOffset>6662420</wp:posOffset>
                </wp:positionH>
                <wp:positionV relativeFrom="page">
                  <wp:posOffset>5168900</wp:posOffset>
                </wp:positionV>
                <wp:extent cx="561340" cy="332740"/>
                <wp:effectExtent l="4445" t="0" r="0" b="3810"/>
                <wp:wrapNone/>
                <wp:docPr id="64" name="Textfeld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75F0B" w14:textId="77777777" w:rsidR="00B526BE" w:rsidRDefault="00B526BE" w:rsidP="002B60E2">
                            <w:pPr>
                              <w:spacing w:before="80" w:line="271" w:lineRule="auto"/>
                              <w:ind w:left="398" w:hanging="339"/>
                              <w:rPr>
                                <w:sz w:val="14"/>
                              </w:rPr>
                            </w:pPr>
                            <w:r>
                              <w:rPr>
                                <w:sz w:val="14"/>
                              </w:rPr>
                              <w:t>angereichert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CA0F3" id="Textfeld 64" o:spid="_x0000_s1065" type="#_x0000_t202" style="position:absolute;margin-left:524.6pt;margin-top:407pt;width:44.2pt;height:26.2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" filled="f" stroked="f">
                <v:textbox inset="0,0,0,0">
                  <w:txbxContent>
                    <w:p w14:paraId="68575F0B" w14:textId="77777777" w:rsidR="00B526BE" w:rsidRDefault="00B526BE" w:rsidP="002B60E2">
                      <w:pPr>
                        <w:spacing w:before="80" w:line="271" w:lineRule="auto"/>
                        <w:ind w:left="398" w:hanging="339"/>
                        <w:rPr>
                          <w:sz w:val="14"/>
                        </w:rPr>
                      </w:pPr>
                      <w:r>
                        <w:rPr>
                          <w:sz w:val="14"/>
                        </w:rPr>
                        <w:t>angereichert E</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18656" behindDoc="1" locked="0" layoutInCell="1" allowOverlap="1" wp14:anchorId="69B74B63" wp14:editId="4D358B89">
                <wp:simplePos x="0" y="0"/>
                <wp:positionH relativeFrom="page">
                  <wp:posOffset>3469005</wp:posOffset>
                </wp:positionH>
                <wp:positionV relativeFrom="page">
                  <wp:posOffset>5501005</wp:posOffset>
                </wp:positionV>
                <wp:extent cx="1273175" cy="55245"/>
                <wp:effectExtent l="1905" t="0" r="1270" b="0"/>
                <wp:wrapNone/>
                <wp:docPr id="63" name="Textfeld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55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F4EAB" w14:textId="77777777" w:rsidR="00B526BE" w:rsidRDefault="00B526BE" w:rsidP="002B60E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74B63" id="Textfeld 63" o:spid="_x0000_s1066" type="#_x0000_t202" style="position:absolute;margin-left:273.15pt;margin-top:433.15pt;width:100.25pt;height:4.3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" filled="f" stroked="f">
                <v:textbox inset="0,0,0,0">
                  <w:txbxContent>
                    <w:p w14:paraId="664F4EAB" w14:textId="77777777" w:rsidR="00B526BE" w:rsidRDefault="00B526BE" w:rsidP="002B60E2"/>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19680" behindDoc="1" locked="0" layoutInCell="1" allowOverlap="1" wp14:anchorId="37D40F40" wp14:editId="22BA8FF5">
                <wp:simplePos x="0" y="0"/>
                <wp:positionH relativeFrom="page">
                  <wp:posOffset>4742180</wp:posOffset>
                </wp:positionH>
                <wp:positionV relativeFrom="page">
                  <wp:posOffset>5501005</wp:posOffset>
                </wp:positionV>
                <wp:extent cx="906145" cy="55245"/>
                <wp:effectExtent l="0" t="0" r="0" b="0"/>
                <wp:wrapNone/>
                <wp:docPr id="62" name="Textfeld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55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030E5" w14:textId="77777777" w:rsidR="00B526BE" w:rsidRDefault="00B526BE" w:rsidP="002B60E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40F40" id="Textfeld 62" o:spid="_x0000_s1067" type="#_x0000_t202" style="position:absolute;margin-left:373.4pt;margin-top:433.15pt;width:71.35pt;height:4.3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" filled="f" stroked="f">
                <v:textbox inset="0,0,0,0">
                  <w:txbxContent>
                    <w:p w14:paraId="454030E5" w14:textId="77777777" w:rsidR="00B526BE" w:rsidRDefault="00B526BE" w:rsidP="002B60E2"/>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20704" behindDoc="1" locked="0" layoutInCell="1" allowOverlap="1" wp14:anchorId="5D59CE82" wp14:editId="5A58A413">
                <wp:simplePos x="0" y="0"/>
                <wp:positionH relativeFrom="page">
                  <wp:posOffset>5647690</wp:posOffset>
                </wp:positionH>
                <wp:positionV relativeFrom="page">
                  <wp:posOffset>5501005</wp:posOffset>
                </wp:positionV>
                <wp:extent cx="1015365" cy="55245"/>
                <wp:effectExtent l="0" t="0" r="4445" b="0"/>
                <wp:wrapNone/>
                <wp:docPr id="61" name="Textfeld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55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F8876" w14:textId="77777777" w:rsidR="00B526BE" w:rsidRDefault="00B526BE" w:rsidP="002B60E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9CE82" id="Textfeld 61" o:spid="_x0000_s1068" type="#_x0000_t202" style="position:absolute;margin-left:444.7pt;margin-top:433.15pt;width:79.95pt;height:4.3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" filled="f" stroked="f">
                <v:textbox inset="0,0,0,0">
                  <w:txbxContent>
                    <w:p w14:paraId="0F5F8876" w14:textId="77777777" w:rsidR="00B526BE" w:rsidRDefault="00B526BE" w:rsidP="002B60E2"/>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21728" behindDoc="1" locked="0" layoutInCell="1" allowOverlap="1" wp14:anchorId="59543D46" wp14:editId="31E2FCDE">
                <wp:simplePos x="0" y="0"/>
                <wp:positionH relativeFrom="page">
                  <wp:posOffset>6662420</wp:posOffset>
                </wp:positionH>
                <wp:positionV relativeFrom="page">
                  <wp:posOffset>5501005</wp:posOffset>
                </wp:positionV>
                <wp:extent cx="561340" cy="805180"/>
                <wp:effectExtent l="4445" t="0" r="0" b="0"/>
                <wp:wrapNone/>
                <wp:docPr id="60" name="Textfeld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97433"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43D46" id="Textfeld 60" o:spid="_x0000_s1069" type="#_x0000_t202" style="position:absolute;margin-left:524.6pt;margin-top:433.15pt;width:44.2pt;height:63.4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" filled="f" stroked="f">
                <v:textbox inset="0,0,0,0">
                  <w:txbxContent>
                    <w:p w14:paraId="07A97433" w14:textId="77777777" w:rsidR="00B526BE" w:rsidRDefault="00B526BE" w:rsidP="002B60E2">
                      <w:pPr>
                        <w:pStyle w:val="Textkrper"/>
                        <w:rPr>
                          <w:rFonts w:ascii="Times New Roman"/>
                          <w:sz w:val="17"/>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22752" behindDoc="1" locked="0" layoutInCell="1" allowOverlap="1" wp14:anchorId="0FBF7D6D" wp14:editId="68896080">
                <wp:simplePos x="0" y="0"/>
                <wp:positionH relativeFrom="page">
                  <wp:posOffset>3469005</wp:posOffset>
                </wp:positionH>
                <wp:positionV relativeFrom="page">
                  <wp:posOffset>5555615</wp:posOffset>
                </wp:positionV>
                <wp:extent cx="3193415" cy="158750"/>
                <wp:effectExtent l="1905" t="2540" r="0" b="635"/>
                <wp:wrapNone/>
                <wp:docPr id="59" name="Textfeld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FD55E"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F7D6D" id="Textfeld 59" o:spid="_x0000_s1070" type="#_x0000_t202" style="position:absolute;margin-left:273.15pt;margin-top:437.45pt;width:251.45pt;height:12.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" filled="f" stroked="f">
                <v:textbox inset="0,0,0,0">
                  <w:txbxContent>
                    <w:p w14:paraId="1FAFD55E" w14:textId="77777777" w:rsidR="00B526BE" w:rsidRDefault="00B526BE" w:rsidP="002B60E2">
                      <w:pPr>
                        <w:pStyle w:val="Textkrper"/>
                        <w:rPr>
                          <w:rFonts w:ascii="Times New Roman"/>
                          <w:sz w:val="17"/>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23776" behindDoc="1" locked="0" layoutInCell="1" allowOverlap="1" wp14:anchorId="403B6DA7" wp14:editId="734B5445">
                <wp:simplePos x="0" y="0"/>
                <wp:positionH relativeFrom="page">
                  <wp:posOffset>3469005</wp:posOffset>
                </wp:positionH>
                <wp:positionV relativeFrom="page">
                  <wp:posOffset>5714365</wp:posOffset>
                </wp:positionV>
                <wp:extent cx="431800" cy="109855"/>
                <wp:effectExtent l="1905" t="0" r="4445" b="0"/>
                <wp:wrapNone/>
                <wp:docPr id="58" name="Textfeld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87474" w14:textId="77777777" w:rsidR="00B526BE" w:rsidRDefault="00B526BE" w:rsidP="002B60E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B6DA7" id="Textfeld 58" o:spid="_x0000_s1071" type="#_x0000_t202" style="position:absolute;margin-left:273.15pt;margin-top:449.95pt;width:34pt;height:8.6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" filled="f" stroked="f">
                <v:textbox inset="0,0,0,0">
                  <w:txbxContent>
                    <w:p w14:paraId="0C387474" w14:textId="77777777" w:rsidR="00B526BE" w:rsidRDefault="00B526BE" w:rsidP="002B60E2"/>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24800" behindDoc="1" locked="0" layoutInCell="1" allowOverlap="1" wp14:anchorId="42EA7C34" wp14:editId="568D6442">
                <wp:simplePos x="0" y="0"/>
                <wp:positionH relativeFrom="page">
                  <wp:posOffset>3900170</wp:posOffset>
                </wp:positionH>
                <wp:positionV relativeFrom="page">
                  <wp:posOffset>5714365</wp:posOffset>
                </wp:positionV>
                <wp:extent cx="842010" cy="109855"/>
                <wp:effectExtent l="4445" t="0" r="1270" b="0"/>
                <wp:wrapNone/>
                <wp:docPr id="57" name="Textfeld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57878" w14:textId="77777777" w:rsidR="00B526BE" w:rsidRDefault="00B526BE" w:rsidP="002B60E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A7C34" id="Textfeld 57" o:spid="_x0000_s1072" type="#_x0000_t202" style="position:absolute;margin-left:307.1pt;margin-top:449.95pt;width:66.3pt;height:8.65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" filled="f" stroked="f">
                <v:textbox inset="0,0,0,0">
                  <w:txbxContent>
                    <w:p w14:paraId="3DC57878" w14:textId="77777777" w:rsidR="00B526BE" w:rsidRDefault="00B526BE" w:rsidP="002B60E2"/>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25824" behindDoc="1" locked="0" layoutInCell="1" allowOverlap="1" wp14:anchorId="38ABBD3E" wp14:editId="36FC2E1D">
                <wp:simplePos x="0" y="0"/>
                <wp:positionH relativeFrom="page">
                  <wp:posOffset>4742180</wp:posOffset>
                </wp:positionH>
                <wp:positionV relativeFrom="page">
                  <wp:posOffset>5714365</wp:posOffset>
                </wp:positionV>
                <wp:extent cx="906145" cy="109855"/>
                <wp:effectExtent l="0" t="0" r="0" b="0"/>
                <wp:wrapNone/>
                <wp:docPr id="56"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124CA" w14:textId="77777777" w:rsidR="00B526BE" w:rsidRDefault="00B526BE" w:rsidP="002B60E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BBD3E" id="Textfeld 56" o:spid="_x0000_s1073" type="#_x0000_t202" style="position:absolute;margin-left:373.4pt;margin-top:449.95pt;width:71.35pt;height:8.65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" filled="f" stroked="f">
                <v:textbox inset="0,0,0,0">
                  <w:txbxContent>
                    <w:p w14:paraId="588124CA" w14:textId="77777777" w:rsidR="00B526BE" w:rsidRDefault="00B526BE" w:rsidP="002B60E2"/>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26848" behindDoc="1" locked="0" layoutInCell="1" allowOverlap="1" wp14:anchorId="2F87D202" wp14:editId="77B5D708">
                <wp:simplePos x="0" y="0"/>
                <wp:positionH relativeFrom="page">
                  <wp:posOffset>5647690</wp:posOffset>
                </wp:positionH>
                <wp:positionV relativeFrom="page">
                  <wp:posOffset>5714365</wp:posOffset>
                </wp:positionV>
                <wp:extent cx="1015365" cy="591820"/>
                <wp:effectExtent l="0" t="0" r="4445" b="0"/>
                <wp:wrapNone/>
                <wp:docPr id="55" name="Textfeld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59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87176"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7D202" id="Textfeld 55" o:spid="_x0000_s1074" type="#_x0000_t202" style="position:absolute;margin-left:444.7pt;margin-top:449.95pt;width:79.95pt;height:46.6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" filled="f" stroked="f">
                <v:textbox inset="0,0,0,0">
                  <w:txbxContent>
                    <w:p w14:paraId="15A87176" w14:textId="77777777" w:rsidR="00B526BE" w:rsidRDefault="00B526BE" w:rsidP="002B60E2">
                      <w:pPr>
                        <w:pStyle w:val="Textkrper"/>
                        <w:rPr>
                          <w:rFonts w:ascii="Times New Roman"/>
                          <w:sz w:val="17"/>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27872" behindDoc="1" locked="0" layoutInCell="1" allowOverlap="1" wp14:anchorId="08907271" wp14:editId="0FF28B1C">
                <wp:simplePos x="0" y="0"/>
                <wp:positionH relativeFrom="page">
                  <wp:posOffset>3469005</wp:posOffset>
                </wp:positionH>
                <wp:positionV relativeFrom="page">
                  <wp:posOffset>5824220</wp:posOffset>
                </wp:positionV>
                <wp:extent cx="1725930" cy="160020"/>
                <wp:effectExtent l="1905" t="4445" r="0" b="0"/>
                <wp:wrapNone/>
                <wp:docPr id="54" name="Textfeld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FB1FC"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07271" id="Textfeld 54" o:spid="_x0000_s1075" type="#_x0000_t202" style="position:absolute;margin-left:273.15pt;margin-top:458.6pt;width:135.9pt;height:12.6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" filled="f" stroked="f">
                <v:textbox inset="0,0,0,0">
                  <w:txbxContent>
                    <w:p w14:paraId="265FB1FC" w14:textId="77777777" w:rsidR="00B526BE" w:rsidRDefault="00B526BE" w:rsidP="002B60E2">
                      <w:pPr>
                        <w:pStyle w:val="Textkrper"/>
                        <w:rPr>
                          <w:rFonts w:ascii="Times New Roman"/>
                          <w:sz w:val="17"/>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28896" behindDoc="1" locked="0" layoutInCell="1" allowOverlap="1" wp14:anchorId="2883191E" wp14:editId="0D7713D5">
                <wp:simplePos x="0" y="0"/>
                <wp:positionH relativeFrom="page">
                  <wp:posOffset>5194935</wp:posOffset>
                </wp:positionH>
                <wp:positionV relativeFrom="page">
                  <wp:posOffset>5824220</wp:posOffset>
                </wp:positionV>
                <wp:extent cx="453390" cy="160020"/>
                <wp:effectExtent l="3810" t="4445" r="0" b="0"/>
                <wp:wrapNone/>
                <wp:docPr id="53" name="Textfeld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6DE67"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3191E" id="Textfeld 53" o:spid="_x0000_s1076" type="#_x0000_t202" style="position:absolute;margin-left:409.05pt;margin-top:458.6pt;width:35.7pt;height:12.6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" filled="f" stroked="f">
                <v:textbox inset="0,0,0,0">
                  <w:txbxContent>
                    <w:p w14:paraId="5106DE67" w14:textId="77777777" w:rsidR="00B526BE" w:rsidRDefault="00B526BE" w:rsidP="002B60E2">
                      <w:pPr>
                        <w:pStyle w:val="Textkrper"/>
                        <w:rPr>
                          <w:rFonts w:ascii="Times New Roman"/>
                          <w:sz w:val="17"/>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29920" behindDoc="1" locked="0" layoutInCell="1" allowOverlap="1" wp14:anchorId="486752FD" wp14:editId="602097B1">
                <wp:simplePos x="0" y="0"/>
                <wp:positionH relativeFrom="page">
                  <wp:posOffset>3469005</wp:posOffset>
                </wp:positionH>
                <wp:positionV relativeFrom="page">
                  <wp:posOffset>5984240</wp:posOffset>
                </wp:positionV>
                <wp:extent cx="431800" cy="109855"/>
                <wp:effectExtent l="1905" t="2540" r="4445" b="1905"/>
                <wp:wrapNone/>
                <wp:docPr id="52" name="Textfeld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F54CD" w14:textId="77777777" w:rsidR="00B526BE" w:rsidRDefault="00B526BE" w:rsidP="002B60E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752FD" id="Textfeld 52" o:spid="_x0000_s1077" type="#_x0000_t202" style="position:absolute;margin-left:273.15pt;margin-top:471.2pt;width:34pt;height:8.6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" filled="f" stroked="f">
                <v:textbox inset="0,0,0,0">
                  <w:txbxContent>
                    <w:p w14:paraId="786F54CD" w14:textId="77777777" w:rsidR="00B526BE" w:rsidRDefault="00B526BE" w:rsidP="002B60E2"/>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30944" behindDoc="1" locked="0" layoutInCell="1" allowOverlap="1" wp14:anchorId="3EE78B80" wp14:editId="28D4322E">
                <wp:simplePos x="0" y="0"/>
                <wp:positionH relativeFrom="page">
                  <wp:posOffset>3900170</wp:posOffset>
                </wp:positionH>
                <wp:positionV relativeFrom="page">
                  <wp:posOffset>5984240</wp:posOffset>
                </wp:positionV>
                <wp:extent cx="842010" cy="109855"/>
                <wp:effectExtent l="4445" t="2540" r="1270" b="1905"/>
                <wp:wrapNone/>
                <wp:docPr id="51" name="Textfeld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404E7" w14:textId="77777777" w:rsidR="00B526BE" w:rsidRDefault="00B526BE" w:rsidP="002B60E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78B80" id="Textfeld 51" o:spid="_x0000_s1078" type="#_x0000_t202" style="position:absolute;margin-left:307.1pt;margin-top:471.2pt;width:66.3pt;height:8.6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" filled="f" stroked="f">
                <v:textbox inset="0,0,0,0">
                  <w:txbxContent>
                    <w:p w14:paraId="644404E7" w14:textId="77777777" w:rsidR="00B526BE" w:rsidRDefault="00B526BE" w:rsidP="002B60E2"/>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31968" behindDoc="1" locked="0" layoutInCell="1" allowOverlap="1" wp14:anchorId="53DF944D" wp14:editId="3DCB83EA">
                <wp:simplePos x="0" y="0"/>
                <wp:positionH relativeFrom="page">
                  <wp:posOffset>4742180</wp:posOffset>
                </wp:positionH>
                <wp:positionV relativeFrom="page">
                  <wp:posOffset>5984240</wp:posOffset>
                </wp:positionV>
                <wp:extent cx="906145" cy="321945"/>
                <wp:effectExtent l="0" t="2540" r="0" b="0"/>
                <wp:wrapNone/>
                <wp:docPr id="50" name="Textfeld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9C5CA"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F944D" id="Textfeld 50" o:spid="_x0000_s1079" type="#_x0000_t202" style="position:absolute;margin-left:373.4pt;margin-top:471.2pt;width:71.35pt;height:25.3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" filled="f" stroked="f">
                <v:textbox inset="0,0,0,0">
                  <w:txbxContent>
                    <w:p w14:paraId="75F9C5CA" w14:textId="77777777" w:rsidR="00B526BE" w:rsidRDefault="00B526BE" w:rsidP="002B60E2">
                      <w:pPr>
                        <w:pStyle w:val="Textkrper"/>
                        <w:rPr>
                          <w:rFonts w:ascii="Times New Roman"/>
                          <w:sz w:val="17"/>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32992" behindDoc="1" locked="0" layoutInCell="1" allowOverlap="1" wp14:anchorId="43492FE7" wp14:editId="4547B9C7">
                <wp:simplePos x="0" y="0"/>
                <wp:positionH relativeFrom="page">
                  <wp:posOffset>3469005</wp:posOffset>
                </wp:positionH>
                <wp:positionV relativeFrom="page">
                  <wp:posOffset>6094095</wp:posOffset>
                </wp:positionV>
                <wp:extent cx="1273175" cy="212090"/>
                <wp:effectExtent l="1905" t="0" r="1270" b="0"/>
                <wp:wrapNone/>
                <wp:docPr id="49" name="Textfeld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E846A"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92FE7" id="Textfeld 49" o:spid="_x0000_s1080" type="#_x0000_t202" style="position:absolute;margin-left:273.15pt;margin-top:479.85pt;width:100.25pt;height:16.7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" filled="f" stroked="f">
                <v:textbox inset="0,0,0,0">
                  <w:txbxContent>
                    <w:p w14:paraId="665E846A" w14:textId="77777777" w:rsidR="00B526BE" w:rsidRDefault="00B526BE" w:rsidP="002B60E2">
                      <w:pPr>
                        <w:pStyle w:val="Textkrper"/>
                        <w:rPr>
                          <w:rFonts w:ascii="Times New Roman"/>
                          <w:sz w:val="17"/>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34016" behindDoc="1" locked="0" layoutInCell="1" allowOverlap="1" wp14:anchorId="69BF9A44" wp14:editId="58AFA83E">
                <wp:simplePos x="0" y="0"/>
                <wp:positionH relativeFrom="page">
                  <wp:posOffset>3469005</wp:posOffset>
                </wp:positionH>
                <wp:positionV relativeFrom="page">
                  <wp:posOffset>6092190</wp:posOffset>
                </wp:positionV>
                <wp:extent cx="1134745" cy="160020"/>
                <wp:effectExtent l="1905" t="0" r="0" b="0"/>
                <wp:wrapNone/>
                <wp:docPr id="48" name="Textfeld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74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E035E"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F9A44" id="Textfeld 48" o:spid="_x0000_s1081" type="#_x0000_t202" style="position:absolute;margin-left:273.15pt;margin-top:479.7pt;width:89.35pt;height:12.6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" filled="f" stroked="f">
                <v:textbox inset="0,0,0,0">
                  <w:txbxContent>
                    <w:p w14:paraId="60AE035E" w14:textId="77777777" w:rsidR="00B526BE" w:rsidRDefault="00B526BE" w:rsidP="002B60E2">
                      <w:pPr>
                        <w:pStyle w:val="Textkrper"/>
                        <w:rPr>
                          <w:rFonts w:ascii="Times New Roman"/>
                          <w:sz w:val="17"/>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35040" behindDoc="1" locked="0" layoutInCell="1" allowOverlap="1" wp14:anchorId="768E0B60" wp14:editId="76EEB129">
                <wp:simplePos x="0" y="0"/>
                <wp:positionH relativeFrom="page">
                  <wp:posOffset>3469005</wp:posOffset>
                </wp:positionH>
                <wp:positionV relativeFrom="page">
                  <wp:posOffset>5555615</wp:posOffset>
                </wp:positionV>
                <wp:extent cx="2568575" cy="160020"/>
                <wp:effectExtent l="1905" t="2540" r="1270" b="0"/>
                <wp:wrapNone/>
                <wp:docPr id="47" name="Textfeld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6B7DE"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E0B60" id="Textfeld 47" o:spid="_x0000_s1082" type="#_x0000_t202" style="position:absolute;margin-left:273.15pt;margin-top:437.45pt;width:202.25pt;height:12.6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" filled="f" stroked="f">
                <v:textbox inset="0,0,0,0">
                  <w:txbxContent>
                    <w:p w14:paraId="12D6B7DE" w14:textId="77777777" w:rsidR="00B526BE" w:rsidRDefault="00B526BE" w:rsidP="002B60E2">
                      <w:pPr>
                        <w:pStyle w:val="Textkrper"/>
                        <w:rPr>
                          <w:rFonts w:ascii="Times New Roman"/>
                          <w:sz w:val="17"/>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36064" behindDoc="1" locked="0" layoutInCell="1" allowOverlap="1" wp14:anchorId="42575890" wp14:editId="0099F901">
                <wp:simplePos x="0" y="0"/>
                <wp:positionH relativeFrom="page">
                  <wp:posOffset>1957070</wp:posOffset>
                </wp:positionH>
                <wp:positionV relativeFrom="page">
                  <wp:posOffset>5168900</wp:posOffset>
                </wp:positionV>
                <wp:extent cx="621030" cy="332740"/>
                <wp:effectExtent l="4445" t="0" r="3175" b="3810"/>
                <wp:wrapNone/>
                <wp:docPr id="46" name="Textfeld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4F253" w14:textId="77777777" w:rsidR="00B526BE" w:rsidRDefault="00B526BE" w:rsidP="002B60E2">
                            <w:pPr>
                              <w:spacing w:before="160"/>
                              <w:ind w:left="146"/>
                              <w:rPr>
                                <w:rFonts w:ascii="Arial Narrow"/>
                                <w:b/>
                                <w:sz w:val="18"/>
                              </w:rPr>
                            </w:pPr>
                            <w:r>
                              <w:rPr>
                                <w:rFonts w:ascii="Arial Narrow"/>
                                <w:b/>
                                <w:sz w:val="18"/>
                              </w:rPr>
                              <w:t>Testzahl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75890" id="Textfeld 46" o:spid="_x0000_s1083" type="#_x0000_t202" style="position:absolute;margin-left:154.1pt;margin-top:407pt;width:48.9pt;height:26.2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" filled="f" stroked="f">
                <v:textbox inset="0,0,0,0">
                  <w:txbxContent>
                    <w:p w14:paraId="27D4F253" w14:textId="77777777" w:rsidR="00B526BE" w:rsidRDefault="00B526BE" w:rsidP="002B60E2">
                      <w:pPr>
                        <w:spacing w:before="160"/>
                        <w:ind w:left="146"/>
                        <w:rPr>
                          <w:rFonts w:ascii="Arial Narrow"/>
                          <w:b/>
                          <w:sz w:val="18"/>
                        </w:rPr>
                      </w:pPr>
                      <w:r>
                        <w:rPr>
                          <w:rFonts w:ascii="Arial Narrow"/>
                          <w:b/>
                          <w:sz w:val="18"/>
                        </w:rPr>
                        <w:t>Testzahl *</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37088" behindDoc="1" locked="0" layoutInCell="1" allowOverlap="1" wp14:anchorId="2BED5B5D" wp14:editId="11440F70">
                <wp:simplePos x="0" y="0"/>
                <wp:positionH relativeFrom="page">
                  <wp:posOffset>2577465</wp:posOffset>
                </wp:positionH>
                <wp:positionV relativeFrom="page">
                  <wp:posOffset>5168900</wp:posOffset>
                </wp:positionV>
                <wp:extent cx="591820" cy="332740"/>
                <wp:effectExtent l="0" t="0" r="2540" b="3810"/>
                <wp:wrapNone/>
                <wp:docPr id="45" name="Textfeld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80769" w14:textId="77777777" w:rsidR="00B526BE" w:rsidRDefault="00B526BE" w:rsidP="002B60E2">
                            <w:pPr>
                              <w:spacing w:before="45" w:line="268" w:lineRule="auto"/>
                              <w:ind w:left="264" w:right="82" w:hanging="156"/>
                              <w:rPr>
                                <w:rFonts w:ascii="Arial Narrow"/>
                                <w:b/>
                                <w:sz w:val="18"/>
                              </w:rPr>
                            </w:pPr>
                            <w:r>
                              <w:rPr>
                                <w:rFonts w:ascii="Arial Narrow"/>
                                <w:b/>
                                <w:sz w:val="18"/>
                              </w:rPr>
                              <w:t>Korrektur- faktor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D5B5D" id="Textfeld 45" o:spid="_x0000_s1084" type="#_x0000_t202" style="position:absolute;margin-left:202.95pt;margin-top:407pt;width:46.6pt;height:26.2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" filled="f" stroked="f">
                <v:textbox inset="0,0,0,0">
                  <w:txbxContent>
                    <w:p w14:paraId="39A80769" w14:textId="77777777" w:rsidR="00B526BE" w:rsidRDefault="00B526BE" w:rsidP="002B60E2">
                      <w:pPr>
                        <w:spacing w:before="45" w:line="268" w:lineRule="auto"/>
                        <w:ind w:left="264" w:right="82" w:hanging="156"/>
                        <w:rPr>
                          <w:rFonts w:ascii="Arial Narrow"/>
                          <w:b/>
                          <w:sz w:val="18"/>
                        </w:rPr>
                      </w:pPr>
                      <w:r>
                        <w:rPr>
                          <w:rFonts w:ascii="Arial Narrow"/>
                          <w:b/>
                          <w:sz w:val="18"/>
                        </w:rPr>
                        <w:t>Korrektur- faktor</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38112" behindDoc="1" locked="0" layoutInCell="1" allowOverlap="1" wp14:anchorId="4BD6CA76" wp14:editId="0F7F4976">
                <wp:simplePos x="0" y="0"/>
                <wp:positionH relativeFrom="page">
                  <wp:posOffset>1957070</wp:posOffset>
                </wp:positionH>
                <wp:positionV relativeFrom="page">
                  <wp:posOffset>5501005</wp:posOffset>
                </wp:positionV>
                <wp:extent cx="621030" cy="268605"/>
                <wp:effectExtent l="4445" t="0" r="3175" b="2540"/>
                <wp:wrapNone/>
                <wp:docPr id="44" name="Textfeld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05DA0" w14:textId="77777777" w:rsidR="00B526BE" w:rsidRDefault="00B526BE" w:rsidP="002B60E2">
                            <w:pPr>
                              <w:spacing w:before="86"/>
                              <w:ind w:left="304"/>
                              <w:rPr>
                                <w:b/>
                                <w:sz w:val="20"/>
                              </w:rPr>
                            </w:pPr>
                            <w:r>
                              <w:rPr>
                                <w:b/>
                                <w:sz w:val="20"/>
                              </w:rPr>
                              <w:t>12.9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6CA76" id="Textfeld 44" o:spid="_x0000_s1085" type="#_x0000_t202" style="position:absolute;margin-left:154.1pt;margin-top:433.15pt;width:48.9pt;height:21.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" filled="f" stroked="f">
                <v:textbox inset="0,0,0,0">
                  <w:txbxContent>
                    <w:p w14:paraId="3D105DA0" w14:textId="77777777" w:rsidR="00B526BE" w:rsidRDefault="00B526BE" w:rsidP="002B60E2">
                      <w:pPr>
                        <w:spacing w:before="86"/>
                        <w:ind w:left="304"/>
                        <w:rPr>
                          <w:b/>
                          <w:sz w:val="20"/>
                        </w:rPr>
                      </w:pPr>
                      <w:r>
                        <w:rPr>
                          <w:b/>
                          <w:sz w:val="20"/>
                        </w:rPr>
                        <w:t>12.9</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39136" behindDoc="1" locked="0" layoutInCell="1" allowOverlap="1" wp14:anchorId="0A21FC3E" wp14:editId="74F00D91">
                <wp:simplePos x="0" y="0"/>
                <wp:positionH relativeFrom="page">
                  <wp:posOffset>2577465</wp:posOffset>
                </wp:positionH>
                <wp:positionV relativeFrom="page">
                  <wp:posOffset>5501005</wp:posOffset>
                </wp:positionV>
                <wp:extent cx="591820" cy="268605"/>
                <wp:effectExtent l="0" t="0" r="2540" b="2540"/>
                <wp:wrapNone/>
                <wp:docPr id="43" name="Textfeld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E4336" w14:textId="77777777" w:rsidR="00B526BE" w:rsidRDefault="00B526BE" w:rsidP="002B60E2">
                            <w:pPr>
                              <w:spacing w:before="86"/>
                              <w:ind w:left="314" w:right="298"/>
                              <w:jc w:val="center"/>
                              <w:rPr>
                                <w:b/>
                                <w:sz w:val="20"/>
                              </w:rPr>
                            </w:pPr>
                            <w:r>
                              <w:rPr>
                                <w:b/>
                                <w:sz w:val="20"/>
                              </w:rPr>
                              <w:t>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1FC3E" id="Textfeld 43" o:spid="_x0000_s1086" type="#_x0000_t202" style="position:absolute;margin-left:202.95pt;margin-top:433.15pt;width:46.6pt;height:21.15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" filled="f" stroked="f">
                <v:textbox inset="0,0,0,0">
                  <w:txbxContent>
                    <w:p w14:paraId="583E4336" w14:textId="77777777" w:rsidR="00B526BE" w:rsidRDefault="00B526BE" w:rsidP="002B60E2">
                      <w:pPr>
                        <w:spacing w:before="86"/>
                        <w:ind w:left="314" w:right="298"/>
                        <w:jc w:val="center"/>
                        <w:rPr>
                          <w:b/>
                          <w:sz w:val="20"/>
                        </w:rPr>
                      </w:pPr>
                      <w:r>
                        <w:rPr>
                          <w:b/>
                          <w:sz w:val="20"/>
                        </w:rPr>
                        <w:t>0.6</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40160" behindDoc="1" locked="0" layoutInCell="1" allowOverlap="1" wp14:anchorId="54D6952A" wp14:editId="2F5495E9">
                <wp:simplePos x="0" y="0"/>
                <wp:positionH relativeFrom="page">
                  <wp:posOffset>1957070</wp:posOffset>
                </wp:positionH>
                <wp:positionV relativeFrom="page">
                  <wp:posOffset>5768975</wp:posOffset>
                </wp:positionV>
                <wp:extent cx="621030" cy="268605"/>
                <wp:effectExtent l="4445" t="0" r="3175" b="1270"/>
                <wp:wrapNone/>
                <wp:docPr id="42" name="Textfeld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DE196" w14:textId="77777777" w:rsidR="00B526BE" w:rsidRDefault="00B526BE" w:rsidP="002B60E2">
                            <w:pPr>
                              <w:spacing w:before="86"/>
                              <w:ind w:left="338" w:right="320"/>
                              <w:jc w:val="center"/>
                              <w:rPr>
                                <w:b/>
                                <w:sz w:val="20"/>
                              </w:rPr>
                            </w:pPr>
                            <w:r>
                              <w:rPr>
                                <w:b/>
                                <w:sz w:val="20"/>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6952A" id="Textfeld 42" o:spid="_x0000_s1087" type="#_x0000_t202" style="position:absolute;margin-left:154.1pt;margin-top:454.25pt;width:48.9pt;height:21.15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" filled="f" stroked="f">
                <v:textbox inset="0,0,0,0">
                  <w:txbxContent>
                    <w:p w14:paraId="4DADE196" w14:textId="77777777" w:rsidR="00B526BE" w:rsidRDefault="00B526BE" w:rsidP="002B60E2">
                      <w:pPr>
                        <w:spacing w:before="86"/>
                        <w:ind w:left="338" w:right="320"/>
                        <w:jc w:val="center"/>
                        <w:rPr>
                          <w:b/>
                          <w:sz w:val="20"/>
                        </w:rPr>
                      </w:pPr>
                      <w:r>
                        <w:rPr>
                          <w:b/>
                          <w:sz w:val="20"/>
                        </w:rPr>
                        <w:t>1.7</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41184" behindDoc="1" locked="0" layoutInCell="1" allowOverlap="1" wp14:anchorId="47254067" wp14:editId="773D57E0">
                <wp:simplePos x="0" y="0"/>
                <wp:positionH relativeFrom="page">
                  <wp:posOffset>2577465</wp:posOffset>
                </wp:positionH>
                <wp:positionV relativeFrom="page">
                  <wp:posOffset>5768975</wp:posOffset>
                </wp:positionV>
                <wp:extent cx="591820" cy="268605"/>
                <wp:effectExtent l="0" t="0" r="2540" b="1270"/>
                <wp:wrapNone/>
                <wp:docPr id="41" name="Textfeld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100FB" w14:textId="77777777" w:rsidR="00B526BE" w:rsidRDefault="00B526BE" w:rsidP="002B60E2">
                            <w:pPr>
                              <w:spacing w:before="86"/>
                              <w:ind w:left="314" w:right="298"/>
                              <w:jc w:val="center"/>
                              <w:rPr>
                                <w:b/>
                                <w:sz w:val="20"/>
                              </w:rPr>
                            </w:pPr>
                            <w:r>
                              <w:rPr>
                                <w:b/>
                                <w:sz w:val="20"/>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54067" id="Textfeld 41" o:spid="_x0000_s1088" type="#_x0000_t202" style="position:absolute;margin-left:202.95pt;margin-top:454.25pt;width:46.6pt;height:21.15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" filled="f" stroked="f">
                <v:textbox inset="0,0,0,0">
                  <w:txbxContent>
                    <w:p w14:paraId="709100FB" w14:textId="77777777" w:rsidR="00B526BE" w:rsidRDefault="00B526BE" w:rsidP="002B60E2">
                      <w:pPr>
                        <w:spacing w:before="86"/>
                        <w:ind w:left="314" w:right="298"/>
                        <w:jc w:val="center"/>
                        <w:rPr>
                          <w:b/>
                          <w:sz w:val="20"/>
                        </w:rPr>
                      </w:pPr>
                      <w:r>
                        <w:rPr>
                          <w:b/>
                          <w:sz w:val="20"/>
                        </w:rPr>
                        <w:t>1.0</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42208" behindDoc="1" locked="0" layoutInCell="1" allowOverlap="1" wp14:anchorId="7B248894" wp14:editId="66D27C51">
                <wp:simplePos x="0" y="0"/>
                <wp:positionH relativeFrom="page">
                  <wp:posOffset>1957070</wp:posOffset>
                </wp:positionH>
                <wp:positionV relativeFrom="page">
                  <wp:posOffset>6037580</wp:posOffset>
                </wp:positionV>
                <wp:extent cx="621030" cy="268605"/>
                <wp:effectExtent l="4445" t="0" r="3175" b="0"/>
                <wp:wrapNone/>
                <wp:docPr id="40" name="Textfeld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5D1D1" w14:textId="77777777" w:rsidR="00B526BE" w:rsidRDefault="00B526BE" w:rsidP="002B60E2">
                            <w:pPr>
                              <w:spacing w:before="86"/>
                              <w:ind w:left="338" w:right="320"/>
                              <w:jc w:val="center"/>
                              <w:rPr>
                                <w:b/>
                                <w:sz w:val="20"/>
                              </w:rPr>
                            </w:pPr>
                            <w:r>
                              <w:rPr>
                                <w:b/>
                                <w:sz w:val="20"/>
                              </w:rPr>
                              <w:t>6.5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48894" id="Textfeld 40" o:spid="_x0000_s1089" type="#_x0000_t202" style="position:absolute;margin-left:154.1pt;margin-top:475.4pt;width:48.9pt;height:21.15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" filled="f" stroked="f">
                <v:textbox inset="0,0,0,0">
                  <w:txbxContent>
                    <w:p w14:paraId="6BC5D1D1" w14:textId="77777777" w:rsidR="00B526BE" w:rsidRDefault="00B526BE" w:rsidP="002B60E2">
                      <w:pPr>
                        <w:spacing w:before="86"/>
                        <w:ind w:left="338" w:right="320"/>
                        <w:jc w:val="center"/>
                        <w:rPr>
                          <w:b/>
                          <w:sz w:val="20"/>
                        </w:rPr>
                      </w:pPr>
                      <w:r>
                        <w:rPr>
                          <w:b/>
                          <w:sz w:val="20"/>
                        </w:rPr>
                        <w:t>6.5</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43232" behindDoc="1" locked="0" layoutInCell="1" allowOverlap="1" wp14:anchorId="43989BD0" wp14:editId="69C30D26">
                <wp:simplePos x="0" y="0"/>
                <wp:positionH relativeFrom="page">
                  <wp:posOffset>2577465</wp:posOffset>
                </wp:positionH>
                <wp:positionV relativeFrom="page">
                  <wp:posOffset>6037580</wp:posOffset>
                </wp:positionV>
                <wp:extent cx="591820" cy="268605"/>
                <wp:effectExtent l="0" t="0" r="2540" b="0"/>
                <wp:wrapNone/>
                <wp:docPr id="39" name="Textfeld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FDCAB" w14:textId="77777777" w:rsidR="00B526BE" w:rsidRDefault="00B526BE" w:rsidP="002B60E2">
                            <w:pPr>
                              <w:spacing w:before="86"/>
                              <w:ind w:left="314" w:right="298"/>
                              <w:jc w:val="center"/>
                              <w:rPr>
                                <w:b/>
                                <w:sz w:val="20"/>
                              </w:rPr>
                            </w:pPr>
                            <w:r>
                              <w:rPr>
                                <w:b/>
                                <w:sz w:val="20"/>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89BD0" id="Textfeld 39" o:spid="_x0000_s1090" type="#_x0000_t202" style="position:absolute;margin-left:202.95pt;margin-top:475.4pt;width:46.6pt;height:21.15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" filled="f" stroked="f">
                <v:textbox inset="0,0,0,0">
                  <w:txbxContent>
                    <w:p w14:paraId="250FDCAB" w14:textId="77777777" w:rsidR="00B526BE" w:rsidRDefault="00B526BE" w:rsidP="002B60E2">
                      <w:pPr>
                        <w:spacing w:before="86"/>
                        <w:ind w:left="314" w:right="298"/>
                        <w:jc w:val="center"/>
                        <w:rPr>
                          <w:b/>
                          <w:sz w:val="20"/>
                        </w:rPr>
                      </w:pPr>
                      <w:r>
                        <w:rPr>
                          <w:b/>
                          <w:sz w:val="20"/>
                        </w:rPr>
                        <w:t>1.2</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44256" behindDoc="1" locked="0" layoutInCell="1" allowOverlap="1" wp14:anchorId="509E52C1" wp14:editId="10691B93">
                <wp:simplePos x="0" y="0"/>
                <wp:positionH relativeFrom="page">
                  <wp:posOffset>1173480</wp:posOffset>
                </wp:positionH>
                <wp:positionV relativeFrom="page">
                  <wp:posOffset>1322070</wp:posOffset>
                </wp:positionV>
                <wp:extent cx="73660" cy="152400"/>
                <wp:effectExtent l="1905" t="0" r="635" b="1905"/>
                <wp:wrapNone/>
                <wp:docPr id="38" name="Textfeld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A20C3"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E52C1" id="Textfeld 38" o:spid="_x0000_s1091" type="#_x0000_t202" style="position:absolute;margin-left:92.4pt;margin-top:104.1pt;width:5.8pt;height:12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" filled="f" stroked="f">
                <v:textbox inset="0,0,0,0">
                  <w:txbxContent>
                    <w:p w14:paraId="1E2A20C3" w14:textId="77777777" w:rsidR="00B526BE" w:rsidRDefault="00B526BE" w:rsidP="002B60E2">
                      <w:pPr>
                        <w:pStyle w:val="Textkrper"/>
                        <w:rPr>
                          <w:rFonts w:ascii="Times New Roman"/>
                          <w:sz w:val="17"/>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45280" behindDoc="1" locked="0" layoutInCell="1" allowOverlap="1" wp14:anchorId="64D987EF" wp14:editId="7C9997AD">
                <wp:simplePos x="0" y="0"/>
                <wp:positionH relativeFrom="page">
                  <wp:posOffset>1856105</wp:posOffset>
                </wp:positionH>
                <wp:positionV relativeFrom="page">
                  <wp:posOffset>1322070</wp:posOffset>
                </wp:positionV>
                <wp:extent cx="68580" cy="152400"/>
                <wp:effectExtent l="0" t="0" r="0" b="1905"/>
                <wp:wrapNone/>
                <wp:docPr id="37" name="Textfeld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605F9"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987EF" id="Textfeld 37" o:spid="_x0000_s1092" type="#_x0000_t202" style="position:absolute;margin-left:146.15pt;margin-top:104.1pt;width:5.4pt;height:12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" filled="f" stroked="f">
                <v:textbox inset="0,0,0,0">
                  <w:txbxContent>
                    <w:p w14:paraId="5C0605F9" w14:textId="77777777" w:rsidR="00B526BE" w:rsidRDefault="00B526BE" w:rsidP="002B60E2">
                      <w:pPr>
                        <w:pStyle w:val="Textkrper"/>
                        <w:rPr>
                          <w:rFonts w:ascii="Times New Roman"/>
                          <w:sz w:val="17"/>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46304" behindDoc="1" locked="0" layoutInCell="1" allowOverlap="1" wp14:anchorId="0840C327" wp14:editId="17DAB149">
                <wp:simplePos x="0" y="0"/>
                <wp:positionH relativeFrom="page">
                  <wp:posOffset>1046480</wp:posOffset>
                </wp:positionH>
                <wp:positionV relativeFrom="page">
                  <wp:posOffset>3134995</wp:posOffset>
                </wp:positionV>
                <wp:extent cx="6178550" cy="152400"/>
                <wp:effectExtent l="0" t="1270" r="4445" b="0"/>
                <wp:wrapNone/>
                <wp:docPr id="36" name="Textfeld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8329E"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0C327" id="Textfeld 36" o:spid="_x0000_s1093" type="#_x0000_t202" style="position:absolute;margin-left:82.4pt;margin-top:246.85pt;width:486.5pt;height:12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" filled="f" stroked="f">
                <v:textbox inset="0,0,0,0">
                  <w:txbxContent>
                    <w:p w14:paraId="6048329E" w14:textId="77777777" w:rsidR="00B526BE" w:rsidRDefault="00B526BE" w:rsidP="002B60E2">
                      <w:pPr>
                        <w:pStyle w:val="Textkrper"/>
                        <w:rPr>
                          <w:rFonts w:ascii="Times New Roman"/>
                          <w:sz w:val="17"/>
                        </w:rPr>
                      </w:pP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47328" behindDoc="1" locked="0" layoutInCell="1" allowOverlap="1" wp14:anchorId="378B7527" wp14:editId="1F39F8DF">
                <wp:simplePos x="0" y="0"/>
                <wp:positionH relativeFrom="page">
                  <wp:posOffset>1045210</wp:posOffset>
                </wp:positionH>
                <wp:positionV relativeFrom="page">
                  <wp:posOffset>3140710</wp:posOffset>
                </wp:positionV>
                <wp:extent cx="6179820" cy="152400"/>
                <wp:effectExtent l="0" t="0" r="4445" b="2540"/>
                <wp:wrapNone/>
                <wp:docPr id="35" name="Textfeld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291B1" w14:textId="77777777" w:rsidR="00B526BE" w:rsidRDefault="00B526BE" w:rsidP="002B60E2">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B7527" id="Textfeld 35" o:spid="_x0000_s1094" type="#_x0000_t202" style="position:absolute;margin-left:82.3pt;margin-top:247.3pt;width:486.6pt;height:12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" filled="f" stroked="f">
                <v:textbox inset="0,0,0,0">
                  <w:txbxContent>
                    <w:p w14:paraId="1B4291B1" w14:textId="77777777" w:rsidR="00B526BE" w:rsidRDefault="00B526BE" w:rsidP="002B60E2">
                      <w:pPr>
                        <w:pStyle w:val="Textkrper"/>
                        <w:rPr>
                          <w:rFonts w:ascii="Times New Roman"/>
                          <w:sz w:val="17"/>
                        </w:rPr>
                      </w:pPr>
                    </w:p>
                  </w:txbxContent>
                </v:textbox>
                <w10:wrap anchorx="page" anchory="page"/>
              </v:shape>
            </w:pict>
          </mc:Fallback>
        </mc:AlternateContent>
      </w:r>
      <w:r w:rsidR="00CB769D" w:rsidRPr="002B60E2">
        <w:rPr>
          <w:rFonts w:ascii="Arial" w:eastAsia="Arial" w:hAnsi="Arial" w:cs="Arial"/>
          <w:noProof/>
          <w:sz w:val="22"/>
          <w:szCs w:val="22"/>
          <w:lang w:eastAsia="de-CH" w:bidi="de-CH"/>
        </w:rPr>
        <mc:AlternateContent>
          <mc:Choice Requires="wps">
            <w:drawing>
              <wp:anchor distT="0" distB="0" distL="114300" distR="114300" simplePos="0" relativeHeight="251681792" behindDoc="1" locked="0" layoutInCell="1" allowOverlap="1" wp14:anchorId="68625AAA" wp14:editId="6896D3F7">
                <wp:simplePos x="0" y="0"/>
                <wp:positionH relativeFrom="page">
                  <wp:posOffset>3794252</wp:posOffset>
                </wp:positionH>
                <wp:positionV relativeFrom="page">
                  <wp:posOffset>3450971</wp:posOffset>
                </wp:positionV>
                <wp:extent cx="2052320" cy="1145413"/>
                <wp:effectExtent l="0" t="0" r="5080" b="17145"/>
                <wp:wrapNone/>
                <wp:docPr id="99" name="Textfeld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1145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50532" w14:textId="77777777" w:rsidR="00B526BE" w:rsidRDefault="00B526BE" w:rsidP="002B60E2">
                            <w:pPr>
                              <w:spacing w:before="13"/>
                              <w:ind w:left="20"/>
                            </w:pPr>
                            <w:r>
                              <w:rPr>
                                <w:sz w:val="22"/>
                              </w:rPr>
                              <w:t>neutral</w:t>
                            </w:r>
                          </w:p>
                          <w:p w14:paraId="32850078" w14:textId="77777777" w:rsidR="00B526BE" w:rsidRDefault="00B526BE" w:rsidP="002B60E2">
                            <w:pPr>
                              <w:spacing w:before="95" w:line="331" w:lineRule="auto"/>
                              <w:ind w:left="20" w:right="642"/>
                            </w:pPr>
                            <w:r>
                              <w:rPr>
                                <w:sz w:val="22"/>
                              </w:rPr>
                              <w:t>kein freier Kalk vorhanden Lehm-Boden</w:t>
                            </w:r>
                          </w:p>
                          <w:p w14:paraId="336FC300" w14:textId="77777777" w:rsidR="00B526BE" w:rsidRDefault="00B526BE" w:rsidP="002B60E2">
                            <w:pPr>
                              <w:spacing w:line="251" w:lineRule="exact"/>
                              <w:ind w:left="20"/>
                            </w:pPr>
                            <w:r>
                              <w:rPr>
                                <w:sz w:val="22"/>
                              </w:rPr>
                              <w:t>humusarm (&lt; 2%) -&gt; tief / gering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25AAA" id="Textfeld 99" o:spid="_x0000_s1095" type="#_x0000_t202" style="position:absolute;margin-left:298.75pt;margin-top:271.75pt;width:161.6pt;height:90.2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" filled="f" stroked="f">
                <v:textbox inset="0,0,0,0">
                  <w:txbxContent>
                    <w:p w14:paraId="04650532" w14:textId="77777777" w:rsidR="00B526BE" w:rsidRDefault="00B526BE" w:rsidP="002B60E2">
                      <w:pPr>
                        <w:spacing w:before="13"/>
                        <w:ind w:left="20"/>
                      </w:pPr>
                      <w:r>
                        <w:rPr>
                          <w:sz w:val="22"/>
                        </w:rPr>
                        <w:t>neutral</w:t>
                      </w:r>
                    </w:p>
                    <w:p w14:paraId="32850078" w14:textId="77777777" w:rsidR="00B526BE" w:rsidRDefault="00B526BE" w:rsidP="002B60E2">
                      <w:pPr>
                        <w:spacing w:before="95" w:line="331" w:lineRule="auto"/>
                        <w:ind w:left="20" w:right="642"/>
                      </w:pPr>
                      <w:r>
                        <w:rPr>
                          <w:sz w:val="22"/>
                        </w:rPr>
                        <w:t>kein freier Kalk vorhanden Lehm-Boden</w:t>
                      </w:r>
                    </w:p>
                    <w:p w14:paraId="336FC300" w14:textId="77777777" w:rsidR="00B526BE" w:rsidRDefault="00B526BE" w:rsidP="002B60E2">
                      <w:pPr>
                        <w:spacing w:line="251" w:lineRule="exact"/>
                        <w:ind w:left="20"/>
                      </w:pPr>
                      <w:r>
                        <w:rPr>
                          <w:sz w:val="22"/>
                        </w:rPr>
                        <w:t>humusarm (&lt; 2%) -&gt; tief / gering</w:t>
                      </w:r>
                    </w:p>
                  </w:txbxContent>
                </v:textbox>
                <w10:wrap anchorx="page" anchory="page"/>
              </v:shape>
            </w:pict>
          </mc:Fallback>
        </mc:AlternateContent>
      </w:r>
      <w:r w:rsidR="007870A3" w:rsidRPr="002B60E2">
        <w:rPr>
          <w:rFonts w:ascii="Arial" w:eastAsia="Arial" w:hAnsi="Arial" w:cs="Arial"/>
          <w:noProof/>
          <w:sz w:val="22"/>
          <w:szCs w:val="22"/>
          <w:lang w:eastAsia="de-CH" w:bidi="de-CH"/>
        </w:rPr>
        <mc:AlternateContent>
          <mc:Choice Requires="wps">
            <w:drawing>
              <wp:anchor distT="0" distB="0" distL="114300" distR="114300" simplePos="0" relativeHeight="251694080" behindDoc="1" locked="0" layoutInCell="1" allowOverlap="1" wp14:anchorId="2895A414" wp14:editId="2AA78090">
                <wp:simplePos x="0" y="0"/>
                <wp:positionH relativeFrom="page">
                  <wp:posOffset>1058487</wp:posOffset>
                </wp:positionH>
                <wp:positionV relativeFrom="page">
                  <wp:posOffset>6600305</wp:posOffset>
                </wp:positionV>
                <wp:extent cx="6160713" cy="323850"/>
                <wp:effectExtent l="0" t="0" r="12065" b="0"/>
                <wp:wrapNone/>
                <wp:docPr id="87" name="Textfeld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713"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03C46" w14:textId="77777777" w:rsidR="00B526BE" w:rsidRDefault="00B526BE" w:rsidP="002B60E2">
                            <w:pPr>
                              <w:spacing w:before="12" w:line="256" w:lineRule="auto"/>
                              <w:ind w:left="20"/>
                              <w:rPr>
                                <w:sz w:val="20"/>
                              </w:rPr>
                            </w:pPr>
                            <w:r>
                              <w:rPr>
                                <w:sz w:val="20"/>
                              </w:rPr>
                              <w:t>Die</w:t>
                            </w:r>
                            <w:r>
                              <w:rPr>
                                <w:spacing w:val="-6"/>
                                <w:sz w:val="20"/>
                              </w:rPr>
                              <w:t xml:space="preserve"> </w:t>
                            </w:r>
                            <w:r>
                              <w:rPr>
                                <w:sz w:val="20"/>
                              </w:rPr>
                              <w:t>empfohlene</w:t>
                            </w:r>
                            <w:r>
                              <w:rPr>
                                <w:spacing w:val="-6"/>
                                <w:sz w:val="20"/>
                              </w:rPr>
                              <w:t xml:space="preserve"> </w:t>
                            </w:r>
                            <w:r>
                              <w:rPr>
                                <w:sz w:val="20"/>
                              </w:rPr>
                              <w:t>Düngung</w:t>
                            </w:r>
                            <w:r>
                              <w:rPr>
                                <w:spacing w:val="-6"/>
                                <w:sz w:val="20"/>
                              </w:rPr>
                              <w:t xml:space="preserve"> </w:t>
                            </w:r>
                            <w:r>
                              <w:rPr>
                                <w:sz w:val="20"/>
                              </w:rPr>
                              <w:t>errechnet</w:t>
                            </w:r>
                            <w:r>
                              <w:rPr>
                                <w:spacing w:val="-6"/>
                                <w:sz w:val="20"/>
                              </w:rPr>
                              <w:t xml:space="preserve"> </w:t>
                            </w:r>
                            <w:r>
                              <w:rPr>
                                <w:sz w:val="20"/>
                              </w:rPr>
                              <w:t>sich</w:t>
                            </w:r>
                            <w:r>
                              <w:rPr>
                                <w:spacing w:val="-6"/>
                                <w:sz w:val="20"/>
                              </w:rPr>
                              <w:t xml:space="preserve"> </w:t>
                            </w:r>
                            <w:r>
                              <w:rPr>
                                <w:sz w:val="20"/>
                              </w:rPr>
                              <w:t>aus</w:t>
                            </w:r>
                            <w:r>
                              <w:rPr>
                                <w:spacing w:val="-5"/>
                                <w:sz w:val="20"/>
                              </w:rPr>
                              <w:t xml:space="preserve"> </w:t>
                            </w:r>
                            <w:r>
                              <w:rPr>
                                <w:sz w:val="20"/>
                              </w:rPr>
                              <w:t>der</w:t>
                            </w:r>
                            <w:r>
                              <w:rPr>
                                <w:spacing w:val="-5"/>
                                <w:sz w:val="20"/>
                              </w:rPr>
                              <w:t xml:space="preserve"> </w:t>
                            </w:r>
                            <w:r>
                              <w:rPr>
                                <w:sz w:val="20"/>
                              </w:rPr>
                              <w:t>Düngungsnorm</w:t>
                            </w:r>
                            <w:r>
                              <w:rPr>
                                <w:spacing w:val="-2"/>
                                <w:sz w:val="20"/>
                              </w:rPr>
                              <w:t xml:space="preserve"> </w:t>
                            </w:r>
                            <w:r>
                              <w:rPr>
                                <w:sz w:val="20"/>
                              </w:rPr>
                              <w:t>der</w:t>
                            </w:r>
                            <w:r>
                              <w:rPr>
                                <w:spacing w:val="-5"/>
                                <w:sz w:val="20"/>
                              </w:rPr>
                              <w:t xml:space="preserve"> </w:t>
                            </w:r>
                            <w:r>
                              <w:rPr>
                                <w:sz w:val="20"/>
                              </w:rPr>
                              <w:t>Kultur</w:t>
                            </w:r>
                            <w:r>
                              <w:rPr>
                                <w:spacing w:val="-6"/>
                                <w:sz w:val="20"/>
                              </w:rPr>
                              <w:t xml:space="preserve"> </w:t>
                            </w:r>
                            <w:r>
                              <w:rPr>
                                <w:sz w:val="20"/>
                              </w:rPr>
                              <w:t>(siehe</w:t>
                            </w:r>
                            <w:r>
                              <w:rPr>
                                <w:spacing w:val="-6"/>
                                <w:sz w:val="20"/>
                              </w:rPr>
                              <w:t xml:space="preserve"> </w:t>
                            </w:r>
                            <w:r>
                              <w:rPr>
                                <w:sz w:val="20"/>
                              </w:rPr>
                              <w:t>Beiblatt)</w:t>
                            </w:r>
                            <w:r>
                              <w:rPr>
                                <w:spacing w:val="-5"/>
                                <w:sz w:val="20"/>
                              </w:rPr>
                              <w:t xml:space="preserve"> </w:t>
                            </w:r>
                            <w:r>
                              <w:rPr>
                                <w:sz w:val="20"/>
                              </w:rPr>
                              <w:t>und</w:t>
                            </w:r>
                            <w:r>
                              <w:rPr>
                                <w:spacing w:val="-6"/>
                                <w:sz w:val="20"/>
                              </w:rPr>
                              <w:t xml:space="preserve"> </w:t>
                            </w:r>
                            <w:r>
                              <w:rPr>
                                <w:sz w:val="20"/>
                              </w:rPr>
                              <w:t>den Korrekturfaktoren: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5A414" id="Textfeld 87" o:spid="_x0000_s1096" type="#_x0000_t202" style="position:absolute;margin-left:83.35pt;margin-top:519.7pt;width:485.1pt;height:25.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" filled="f" stroked="f">
                <v:textbox inset="0,0,0,0">
                  <w:txbxContent>
                    <w:p w14:paraId="35103C46" w14:textId="77777777" w:rsidR="00B526BE" w:rsidRDefault="00B526BE" w:rsidP="002B60E2">
                      <w:pPr>
                        <w:spacing w:before="12" w:line="256" w:lineRule="auto"/>
                        <w:ind w:left="20"/>
                        <w:rPr>
                          <w:sz w:val="20"/>
                        </w:rPr>
                      </w:pPr>
                      <w:r>
                        <w:rPr>
                          <w:sz w:val="20"/>
                        </w:rPr>
                        <w:t>Die</w:t>
                      </w:r>
                      <w:r>
                        <w:rPr>
                          <w:spacing w:val="-6"/>
                          <w:sz w:val="20"/>
                        </w:rPr>
                        <w:t xml:space="preserve"> </w:t>
                      </w:r>
                      <w:r>
                        <w:rPr>
                          <w:sz w:val="20"/>
                        </w:rPr>
                        <w:t>empfohlene</w:t>
                      </w:r>
                      <w:r>
                        <w:rPr>
                          <w:spacing w:val="-6"/>
                          <w:sz w:val="20"/>
                        </w:rPr>
                        <w:t xml:space="preserve"> </w:t>
                      </w:r>
                      <w:r>
                        <w:rPr>
                          <w:sz w:val="20"/>
                        </w:rPr>
                        <w:t>Düngung</w:t>
                      </w:r>
                      <w:r>
                        <w:rPr>
                          <w:spacing w:val="-6"/>
                          <w:sz w:val="20"/>
                        </w:rPr>
                        <w:t xml:space="preserve"> </w:t>
                      </w:r>
                      <w:r>
                        <w:rPr>
                          <w:sz w:val="20"/>
                        </w:rPr>
                        <w:t>errechnet</w:t>
                      </w:r>
                      <w:r>
                        <w:rPr>
                          <w:spacing w:val="-6"/>
                          <w:sz w:val="20"/>
                        </w:rPr>
                        <w:t xml:space="preserve"> </w:t>
                      </w:r>
                      <w:r>
                        <w:rPr>
                          <w:sz w:val="20"/>
                        </w:rPr>
                        <w:t>sich</w:t>
                      </w:r>
                      <w:r>
                        <w:rPr>
                          <w:spacing w:val="-6"/>
                          <w:sz w:val="20"/>
                        </w:rPr>
                        <w:t xml:space="preserve"> </w:t>
                      </w:r>
                      <w:r>
                        <w:rPr>
                          <w:sz w:val="20"/>
                        </w:rPr>
                        <w:t>aus</w:t>
                      </w:r>
                      <w:r>
                        <w:rPr>
                          <w:spacing w:val="-5"/>
                          <w:sz w:val="20"/>
                        </w:rPr>
                        <w:t xml:space="preserve"> </w:t>
                      </w:r>
                      <w:r>
                        <w:rPr>
                          <w:sz w:val="20"/>
                        </w:rPr>
                        <w:t>der</w:t>
                      </w:r>
                      <w:r>
                        <w:rPr>
                          <w:spacing w:val="-5"/>
                          <w:sz w:val="20"/>
                        </w:rPr>
                        <w:t xml:space="preserve"> </w:t>
                      </w:r>
                      <w:r>
                        <w:rPr>
                          <w:sz w:val="20"/>
                        </w:rPr>
                        <w:t>Düngungsnorm</w:t>
                      </w:r>
                      <w:r>
                        <w:rPr>
                          <w:spacing w:val="-2"/>
                          <w:sz w:val="20"/>
                        </w:rPr>
                        <w:t xml:space="preserve"> </w:t>
                      </w:r>
                      <w:r>
                        <w:rPr>
                          <w:sz w:val="20"/>
                        </w:rPr>
                        <w:t>der</w:t>
                      </w:r>
                      <w:r>
                        <w:rPr>
                          <w:spacing w:val="-5"/>
                          <w:sz w:val="20"/>
                        </w:rPr>
                        <w:t xml:space="preserve"> </w:t>
                      </w:r>
                      <w:r>
                        <w:rPr>
                          <w:sz w:val="20"/>
                        </w:rPr>
                        <w:t>Kultur</w:t>
                      </w:r>
                      <w:r>
                        <w:rPr>
                          <w:spacing w:val="-6"/>
                          <w:sz w:val="20"/>
                        </w:rPr>
                        <w:t xml:space="preserve"> </w:t>
                      </w:r>
                      <w:r>
                        <w:rPr>
                          <w:sz w:val="20"/>
                        </w:rPr>
                        <w:t>(siehe</w:t>
                      </w:r>
                      <w:r>
                        <w:rPr>
                          <w:spacing w:val="-6"/>
                          <w:sz w:val="20"/>
                        </w:rPr>
                        <w:t xml:space="preserve"> </w:t>
                      </w:r>
                      <w:r>
                        <w:rPr>
                          <w:sz w:val="20"/>
                        </w:rPr>
                        <w:t>Beiblatt)</w:t>
                      </w:r>
                      <w:r>
                        <w:rPr>
                          <w:spacing w:val="-5"/>
                          <w:sz w:val="20"/>
                        </w:rPr>
                        <w:t xml:space="preserve"> </w:t>
                      </w:r>
                      <w:r>
                        <w:rPr>
                          <w:sz w:val="20"/>
                        </w:rPr>
                        <w:t>und</w:t>
                      </w:r>
                      <w:r>
                        <w:rPr>
                          <w:spacing w:val="-6"/>
                          <w:sz w:val="20"/>
                        </w:rPr>
                        <w:t xml:space="preserve"> </w:t>
                      </w:r>
                      <w:r>
                        <w:rPr>
                          <w:sz w:val="20"/>
                        </w:rPr>
                        <w:t>den Korrekturfaktoren:</w:t>
                      </w:r>
                    </w:p>
                  </w:txbxContent>
                </v:textbox>
                <w10:wrap anchorx="page" anchory="page"/>
              </v:shape>
            </w:pict>
          </mc:Fallback>
        </mc:AlternateContent>
      </w:r>
      <w:r w:rsidR="007870A3" w:rsidRPr="002B60E2">
        <w:rPr>
          <w:rFonts w:ascii="Arial" w:eastAsia="Arial" w:hAnsi="Arial" w:cs="Arial"/>
          <w:noProof/>
          <w:sz w:val="22"/>
          <w:szCs w:val="22"/>
          <w:lang w:eastAsia="de-CH" w:bidi="de-CH"/>
        </w:rPr>
        <mc:AlternateContent>
          <mc:Choice Requires="wps">
            <w:drawing>
              <wp:anchor distT="0" distB="0" distL="114300" distR="114300" simplePos="0" relativeHeight="251686912" behindDoc="1" locked="0" layoutInCell="1" allowOverlap="1" wp14:anchorId="1F320EE3" wp14:editId="146EF19A">
                <wp:simplePos x="0" y="0"/>
                <wp:positionH relativeFrom="page">
                  <wp:posOffset>1052945</wp:posOffset>
                </wp:positionH>
                <wp:positionV relativeFrom="page">
                  <wp:posOffset>4610793</wp:posOffset>
                </wp:positionV>
                <wp:extent cx="2058670" cy="459971"/>
                <wp:effectExtent l="0" t="0" r="17780" b="16510"/>
                <wp:wrapNone/>
                <wp:docPr id="94" name="Textfeld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670" cy="4599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84D71" w14:textId="77777777" w:rsidR="00B526BE" w:rsidRDefault="00B526BE" w:rsidP="002B60E2">
                            <w:pPr>
                              <w:spacing w:before="13"/>
                              <w:ind w:left="24"/>
                              <w:rPr>
                                <w:b/>
                              </w:rPr>
                            </w:pPr>
                            <w:r>
                              <w:rPr>
                                <w:b/>
                                <w:sz w:val="22"/>
                              </w:rPr>
                              <w:t>pflanzenverfügbare Nährstoffe</w:t>
                            </w:r>
                          </w:p>
                          <w:p w14:paraId="0DCFD06E" w14:textId="77777777" w:rsidR="00B526BE" w:rsidRDefault="00B526BE" w:rsidP="002B60E2">
                            <w:pPr>
                              <w:pStyle w:val="Textkrper"/>
                              <w:spacing w:before="42"/>
                              <w:ind w:left="20"/>
                            </w:pPr>
                            <w:r>
                              <w:t>(P/K: CO2-Extrakt; Mg: CaCl2-Extrakt)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20EE3" id="Textfeld 94" o:spid="_x0000_s1097" type="#_x0000_t202" style="position:absolute;margin-left:82.9pt;margin-top:363.05pt;width:162.1pt;height:36.2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" filled="f" stroked="f">
                <v:textbox inset="0,0,0,0">
                  <w:txbxContent>
                    <w:p w14:paraId="41484D71" w14:textId="77777777" w:rsidR="00B526BE" w:rsidRDefault="00B526BE" w:rsidP="002B60E2">
                      <w:pPr>
                        <w:spacing w:before="13"/>
                        <w:ind w:left="24"/>
                        <w:rPr>
                          <w:b/>
                        </w:rPr>
                      </w:pPr>
                      <w:r>
                        <w:rPr>
                          <w:b/>
                          <w:sz w:val="22"/>
                        </w:rPr>
                        <w:t>pflanzenverfügbare Nährstoffe</w:t>
                      </w:r>
                    </w:p>
                    <w:p w14:paraId="0DCFD06E" w14:textId="77777777" w:rsidR="00B526BE" w:rsidRDefault="00B526BE" w:rsidP="002B60E2">
                      <w:pPr>
                        <w:pStyle w:val="Textkrper"/>
                        <w:spacing w:before="42"/>
                        <w:ind w:left="20"/>
                      </w:pPr>
                      <w:r>
                        <w:t>(P/K: CO2-Extrakt; Mg: CaCl2-Extrakt)</w:t>
                      </w:r>
                    </w:p>
                  </w:txbxContent>
                </v:textbox>
                <w10:wrap anchorx="page" anchory="page"/>
              </v:shape>
            </w:pict>
          </mc:Fallback>
        </mc:AlternateContent>
      </w:r>
      <w:r w:rsidR="002B60E2" w:rsidRPr="002B60E2">
        <w:rPr>
          <w:rFonts w:ascii="Arial" w:eastAsia="Arial" w:hAnsi="Arial" w:cs="Arial"/>
          <w:noProof/>
          <w:sz w:val="22"/>
          <w:szCs w:val="22"/>
          <w:lang w:eastAsia="de-CH" w:bidi="de-CH"/>
        </w:rPr>
        <mc:AlternateContent>
          <mc:Choice Requires="wps">
            <w:drawing>
              <wp:anchor distT="0" distB="0" distL="114300" distR="114300" simplePos="0" relativeHeight="251702272" behindDoc="1" locked="0" layoutInCell="1" allowOverlap="1" wp14:anchorId="71256ACD" wp14:editId="1750A0A1">
                <wp:simplePos x="0" y="0"/>
                <wp:positionH relativeFrom="page">
                  <wp:posOffset>1057275</wp:posOffset>
                </wp:positionH>
                <wp:positionV relativeFrom="page">
                  <wp:posOffset>9725025</wp:posOffset>
                </wp:positionV>
                <wp:extent cx="2736215" cy="666750"/>
                <wp:effectExtent l="0" t="0" r="6985" b="0"/>
                <wp:wrapNone/>
                <wp:docPr id="79" name="Textfeld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215"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CE41C" w14:textId="77777777" w:rsidR="00B526BE" w:rsidRDefault="00B526BE" w:rsidP="002B60E2">
                            <w:pPr>
                              <w:pStyle w:val="Textkrper"/>
                              <w:spacing w:before="14"/>
                              <w:ind w:left="20"/>
                            </w:pPr>
                            <w:r>
                              <w:t>8268 Salenstein</w:t>
                            </w:r>
                          </w:p>
                          <w:p w14:paraId="49A7D90B" w14:textId="77777777" w:rsidR="00B526BE" w:rsidRDefault="00B526BE" w:rsidP="002B60E2">
                            <w:pPr>
                              <w:pStyle w:val="Textkrper"/>
                              <w:spacing w:before="2" w:line="207" w:lineRule="exact"/>
                              <w:ind w:left="20"/>
                            </w:pPr>
                            <w:r>
                              <w:t>T +41 (0)71 663 32 35 / 15, F +41 (0)71 663 33 49</w:t>
                            </w:r>
                          </w:p>
                          <w:p w14:paraId="473E50CA" w14:textId="77777777" w:rsidR="00B526BE" w:rsidRDefault="00B526BE" w:rsidP="002B60E2">
                            <w:pPr>
                              <w:pStyle w:val="Textkrper"/>
                              <w:spacing w:line="207" w:lineRule="exact"/>
                              <w:ind w:left="20"/>
                            </w:pPr>
                            <w:hyperlink r:id="rId38">
                              <w:r>
                                <w:t>www.arenenberg.ch</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56ACD" id="Textfeld 79" o:spid="_x0000_s1098" type="#_x0000_t202" style="position:absolute;margin-left:83.25pt;margin-top:765.75pt;width:215.45pt;height:52.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" filled="f" stroked="f">
                <v:textbox inset="0,0,0,0">
                  <w:txbxContent>
                    <w:p w14:paraId="1F5CE41C" w14:textId="77777777" w:rsidR="00B526BE" w:rsidRDefault="00B526BE" w:rsidP="002B60E2">
                      <w:pPr>
                        <w:pStyle w:val="Textkrper"/>
                        <w:spacing w:before="14"/>
                        <w:ind w:left="20"/>
                      </w:pPr>
                      <w:r>
                        <w:t>8268 Salenstein</w:t>
                      </w:r>
                    </w:p>
                    <w:p w14:paraId="49A7D90B" w14:textId="77777777" w:rsidR="00B526BE" w:rsidRDefault="00B526BE" w:rsidP="002B60E2">
                      <w:pPr>
                        <w:pStyle w:val="Textkrper"/>
                        <w:spacing w:before="2" w:line="207" w:lineRule="exact"/>
                        <w:ind w:left="20"/>
                      </w:pPr>
                      <w:r>
                        <w:t>T +41 (0)71 663 32 35 / 15, F +41 (0)71 663 33 49</w:t>
                      </w:r>
                    </w:p>
                    <w:p w14:paraId="473E50CA" w14:textId="77777777" w:rsidR="00B526BE" w:rsidRDefault="00B526BE" w:rsidP="002B60E2">
                      <w:pPr>
                        <w:pStyle w:val="Textkrper"/>
                        <w:spacing w:line="207" w:lineRule="exact"/>
                        <w:ind w:left="20"/>
                      </w:pPr>
                      <w:hyperlink r:id="rId39">
                        <w:r>
                          <w:t>www.arenenberg.ch</w:t>
                        </w:r>
                      </w:hyperlink>
                    </w:p>
                  </w:txbxContent>
                </v:textbox>
                <w10:wrap anchorx="page" anchory="page"/>
              </v:shape>
            </w:pict>
          </mc:Fallback>
        </mc:AlternateContent>
      </w:r>
    </w:p>
    <w:p w14:paraId="0AFBB724" w14:textId="28CBF3FB" w:rsidR="00FA1B93" w:rsidRPr="00614C3F" w:rsidRDefault="00FA1B93" w:rsidP="00614C3F">
      <w:pPr>
        <w:pStyle w:val="berschrift1"/>
        <w:pageBreakBefore/>
        <w:tabs>
          <w:tab w:val="right" w:pos="9498"/>
        </w:tabs>
        <w:rPr>
          <w:b w:val="0"/>
        </w:rPr>
      </w:pPr>
      <w:bookmarkStart w:id="64" w:name="_Toc183503400"/>
      <w:r w:rsidRPr="00614C3F">
        <w:lastRenderedPageBreak/>
        <w:t>Düngung Getreide</w:t>
      </w:r>
      <w:r w:rsidR="001854F0">
        <w:tab/>
        <w:t xml:space="preserve"> | RiZi: A5.3</w:t>
      </w:r>
      <w:bookmarkEnd w:id="64"/>
    </w:p>
    <w:p w14:paraId="1F1B7A3F" w14:textId="77777777" w:rsidR="00FA1B93" w:rsidRDefault="00FA1B93" w:rsidP="00FA1B93">
      <w:pPr>
        <w:tabs>
          <w:tab w:val="left" w:pos="561"/>
          <w:tab w:val="left" w:pos="5102"/>
        </w:tabs>
        <w:rPr>
          <w:sz w:val="22"/>
        </w:rPr>
      </w:pPr>
      <w:r>
        <w:rPr>
          <w:sz w:val="22"/>
        </w:rPr>
        <w:t>Sie führen einen gemischten Vieh- und Ackerbaubetrieb. Um unabhängig zu sein, produzieren Sie möglichst viel eigenes Futter. Auf die kommende Saison hin planen Sie den Anbau von Gerste.</w:t>
      </w:r>
    </w:p>
    <w:p w14:paraId="1F618298" w14:textId="7F8B81CE" w:rsidR="00FA1B93" w:rsidRDefault="00FA1B93" w:rsidP="00FA1B93">
      <w:pPr>
        <w:tabs>
          <w:tab w:val="left" w:pos="561"/>
          <w:tab w:val="left" w:pos="5102"/>
        </w:tabs>
        <w:ind w:left="561" w:hanging="561"/>
        <w:rPr>
          <w:sz w:val="22"/>
        </w:rPr>
      </w:pPr>
      <w:r>
        <w:rPr>
          <w:sz w:val="22"/>
        </w:rPr>
        <w:t>a)</w:t>
      </w:r>
      <w:r>
        <w:rPr>
          <w:sz w:val="22"/>
        </w:rPr>
        <w:tab/>
        <w:t>Planen Sie anhand der zur Verfügung stehenden Düngemittel (siehe Hilfsmittel) eine Stickstoff-Düngungsstrategie mit drei Gaben. Geben Sie die entsprechenden N-Mengen an sowie die Düngun</w:t>
      </w:r>
      <w:r w:rsidR="001854F0">
        <w:rPr>
          <w:sz w:val="22"/>
        </w:rPr>
        <w:t>g</w:t>
      </w:r>
      <w:r>
        <w:rPr>
          <w:sz w:val="22"/>
        </w:rPr>
        <w:t xml:space="preserve">szeitpunkte (Pflanzenstadien und Zeitpunkt im Jahr). </w:t>
      </w:r>
    </w:p>
    <w:p w14:paraId="57DFD4AF" w14:textId="77777777" w:rsidR="00FA1B93" w:rsidRDefault="00FA1B93" w:rsidP="00FA1B93">
      <w:pPr>
        <w:tabs>
          <w:tab w:val="left" w:pos="561"/>
          <w:tab w:val="left" w:pos="5102"/>
        </w:tabs>
        <w:ind w:left="561" w:hanging="561"/>
        <w:rPr>
          <w:sz w:val="22"/>
        </w:rPr>
      </w:pPr>
      <w:r>
        <w:rPr>
          <w:sz w:val="22"/>
        </w:rPr>
        <w:t>b)</w:t>
      </w:r>
      <w:r>
        <w:rPr>
          <w:sz w:val="22"/>
        </w:rPr>
        <w:tab/>
        <w:t>Nennen Sie die direkten Auswirkungen der jeweiligen Düngergaben auf die Pflanze.</w:t>
      </w:r>
    </w:p>
    <w:p w14:paraId="76BF2E78" w14:textId="77777777" w:rsidR="00FA1B93" w:rsidRDefault="00FA1B93" w:rsidP="00FA1B93">
      <w:pPr>
        <w:tabs>
          <w:tab w:val="left" w:pos="561"/>
          <w:tab w:val="left" w:pos="5102"/>
        </w:tabs>
        <w:ind w:left="561" w:hanging="561"/>
        <w:rPr>
          <w:sz w:val="22"/>
        </w:rPr>
      </w:pPr>
      <w:r>
        <w:rPr>
          <w:sz w:val="22"/>
        </w:rPr>
        <w:t>c)</w:t>
      </w:r>
      <w:r>
        <w:rPr>
          <w:sz w:val="22"/>
        </w:rPr>
        <w:tab/>
        <w:t xml:space="preserve">Welche Nährstoffe sind für die Gerste, nebst dem Stickstoff, sonst noch wichtig? </w:t>
      </w:r>
    </w:p>
    <w:p w14:paraId="573F98F5" w14:textId="1F66B685" w:rsidR="00FA1B93" w:rsidRDefault="00FA1B93" w:rsidP="00FA1B93">
      <w:pPr>
        <w:tabs>
          <w:tab w:val="left" w:pos="561"/>
          <w:tab w:val="left" w:pos="5102"/>
        </w:tabs>
        <w:rPr>
          <w:sz w:val="22"/>
        </w:rPr>
      </w:pPr>
    </w:p>
    <w:p w14:paraId="4274C8C9" w14:textId="758EA523" w:rsidR="00FA1B93" w:rsidRDefault="00FA1B93" w:rsidP="00FA1B93">
      <w:pPr>
        <w:tabs>
          <w:tab w:val="left" w:pos="561"/>
          <w:tab w:val="left" w:pos="5102"/>
        </w:tabs>
        <w:rPr>
          <w:b/>
          <w:sz w:val="22"/>
        </w:rPr>
      </w:pPr>
      <w:r>
        <w:rPr>
          <w:b/>
          <w:sz w:val="22"/>
        </w:rPr>
        <w:t>Hilfsmittel</w:t>
      </w:r>
    </w:p>
    <w:p w14:paraId="7C9C2B04" w14:textId="77777777" w:rsidR="001854F0" w:rsidRDefault="001854F0" w:rsidP="001854F0">
      <w:pPr>
        <w:tabs>
          <w:tab w:val="left" w:pos="561"/>
          <w:tab w:val="left" w:pos="5102"/>
        </w:tabs>
        <w:rPr>
          <w:sz w:val="22"/>
        </w:rPr>
      </w:pPr>
      <w:r>
        <w:rPr>
          <w:sz w:val="22"/>
        </w:rPr>
        <w:t>Übersicht Düngemittel mit Gehalten</w:t>
      </w:r>
    </w:p>
    <w:p w14:paraId="18DA2CE8" w14:textId="77777777" w:rsidR="001854F0" w:rsidRDefault="001854F0" w:rsidP="00FA1B93">
      <w:pPr>
        <w:tabs>
          <w:tab w:val="left" w:pos="561"/>
          <w:tab w:val="left" w:pos="5102"/>
        </w:tabs>
        <w:rPr>
          <w:sz w:val="22"/>
        </w:rPr>
      </w:pPr>
    </w:p>
    <w:p w14:paraId="660476AD" w14:textId="5449CA00" w:rsidR="00FA1B93" w:rsidRDefault="00FA1B93" w:rsidP="00FA1B93">
      <w:pPr>
        <w:tabs>
          <w:tab w:val="left" w:pos="561"/>
          <w:tab w:val="left" w:pos="5102"/>
        </w:tabs>
        <w:rPr>
          <w:sz w:val="22"/>
        </w:rPr>
      </w:pPr>
    </w:p>
    <w:p w14:paraId="64998825" w14:textId="2459619D" w:rsidR="00FA1B93" w:rsidRDefault="00FA1B93" w:rsidP="00FA1B93">
      <w:pPr>
        <w:tabs>
          <w:tab w:val="left" w:pos="561"/>
          <w:tab w:val="left" w:pos="5102"/>
        </w:tabs>
        <w:rPr>
          <w:sz w:val="22"/>
        </w:rPr>
      </w:pPr>
    </w:p>
    <w:p w14:paraId="58533470" w14:textId="38E5EEAD" w:rsidR="00FA1B93" w:rsidRPr="00614C3F" w:rsidRDefault="00FA1B93" w:rsidP="00614C3F">
      <w:pPr>
        <w:pStyle w:val="berschrift1"/>
        <w:pageBreakBefore/>
        <w:tabs>
          <w:tab w:val="right" w:pos="9498"/>
        </w:tabs>
        <w:rPr>
          <w:b w:val="0"/>
        </w:rPr>
      </w:pPr>
      <w:bookmarkStart w:id="65" w:name="_Toc183503401"/>
      <w:r w:rsidRPr="00614C3F">
        <w:lastRenderedPageBreak/>
        <w:t>Silierverfahren</w:t>
      </w:r>
      <w:r w:rsidR="007E3A28">
        <w:tab/>
        <w:t xml:space="preserve"> | RiZi: A11.2, A11.3</w:t>
      </w:r>
      <w:bookmarkEnd w:id="65"/>
    </w:p>
    <w:p w14:paraId="0B4A816B" w14:textId="77777777" w:rsidR="007E3A28" w:rsidRDefault="00FA1B93" w:rsidP="00FA1B93">
      <w:pPr>
        <w:tabs>
          <w:tab w:val="left" w:pos="561"/>
          <w:tab w:val="left" w:pos="5102"/>
        </w:tabs>
        <w:rPr>
          <w:sz w:val="22"/>
        </w:rPr>
      </w:pPr>
      <w:r>
        <w:rPr>
          <w:sz w:val="22"/>
        </w:rPr>
        <w:t xml:space="preserve">Ein Landwirt mit einem Gemischtbetrieb mit 20 Kühen im Talgebiet muss sich für ein Silierverfahren entscheiden. Folgende Futtermittel werden für die Winterfütterung siliert: </w:t>
      </w:r>
    </w:p>
    <w:p w14:paraId="1A94ABA2" w14:textId="77777777" w:rsidR="007E3A28" w:rsidRPr="00614C3F" w:rsidRDefault="00FA1B93" w:rsidP="00614C3F">
      <w:pPr>
        <w:pStyle w:val="Listenabsatz"/>
        <w:numPr>
          <w:ilvl w:val="0"/>
          <w:numId w:val="133"/>
        </w:numPr>
        <w:tabs>
          <w:tab w:val="left" w:pos="561"/>
          <w:tab w:val="left" w:pos="5102"/>
        </w:tabs>
        <w:rPr>
          <w:sz w:val="22"/>
        </w:rPr>
      </w:pPr>
      <w:r w:rsidRPr="00614C3F">
        <w:rPr>
          <w:sz w:val="22"/>
        </w:rPr>
        <w:t>Grassilage ca. 50% der Grundfutterration</w:t>
      </w:r>
    </w:p>
    <w:p w14:paraId="2A1F02E1" w14:textId="38ED5CF7" w:rsidR="007E3A28" w:rsidRPr="00614C3F" w:rsidRDefault="00FA1B93" w:rsidP="00614C3F">
      <w:pPr>
        <w:pStyle w:val="Listenabsatz"/>
        <w:numPr>
          <w:ilvl w:val="0"/>
          <w:numId w:val="133"/>
        </w:numPr>
        <w:tabs>
          <w:tab w:val="left" w:pos="561"/>
          <w:tab w:val="left" w:pos="5102"/>
        </w:tabs>
        <w:rPr>
          <w:sz w:val="22"/>
        </w:rPr>
      </w:pPr>
      <w:r w:rsidRPr="00614C3F">
        <w:rPr>
          <w:sz w:val="22"/>
        </w:rPr>
        <w:t>Maissilage ca. 30%, und 10%</w:t>
      </w:r>
    </w:p>
    <w:p w14:paraId="5E4DC40A" w14:textId="05143485" w:rsidR="007E3A28" w:rsidRPr="00614C3F" w:rsidRDefault="00FA1B93" w:rsidP="00614C3F">
      <w:pPr>
        <w:pStyle w:val="Listenabsatz"/>
        <w:numPr>
          <w:ilvl w:val="0"/>
          <w:numId w:val="133"/>
        </w:numPr>
        <w:tabs>
          <w:tab w:val="left" w:pos="561"/>
          <w:tab w:val="left" w:pos="5102"/>
        </w:tabs>
        <w:rPr>
          <w:sz w:val="22"/>
        </w:rPr>
      </w:pPr>
      <w:r w:rsidRPr="00614C3F">
        <w:rPr>
          <w:sz w:val="22"/>
        </w:rPr>
        <w:t>Zuckerrübenschnitzel</w:t>
      </w:r>
    </w:p>
    <w:p w14:paraId="4E65EAC6" w14:textId="7FB6DF3A" w:rsidR="007E3A28" w:rsidRPr="00614C3F" w:rsidRDefault="00FA1B93" w:rsidP="00614C3F">
      <w:pPr>
        <w:pStyle w:val="Listenabsatz"/>
        <w:numPr>
          <w:ilvl w:val="0"/>
          <w:numId w:val="133"/>
        </w:numPr>
        <w:tabs>
          <w:tab w:val="left" w:pos="561"/>
          <w:tab w:val="left" w:pos="5102"/>
        </w:tabs>
        <w:rPr>
          <w:sz w:val="22"/>
        </w:rPr>
      </w:pPr>
      <w:r w:rsidRPr="00614C3F">
        <w:rPr>
          <w:sz w:val="22"/>
        </w:rPr>
        <w:t xml:space="preserve">der Rest der Ration ist Dürrfutter </w:t>
      </w:r>
    </w:p>
    <w:p w14:paraId="247CB023" w14:textId="5431B648" w:rsidR="00FA1B93" w:rsidRPr="00787CD7" w:rsidRDefault="00FA1B93" w:rsidP="00614C3F">
      <w:pPr>
        <w:tabs>
          <w:tab w:val="left" w:pos="561"/>
          <w:tab w:val="left" w:pos="5102"/>
        </w:tabs>
        <w:ind w:left="360"/>
        <w:rPr>
          <w:sz w:val="22"/>
        </w:rPr>
      </w:pPr>
      <w:r>
        <w:rPr>
          <w:sz w:val="22"/>
        </w:rPr>
        <w:t>Die Sommerfütterung ist Silage</w:t>
      </w:r>
      <w:r w:rsidR="007E3A28">
        <w:rPr>
          <w:sz w:val="22"/>
        </w:rPr>
        <w:t>-</w:t>
      </w:r>
      <w:r>
        <w:rPr>
          <w:sz w:val="22"/>
        </w:rPr>
        <w:t>frei.</w:t>
      </w:r>
    </w:p>
    <w:p w14:paraId="4AC71747" w14:textId="0BEE55FF" w:rsidR="007E3A28" w:rsidRDefault="00FA1B93" w:rsidP="007E3A28">
      <w:pPr>
        <w:tabs>
          <w:tab w:val="left" w:pos="561"/>
          <w:tab w:val="left" w:pos="5102"/>
        </w:tabs>
        <w:ind w:left="567" w:hanging="567"/>
        <w:rPr>
          <w:sz w:val="22"/>
        </w:rPr>
      </w:pPr>
      <w:r w:rsidRPr="00787CD7">
        <w:rPr>
          <w:sz w:val="22"/>
        </w:rPr>
        <w:t>a)</w:t>
      </w:r>
      <w:r w:rsidRPr="00787CD7">
        <w:rPr>
          <w:sz w:val="22"/>
        </w:rPr>
        <w:tab/>
        <w:t xml:space="preserve">Vergleichen Sie dazu 3 verschiedene Silierverfahren jeweils mit den </w:t>
      </w:r>
      <w:r w:rsidR="007E3A28" w:rsidRPr="00EB129C">
        <w:rPr>
          <w:sz w:val="22"/>
        </w:rPr>
        <w:t>hauptsächlichen Vor</w:t>
      </w:r>
      <w:r w:rsidRPr="00787CD7">
        <w:rPr>
          <w:sz w:val="22"/>
        </w:rPr>
        <w:t xml:space="preserve">- und </w:t>
      </w:r>
      <w:r w:rsidR="007E3A28">
        <w:rPr>
          <w:sz w:val="22"/>
        </w:rPr>
        <w:t>N</w:t>
      </w:r>
      <w:r>
        <w:rPr>
          <w:sz w:val="22"/>
        </w:rPr>
        <w:t xml:space="preserve">achteilen aus der Sicht dieses Betriebes. Welches Silierverfahren (nur 1 Verfahren) würden Sie dem Betrieb vorschlagen gemäss Ihrer Auflistung? </w:t>
      </w:r>
    </w:p>
    <w:p w14:paraId="2B8B9E31" w14:textId="544088A5" w:rsidR="00FA1B93" w:rsidRDefault="00FA1B93" w:rsidP="00614C3F">
      <w:pPr>
        <w:tabs>
          <w:tab w:val="left" w:pos="561"/>
          <w:tab w:val="left" w:pos="5102"/>
        </w:tabs>
        <w:ind w:left="567" w:hanging="567"/>
        <w:rPr>
          <w:sz w:val="22"/>
        </w:rPr>
      </w:pPr>
      <w:r>
        <w:rPr>
          <w:sz w:val="22"/>
        </w:rPr>
        <w:t>b)</w:t>
      </w:r>
      <w:r>
        <w:rPr>
          <w:sz w:val="22"/>
        </w:rPr>
        <w:tab/>
        <w:t>Was verstehen Sie unter dem Begriff Sandwichsilage? Beschreiben Sie ein Beispiel einer Sandwichsilage! Nennen Sie deren Vor- und Nachteile.</w:t>
      </w:r>
    </w:p>
    <w:p w14:paraId="06897926" w14:textId="77777777" w:rsidR="007E3A28" w:rsidRPr="00614C3F" w:rsidRDefault="007E3A28" w:rsidP="00FA1B93">
      <w:pPr>
        <w:tabs>
          <w:tab w:val="left" w:pos="561"/>
          <w:tab w:val="left" w:pos="5102"/>
        </w:tabs>
        <w:rPr>
          <w:bCs/>
          <w:sz w:val="22"/>
        </w:rPr>
      </w:pPr>
    </w:p>
    <w:p w14:paraId="1359CA36" w14:textId="6F9B30F6" w:rsidR="007E3A28" w:rsidRPr="00EB129C" w:rsidRDefault="007E3A28" w:rsidP="00FA1B93">
      <w:pPr>
        <w:tabs>
          <w:tab w:val="left" w:pos="561"/>
          <w:tab w:val="left" w:pos="5102"/>
        </w:tabs>
        <w:rPr>
          <w:bCs/>
          <w:sz w:val="22"/>
        </w:rPr>
      </w:pPr>
      <w:r w:rsidRPr="00EB129C">
        <w:rPr>
          <w:b/>
          <w:sz w:val="22"/>
        </w:rPr>
        <w:t>Hilfsmittel:</w:t>
      </w:r>
      <w:r w:rsidRPr="00EB129C">
        <w:rPr>
          <w:bCs/>
          <w:sz w:val="22"/>
        </w:rPr>
        <w:t xml:space="preserve"> keine</w:t>
      </w:r>
    </w:p>
    <w:p w14:paraId="394504AF" w14:textId="77777777" w:rsidR="007E3A28" w:rsidRPr="00614C3F" w:rsidRDefault="007E3A28" w:rsidP="00FA1B93">
      <w:pPr>
        <w:tabs>
          <w:tab w:val="left" w:pos="561"/>
          <w:tab w:val="left" w:pos="5102"/>
        </w:tabs>
        <w:rPr>
          <w:bCs/>
          <w:sz w:val="22"/>
        </w:rPr>
      </w:pPr>
    </w:p>
    <w:p w14:paraId="13FBD5C2" w14:textId="5165C531" w:rsidR="00FA1B93" w:rsidRPr="00787CD7" w:rsidRDefault="00FA1B93" w:rsidP="00614C3F">
      <w:pPr>
        <w:pStyle w:val="berschrift1"/>
        <w:pageBreakBefore/>
        <w:tabs>
          <w:tab w:val="right" w:pos="9498"/>
        </w:tabs>
        <w:rPr>
          <w:b w:val="0"/>
        </w:rPr>
      </w:pPr>
      <w:bookmarkStart w:id="66" w:name="_Toc183503402"/>
      <w:r w:rsidRPr="00787CD7">
        <w:lastRenderedPageBreak/>
        <w:t>Heubelüftungsanlagen richtig betreiben</w:t>
      </w:r>
      <w:r w:rsidR="00921F3B" w:rsidRPr="00787CD7">
        <w:tab/>
        <w:t xml:space="preserve"> | RiZi: A11.1, A11.3</w:t>
      </w:r>
      <w:bookmarkEnd w:id="66"/>
    </w:p>
    <w:p w14:paraId="24C1BBD8" w14:textId="0CEC851E" w:rsidR="00FA1B93" w:rsidRDefault="00921F3B" w:rsidP="00FA1B93">
      <w:pPr>
        <w:tabs>
          <w:tab w:val="left" w:pos="561"/>
          <w:tab w:val="left" w:pos="5102"/>
        </w:tabs>
        <w:rPr>
          <w:sz w:val="22"/>
        </w:rPr>
      </w:pPr>
      <w:r w:rsidRPr="00EB129C">
        <w:rPr>
          <w:bCs/>
          <w:sz w:val="22"/>
        </w:rPr>
        <w:t xml:space="preserve">Ihr Chef möchte den Betrieb umstellen auf silofreie Milchproduktion. Dies </w:t>
      </w:r>
      <w:r w:rsidR="006D2B36" w:rsidRPr="00EB129C">
        <w:rPr>
          <w:bCs/>
          <w:sz w:val="22"/>
        </w:rPr>
        <w:t>bedingt einige Vorüberlegungen, denn</w:t>
      </w:r>
      <w:r w:rsidR="006D2B36" w:rsidRPr="00787CD7">
        <w:rPr>
          <w:bCs/>
          <w:sz w:val="22"/>
        </w:rPr>
        <w:t xml:space="preserve"> s</w:t>
      </w:r>
      <w:r w:rsidR="00FA1B93" w:rsidRPr="00787CD7">
        <w:rPr>
          <w:bCs/>
          <w:sz w:val="22"/>
        </w:rPr>
        <w:t>ilofreie</w:t>
      </w:r>
      <w:r w:rsidR="00FA1B93" w:rsidRPr="00787CD7">
        <w:rPr>
          <w:sz w:val="22"/>
        </w:rPr>
        <w:t xml:space="preserve"> Betriebe setzen für die Dürrfutterbereitung oft eine Belüftungsanlage ein.</w:t>
      </w:r>
      <w:r w:rsidR="00FA1B93">
        <w:rPr>
          <w:sz w:val="22"/>
        </w:rPr>
        <w:t xml:space="preserve"> </w:t>
      </w:r>
    </w:p>
    <w:p w14:paraId="0D977986" w14:textId="68BB8BC4" w:rsidR="00FA1B93" w:rsidRDefault="00FA1B93" w:rsidP="00FA1B93">
      <w:pPr>
        <w:tabs>
          <w:tab w:val="left" w:pos="561"/>
          <w:tab w:val="left" w:pos="5102"/>
        </w:tabs>
        <w:rPr>
          <w:sz w:val="22"/>
        </w:rPr>
      </w:pPr>
      <w:r>
        <w:rPr>
          <w:sz w:val="22"/>
        </w:rPr>
        <w:t>a)</w:t>
      </w:r>
      <w:r>
        <w:rPr>
          <w:sz w:val="22"/>
        </w:rPr>
        <w:tab/>
        <w:t xml:space="preserve">Nennen Sie 4 Verluste, welche bei der Dürrfutterbereitung eintreten können. </w:t>
      </w:r>
    </w:p>
    <w:p w14:paraId="22DE9689" w14:textId="7DEDBD0F" w:rsidR="00FA1B93" w:rsidRDefault="00FA1B93" w:rsidP="00921F3B">
      <w:pPr>
        <w:tabs>
          <w:tab w:val="left" w:pos="561"/>
          <w:tab w:val="left" w:pos="5102"/>
        </w:tabs>
        <w:ind w:left="567" w:hanging="567"/>
        <w:rPr>
          <w:sz w:val="22"/>
        </w:rPr>
      </w:pPr>
      <w:r>
        <w:rPr>
          <w:sz w:val="22"/>
        </w:rPr>
        <w:t>b)</w:t>
      </w:r>
      <w:r>
        <w:rPr>
          <w:sz w:val="22"/>
        </w:rPr>
        <w:tab/>
        <w:t>Nennen und begründen Sie die wicht</w:t>
      </w:r>
      <w:r w:rsidR="00CA7BC7">
        <w:rPr>
          <w:sz w:val="22"/>
        </w:rPr>
        <w:t>i</w:t>
      </w:r>
      <w:r>
        <w:rPr>
          <w:sz w:val="22"/>
        </w:rPr>
        <w:t xml:space="preserve">gsten Vor- und Nachteile der Dürrfutterbereitung mittels Belüftungsanlage. </w:t>
      </w:r>
    </w:p>
    <w:p w14:paraId="6C778FF0" w14:textId="247AE701" w:rsidR="00FA1B93" w:rsidRDefault="00FA1B93" w:rsidP="00614C3F">
      <w:pPr>
        <w:tabs>
          <w:tab w:val="left" w:pos="561"/>
          <w:tab w:val="left" w:pos="5102"/>
        </w:tabs>
        <w:ind w:left="567" w:hanging="567"/>
        <w:rPr>
          <w:sz w:val="22"/>
        </w:rPr>
      </w:pPr>
      <w:r>
        <w:rPr>
          <w:sz w:val="22"/>
        </w:rPr>
        <w:t>c)</w:t>
      </w:r>
      <w:r>
        <w:rPr>
          <w:sz w:val="22"/>
        </w:rPr>
        <w:tab/>
        <w:t>Erklären Sie, wie eine Heubelüftungsanlage aufgebaut, befüllt und betrieben werden muss, damit diese optimal funktioniert.</w:t>
      </w:r>
    </w:p>
    <w:p w14:paraId="7A3C96EF" w14:textId="77777777" w:rsidR="00921F3B" w:rsidRPr="00614C3F" w:rsidRDefault="00921F3B" w:rsidP="00FA1B93">
      <w:pPr>
        <w:tabs>
          <w:tab w:val="left" w:pos="561"/>
          <w:tab w:val="left" w:pos="5102"/>
        </w:tabs>
        <w:rPr>
          <w:bCs/>
          <w:sz w:val="22"/>
        </w:rPr>
      </w:pPr>
    </w:p>
    <w:p w14:paraId="5625D3A3" w14:textId="7818F4EA" w:rsidR="00921F3B" w:rsidRPr="00614C3F" w:rsidRDefault="00921F3B" w:rsidP="00FA1B93">
      <w:pPr>
        <w:tabs>
          <w:tab w:val="left" w:pos="561"/>
          <w:tab w:val="left" w:pos="5102"/>
        </w:tabs>
        <w:rPr>
          <w:bCs/>
          <w:sz w:val="22"/>
        </w:rPr>
      </w:pPr>
      <w:r w:rsidRPr="00EB129C">
        <w:rPr>
          <w:b/>
          <w:sz w:val="22"/>
        </w:rPr>
        <w:t>Hilfsmittel</w:t>
      </w:r>
      <w:r w:rsidRPr="00EB129C">
        <w:rPr>
          <w:bCs/>
          <w:sz w:val="22"/>
        </w:rPr>
        <w:t>: keine</w:t>
      </w:r>
    </w:p>
    <w:p w14:paraId="7C92183F" w14:textId="77777777" w:rsidR="00921F3B" w:rsidRPr="00614C3F" w:rsidRDefault="00921F3B" w:rsidP="00FA1B93">
      <w:pPr>
        <w:tabs>
          <w:tab w:val="left" w:pos="561"/>
          <w:tab w:val="left" w:pos="5102"/>
        </w:tabs>
        <w:rPr>
          <w:bCs/>
          <w:sz w:val="22"/>
        </w:rPr>
      </w:pPr>
    </w:p>
    <w:p w14:paraId="100257DB" w14:textId="4DB2C44B" w:rsidR="00FA1B93" w:rsidRPr="00614C3F" w:rsidRDefault="00FA1B93" w:rsidP="00614C3F">
      <w:pPr>
        <w:pStyle w:val="berschrift1"/>
        <w:pageBreakBefore/>
        <w:tabs>
          <w:tab w:val="right" w:pos="9498"/>
        </w:tabs>
        <w:rPr>
          <w:b w:val="0"/>
        </w:rPr>
      </w:pPr>
      <w:bookmarkStart w:id="67" w:name="_Toc183503403"/>
      <w:r w:rsidRPr="00614C3F">
        <w:lastRenderedPageBreak/>
        <w:t>Konserven</w:t>
      </w:r>
      <w:r w:rsidR="00E24384">
        <w:tab/>
        <w:t xml:space="preserve"> | RiZi: A11.3</w:t>
      </w:r>
      <w:bookmarkEnd w:id="67"/>
    </w:p>
    <w:p w14:paraId="6CC7D36F" w14:textId="3C59130A" w:rsidR="00FA1B93" w:rsidRDefault="00FA1B93" w:rsidP="00FA1B93">
      <w:pPr>
        <w:tabs>
          <w:tab w:val="left" w:pos="561"/>
          <w:tab w:val="left" w:pos="5102"/>
        </w:tabs>
        <w:rPr>
          <w:sz w:val="22"/>
        </w:rPr>
      </w:pPr>
      <w:r>
        <w:rPr>
          <w:sz w:val="22"/>
        </w:rPr>
        <w:t xml:space="preserve">Für die Winterfütterung sind Futterkonserven nicht wegzudenken. Je nach Konservierungsart ergeben sich für einen Betrieb verschiedene Vor- und Nachteile. </w:t>
      </w:r>
    </w:p>
    <w:p w14:paraId="4527F163" w14:textId="61C6EAD2" w:rsidR="00FA1B93" w:rsidRDefault="00FA1B93" w:rsidP="00FA1B93">
      <w:pPr>
        <w:tabs>
          <w:tab w:val="left" w:pos="561"/>
          <w:tab w:val="left" w:pos="5102"/>
        </w:tabs>
        <w:rPr>
          <w:sz w:val="22"/>
        </w:rPr>
      </w:pPr>
      <w:r>
        <w:rPr>
          <w:sz w:val="22"/>
        </w:rPr>
        <w:t>a)</w:t>
      </w:r>
      <w:r>
        <w:rPr>
          <w:sz w:val="22"/>
        </w:rPr>
        <w:tab/>
        <w:t>Nen</w:t>
      </w:r>
      <w:r w:rsidR="00E24384">
        <w:rPr>
          <w:sz w:val="22"/>
        </w:rPr>
        <w:t>n</w:t>
      </w:r>
      <w:r>
        <w:rPr>
          <w:sz w:val="22"/>
        </w:rPr>
        <w:t xml:space="preserve">en Sie 3 verschiedene Konservierungsarten für Wiesenfutter. </w:t>
      </w:r>
    </w:p>
    <w:p w14:paraId="577FB54E" w14:textId="1DDDE02D" w:rsidR="00FA1B93" w:rsidRPr="00787CD7" w:rsidRDefault="00FA1B93" w:rsidP="00FA1B93">
      <w:pPr>
        <w:tabs>
          <w:tab w:val="left" w:pos="561"/>
          <w:tab w:val="left" w:pos="5102"/>
        </w:tabs>
        <w:rPr>
          <w:sz w:val="22"/>
        </w:rPr>
      </w:pPr>
      <w:r w:rsidRPr="00787CD7">
        <w:rPr>
          <w:sz w:val="22"/>
        </w:rPr>
        <w:t>b)</w:t>
      </w:r>
      <w:r w:rsidRPr="00787CD7">
        <w:rPr>
          <w:sz w:val="22"/>
        </w:rPr>
        <w:tab/>
        <w:t xml:space="preserve">Nennen Sie je 3 </w:t>
      </w:r>
      <w:r w:rsidR="00E24384" w:rsidRPr="00EB129C">
        <w:rPr>
          <w:sz w:val="22"/>
        </w:rPr>
        <w:t>hauptsächliche Vor</w:t>
      </w:r>
      <w:r w:rsidRPr="00EB129C">
        <w:rPr>
          <w:sz w:val="22"/>
        </w:rPr>
        <w:t>-</w:t>
      </w:r>
      <w:r w:rsidRPr="00787CD7">
        <w:rPr>
          <w:sz w:val="22"/>
        </w:rPr>
        <w:t xml:space="preserve"> und </w:t>
      </w:r>
      <w:r w:rsidR="00E24384" w:rsidRPr="00EB129C">
        <w:rPr>
          <w:sz w:val="22"/>
        </w:rPr>
        <w:t>Nachteile</w:t>
      </w:r>
      <w:r w:rsidR="00E24384" w:rsidRPr="00787CD7">
        <w:rPr>
          <w:sz w:val="22"/>
        </w:rPr>
        <w:t xml:space="preserve"> I</w:t>
      </w:r>
      <w:r w:rsidRPr="00787CD7">
        <w:rPr>
          <w:sz w:val="22"/>
        </w:rPr>
        <w:t xml:space="preserve">hrer genannten Konserven. </w:t>
      </w:r>
    </w:p>
    <w:p w14:paraId="652E3EF9" w14:textId="35BCBBA5" w:rsidR="00FA1B93" w:rsidRPr="00787CD7" w:rsidRDefault="00FA1B93" w:rsidP="00614C3F">
      <w:pPr>
        <w:tabs>
          <w:tab w:val="left" w:pos="561"/>
          <w:tab w:val="left" w:pos="5102"/>
        </w:tabs>
        <w:ind w:left="567" w:hanging="567"/>
        <w:rPr>
          <w:sz w:val="22"/>
        </w:rPr>
      </w:pPr>
      <w:r w:rsidRPr="00787CD7">
        <w:rPr>
          <w:sz w:val="22"/>
        </w:rPr>
        <w:t>c)</w:t>
      </w:r>
      <w:r w:rsidRPr="00787CD7">
        <w:rPr>
          <w:sz w:val="22"/>
        </w:rPr>
        <w:tab/>
        <w:t xml:space="preserve">Grundfutterkosten: Versuchen Sie eine Reihenfolge der Grundfutterkosten </w:t>
      </w:r>
      <w:r w:rsidR="006B5F0D" w:rsidRPr="00787CD7">
        <w:rPr>
          <w:sz w:val="22"/>
        </w:rPr>
        <w:t>I</w:t>
      </w:r>
      <w:r w:rsidRPr="00787CD7">
        <w:rPr>
          <w:sz w:val="22"/>
        </w:rPr>
        <w:t>hrer ge</w:t>
      </w:r>
      <w:r w:rsidR="00CA7BC7" w:rsidRPr="00787CD7">
        <w:rPr>
          <w:sz w:val="22"/>
        </w:rPr>
        <w:t>n</w:t>
      </w:r>
      <w:r w:rsidRPr="00787CD7">
        <w:rPr>
          <w:sz w:val="22"/>
        </w:rPr>
        <w:t>annten Futtermittel zu machen. Wie hoch sind die durchschnittlichen Kosten pro dt TS?</w:t>
      </w:r>
    </w:p>
    <w:p w14:paraId="53433E0D" w14:textId="77777777" w:rsidR="006B5F0D" w:rsidRPr="00787CD7" w:rsidRDefault="006B5F0D" w:rsidP="00FA1B93">
      <w:pPr>
        <w:tabs>
          <w:tab w:val="left" w:pos="561"/>
          <w:tab w:val="left" w:pos="5102"/>
        </w:tabs>
        <w:rPr>
          <w:bCs/>
          <w:sz w:val="22"/>
        </w:rPr>
      </w:pPr>
    </w:p>
    <w:p w14:paraId="6B672CEF" w14:textId="16964E2B" w:rsidR="006B5F0D" w:rsidRPr="00614C3F" w:rsidRDefault="006B5F0D" w:rsidP="00FA1B93">
      <w:pPr>
        <w:tabs>
          <w:tab w:val="left" w:pos="561"/>
          <w:tab w:val="left" w:pos="5102"/>
        </w:tabs>
        <w:rPr>
          <w:bCs/>
          <w:sz w:val="22"/>
        </w:rPr>
      </w:pPr>
      <w:r w:rsidRPr="00EB129C">
        <w:rPr>
          <w:b/>
          <w:sz w:val="22"/>
        </w:rPr>
        <w:t>Hilfsmittel</w:t>
      </w:r>
      <w:r w:rsidRPr="00EB129C">
        <w:rPr>
          <w:bCs/>
          <w:sz w:val="22"/>
        </w:rPr>
        <w:t>: keine</w:t>
      </w:r>
    </w:p>
    <w:p w14:paraId="0D983F5E" w14:textId="77777777" w:rsidR="006B5F0D" w:rsidRPr="00614C3F" w:rsidRDefault="006B5F0D" w:rsidP="00FA1B93">
      <w:pPr>
        <w:tabs>
          <w:tab w:val="left" w:pos="561"/>
          <w:tab w:val="left" w:pos="5102"/>
        </w:tabs>
        <w:rPr>
          <w:bCs/>
          <w:sz w:val="22"/>
        </w:rPr>
      </w:pPr>
    </w:p>
    <w:p w14:paraId="6C494C9B" w14:textId="6322ECA4" w:rsidR="00FA1B93" w:rsidRPr="00787CD7" w:rsidRDefault="00CE07FB" w:rsidP="00614C3F">
      <w:pPr>
        <w:pStyle w:val="berschrift1"/>
        <w:pageBreakBefore/>
        <w:tabs>
          <w:tab w:val="right" w:pos="9498"/>
        </w:tabs>
        <w:rPr>
          <w:b w:val="0"/>
        </w:rPr>
      </w:pPr>
      <w:bookmarkStart w:id="68" w:name="_Toc183503404"/>
      <w:r w:rsidRPr="00EB129C">
        <w:lastRenderedPageBreak/>
        <w:t>Weidesysteme (</w:t>
      </w:r>
      <w:r w:rsidR="00652115">
        <w:t>3</w:t>
      </w:r>
      <w:r w:rsidRPr="00EB129C">
        <w:t>)</w:t>
      </w:r>
      <w:r w:rsidR="000F471D" w:rsidRPr="00787CD7">
        <w:tab/>
        <w:t xml:space="preserve"> | RiZi: A8.4</w:t>
      </w:r>
      <w:bookmarkEnd w:id="68"/>
    </w:p>
    <w:p w14:paraId="6652BCEA" w14:textId="77777777" w:rsidR="00FA1B93" w:rsidRDefault="00FA1B93" w:rsidP="00FA1B93">
      <w:pPr>
        <w:tabs>
          <w:tab w:val="left" w:pos="561"/>
          <w:tab w:val="left" w:pos="5102"/>
        </w:tabs>
        <w:rPr>
          <w:sz w:val="22"/>
        </w:rPr>
      </w:pPr>
      <w:r>
        <w:rPr>
          <w:sz w:val="22"/>
        </w:rPr>
        <w:t xml:space="preserve">Kurzrasenweide oder Koppelweide: Diese Frage stellt Ihnen ein Landwirt im Hügelgebiet mit verschiedenen Parzellen, die auch relativ steil sind. </w:t>
      </w:r>
    </w:p>
    <w:p w14:paraId="71FDC6E0" w14:textId="2DC60963" w:rsidR="00FA1B93" w:rsidRPr="00787CD7" w:rsidRDefault="00FA1B93" w:rsidP="00FA1B93">
      <w:pPr>
        <w:tabs>
          <w:tab w:val="left" w:pos="561"/>
          <w:tab w:val="left" w:pos="5102"/>
        </w:tabs>
        <w:ind w:left="561" w:hanging="561"/>
        <w:rPr>
          <w:sz w:val="22"/>
        </w:rPr>
      </w:pPr>
      <w:r w:rsidRPr="00787CD7">
        <w:rPr>
          <w:sz w:val="22"/>
        </w:rPr>
        <w:t>a)</w:t>
      </w:r>
      <w:r w:rsidRPr="00787CD7">
        <w:rPr>
          <w:sz w:val="22"/>
        </w:rPr>
        <w:tab/>
        <w:t xml:space="preserve">Welches Weidesystem </w:t>
      </w:r>
      <w:r w:rsidR="004E27FA" w:rsidRPr="00EB129C">
        <w:rPr>
          <w:sz w:val="22"/>
        </w:rPr>
        <w:t>empfehlen</w:t>
      </w:r>
      <w:r w:rsidR="004E27FA" w:rsidRPr="00787CD7">
        <w:rPr>
          <w:sz w:val="22"/>
        </w:rPr>
        <w:t xml:space="preserve"> </w:t>
      </w:r>
      <w:r w:rsidRPr="00787CD7">
        <w:rPr>
          <w:sz w:val="22"/>
        </w:rPr>
        <w:t>Sie dem</w:t>
      </w:r>
      <w:r w:rsidR="00CA7BC7" w:rsidRPr="00787CD7">
        <w:rPr>
          <w:sz w:val="22"/>
        </w:rPr>
        <w:t xml:space="preserve"> </w:t>
      </w:r>
      <w:r w:rsidRPr="00787CD7">
        <w:rPr>
          <w:sz w:val="22"/>
        </w:rPr>
        <w:t xml:space="preserve">Landwirt? Begründen Sie </w:t>
      </w:r>
      <w:r w:rsidR="004E27FA" w:rsidRPr="00787CD7">
        <w:rPr>
          <w:sz w:val="22"/>
        </w:rPr>
        <w:t>I</w:t>
      </w:r>
      <w:r w:rsidRPr="00787CD7">
        <w:rPr>
          <w:sz w:val="22"/>
        </w:rPr>
        <w:t>hre Antwort.</w:t>
      </w:r>
    </w:p>
    <w:p w14:paraId="17FD8BC1" w14:textId="79784ED1" w:rsidR="00FA1B93" w:rsidRDefault="00FA1B93" w:rsidP="00FA1B93">
      <w:pPr>
        <w:tabs>
          <w:tab w:val="left" w:pos="561"/>
          <w:tab w:val="left" w:pos="5102"/>
        </w:tabs>
        <w:ind w:left="561" w:hanging="561"/>
        <w:rPr>
          <w:sz w:val="22"/>
        </w:rPr>
      </w:pPr>
      <w:r w:rsidRPr="00787CD7">
        <w:rPr>
          <w:sz w:val="22"/>
        </w:rPr>
        <w:t>b)</w:t>
      </w:r>
      <w:r w:rsidRPr="00787CD7">
        <w:rPr>
          <w:sz w:val="22"/>
        </w:rPr>
        <w:tab/>
        <w:t xml:space="preserve">Planen Sie </w:t>
      </w:r>
      <w:r w:rsidR="004E27FA" w:rsidRPr="00EB129C">
        <w:rPr>
          <w:sz w:val="22"/>
        </w:rPr>
        <w:t>für ihn</w:t>
      </w:r>
      <w:r w:rsidRPr="00787CD7">
        <w:rPr>
          <w:sz w:val="22"/>
        </w:rPr>
        <w:t xml:space="preserve"> nun ein Weidesystem für 20 Milchkühe</w:t>
      </w:r>
      <w:r w:rsidR="004E27FA" w:rsidRPr="00787CD7">
        <w:rPr>
          <w:sz w:val="22"/>
        </w:rPr>
        <w:t>.</w:t>
      </w:r>
      <w:r w:rsidRPr="00787CD7">
        <w:rPr>
          <w:sz w:val="22"/>
        </w:rPr>
        <w:t xml:space="preserve"> Was beachten Sie speziell im Frühjahr?</w:t>
      </w:r>
      <w:r>
        <w:rPr>
          <w:sz w:val="22"/>
        </w:rPr>
        <w:t xml:space="preserve"> </w:t>
      </w:r>
    </w:p>
    <w:p w14:paraId="6B31D8AE" w14:textId="17749673" w:rsidR="00FA1B93" w:rsidRDefault="00FA1B93" w:rsidP="00FA1B93">
      <w:pPr>
        <w:tabs>
          <w:tab w:val="left" w:pos="561"/>
          <w:tab w:val="left" w:pos="5102"/>
        </w:tabs>
        <w:ind w:left="561" w:hanging="561"/>
        <w:rPr>
          <w:sz w:val="22"/>
        </w:rPr>
      </w:pPr>
      <w:r>
        <w:rPr>
          <w:sz w:val="22"/>
        </w:rPr>
        <w:t>c.)</w:t>
      </w:r>
      <w:r>
        <w:rPr>
          <w:sz w:val="22"/>
        </w:rPr>
        <w:tab/>
        <w:t>B</w:t>
      </w:r>
      <w:r w:rsidR="00CA7BC7">
        <w:rPr>
          <w:sz w:val="22"/>
        </w:rPr>
        <w:t>e</w:t>
      </w:r>
      <w:r>
        <w:rPr>
          <w:sz w:val="22"/>
        </w:rPr>
        <w:t>werten Sie die Weideführung im Hinblick auf die Ressourcennutzung und Ressourceneffizienz. Begründen Sie Ihre Aussage!</w:t>
      </w:r>
    </w:p>
    <w:p w14:paraId="1A69886D" w14:textId="61D73B60" w:rsidR="00FA1B93" w:rsidRDefault="00FA1B93" w:rsidP="00FA1B93">
      <w:pPr>
        <w:tabs>
          <w:tab w:val="left" w:pos="561"/>
          <w:tab w:val="left" w:pos="5102"/>
        </w:tabs>
        <w:rPr>
          <w:sz w:val="22"/>
        </w:rPr>
      </w:pPr>
    </w:p>
    <w:p w14:paraId="190DAF2A" w14:textId="08469638" w:rsidR="004E27FA" w:rsidRDefault="004E27FA" w:rsidP="00FA1B93">
      <w:pPr>
        <w:tabs>
          <w:tab w:val="left" w:pos="561"/>
          <w:tab w:val="left" w:pos="5102"/>
        </w:tabs>
        <w:rPr>
          <w:sz w:val="22"/>
        </w:rPr>
      </w:pPr>
      <w:r w:rsidRPr="00EB129C">
        <w:rPr>
          <w:b/>
          <w:bCs/>
          <w:sz w:val="22"/>
        </w:rPr>
        <w:t>Hilfsmittel:</w:t>
      </w:r>
      <w:r w:rsidRPr="00EB129C">
        <w:rPr>
          <w:sz w:val="22"/>
        </w:rPr>
        <w:t xml:space="preserve"> keine</w:t>
      </w:r>
    </w:p>
    <w:p w14:paraId="1A868188" w14:textId="77777777" w:rsidR="004E27FA" w:rsidRDefault="004E27FA" w:rsidP="00FA1B93">
      <w:pPr>
        <w:tabs>
          <w:tab w:val="left" w:pos="561"/>
          <w:tab w:val="left" w:pos="5102"/>
        </w:tabs>
        <w:rPr>
          <w:sz w:val="22"/>
        </w:rPr>
      </w:pPr>
    </w:p>
    <w:p w14:paraId="7DD23D7D" w14:textId="71EDC66E" w:rsidR="00FA1B93" w:rsidRPr="00614C3F" w:rsidRDefault="00FA1B93" w:rsidP="00614C3F">
      <w:pPr>
        <w:pStyle w:val="berschrift1"/>
        <w:pageBreakBefore/>
        <w:tabs>
          <w:tab w:val="right" w:pos="9498"/>
        </w:tabs>
        <w:rPr>
          <w:b w:val="0"/>
        </w:rPr>
      </w:pPr>
      <w:bookmarkStart w:id="69" w:name="_Toc183503405"/>
      <w:r w:rsidRPr="00614C3F">
        <w:lastRenderedPageBreak/>
        <w:t>Fruchtfolgekrankheiten</w:t>
      </w:r>
      <w:r w:rsidR="002D5F39">
        <w:tab/>
        <w:t xml:space="preserve"> | RiZi: A7.3, A7.5</w:t>
      </w:r>
      <w:bookmarkEnd w:id="69"/>
    </w:p>
    <w:p w14:paraId="55EFBB85" w14:textId="7B8E5407" w:rsidR="00FA1B93" w:rsidRDefault="006C6F2E" w:rsidP="00FA1B93">
      <w:pPr>
        <w:tabs>
          <w:tab w:val="left" w:pos="561"/>
          <w:tab w:val="left" w:pos="5102"/>
        </w:tabs>
        <w:rPr>
          <w:sz w:val="22"/>
        </w:rPr>
      </w:pPr>
      <w:r w:rsidRPr="00EB129C">
        <w:rPr>
          <w:bCs/>
          <w:sz w:val="22"/>
        </w:rPr>
        <w:t>Ein neuer Lehrling fragt Sie, was Fruchtfolgekrankheiten sind. Sie erklären ihm, dass diese</w:t>
      </w:r>
      <w:r w:rsidR="00FA1B93" w:rsidRPr="00787CD7">
        <w:rPr>
          <w:sz w:val="22"/>
        </w:rPr>
        <w:t xml:space="preserve"> in vielen Kulturen auftreten</w:t>
      </w:r>
      <w:r w:rsidRPr="00787CD7">
        <w:rPr>
          <w:sz w:val="22"/>
        </w:rPr>
        <w:t xml:space="preserve"> </w:t>
      </w:r>
      <w:r w:rsidRPr="00EB129C">
        <w:rPr>
          <w:sz w:val="22"/>
        </w:rPr>
        <w:t>können, und beantworten seine Fragen</w:t>
      </w:r>
      <w:r w:rsidR="00FA1B93" w:rsidRPr="00787CD7">
        <w:rPr>
          <w:sz w:val="22"/>
        </w:rPr>
        <w:t>.</w:t>
      </w:r>
    </w:p>
    <w:p w14:paraId="515124C8" w14:textId="77777777" w:rsidR="00FA1B93" w:rsidRDefault="00FA1B93" w:rsidP="00FA1B93">
      <w:pPr>
        <w:tabs>
          <w:tab w:val="left" w:pos="561"/>
          <w:tab w:val="left" w:pos="5102"/>
        </w:tabs>
        <w:ind w:left="561" w:hanging="561"/>
        <w:rPr>
          <w:sz w:val="22"/>
        </w:rPr>
      </w:pPr>
      <w:r>
        <w:rPr>
          <w:sz w:val="22"/>
        </w:rPr>
        <w:t>a)</w:t>
      </w:r>
      <w:r>
        <w:rPr>
          <w:sz w:val="22"/>
        </w:rPr>
        <w:tab/>
        <w:t>Wie unterscheiden sich Fruchtfolgekrankheiten von anderen Krankheiten?</w:t>
      </w:r>
    </w:p>
    <w:p w14:paraId="4DAC5F6A" w14:textId="77777777" w:rsidR="00FA1B93" w:rsidRDefault="00FA1B93" w:rsidP="00FA1B93">
      <w:pPr>
        <w:tabs>
          <w:tab w:val="left" w:pos="561"/>
          <w:tab w:val="left" w:pos="5102"/>
        </w:tabs>
        <w:ind w:left="561" w:hanging="561"/>
        <w:rPr>
          <w:sz w:val="22"/>
        </w:rPr>
      </w:pPr>
      <w:r>
        <w:rPr>
          <w:sz w:val="22"/>
        </w:rPr>
        <w:t>b)</w:t>
      </w:r>
      <w:r>
        <w:rPr>
          <w:sz w:val="22"/>
        </w:rPr>
        <w:tab/>
        <w:t>Nennen Sie je ein Beispiel für eine Fruchtfolgekrankheit im Getreide, im Mais und im Raps.</w:t>
      </w:r>
    </w:p>
    <w:p w14:paraId="774B5B32" w14:textId="44A52E50" w:rsidR="00FA1B93" w:rsidRDefault="00FA1B93" w:rsidP="00FA1B93">
      <w:pPr>
        <w:tabs>
          <w:tab w:val="left" w:pos="561"/>
          <w:tab w:val="left" w:pos="5102"/>
        </w:tabs>
        <w:ind w:left="561" w:hanging="561"/>
        <w:rPr>
          <w:sz w:val="22"/>
        </w:rPr>
      </w:pPr>
      <w:r>
        <w:rPr>
          <w:sz w:val="22"/>
        </w:rPr>
        <w:t>c)</w:t>
      </w:r>
      <w:r>
        <w:rPr>
          <w:sz w:val="22"/>
        </w:rPr>
        <w:tab/>
        <w:t>Machen Sie für eines dieser Beispiele einen konkreten Vorschlag für eine fachgerechte Bekämpfung sowie eine langfristige Strategie</w:t>
      </w:r>
      <w:r w:rsidR="002D5F39">
        <w:rPr>
          <w:sz w:val="22"/>
        </w:rPr>
        <w:t>,</w:t>
      </w:r>
      <w:r>
        <w:rPr>
          <w:sz w:val="22"/>
        </w:rPr>
        <w:t xml:space="preserve"> um einen neuen Befall zu vermeiden.</w:t>
      </w:r>
    </w:p>
    <w:p w14:paraId="44428172" w14:textId="479D1B3E" w:rsidR="00FA1B93" w:rsidRDefault="00FA1B93" w:rsidP="00FA1B93">
      <w:pPr>
        <w:tabs>
          <w:tab w:val="left" w:pos="561"/>
          <w:tab w:val="left" w:pos="5102"/>
        </w:tabs>
        <w:rPr>
          <w:sz w:val="22"/>
        </w:rPr>
      </w:pPr>
    </w:p>
    <w:p w14:paraId="712B0545" w14:textId="063D0E00" w:rsidR="006C6F2E" w:rsidRDefault="006C6F2E" w:rsidP="00FA1B93">
      <w:pPr>
        <w:tabs>
          <w:tab w:val="left" w:pos="561"/>
          <w:tab w:val="left" w:pos="5102"/>
        </w:tabs>
        <w:rPr>
          <w:sz w:val="22"/>
        </w:rPr>
      </w:pPr>
      <w:r w:rsidRPr="00EB129C">
        <w:rPr>
          <w:b/>
          <w:bCs/>
          <w:sz w:val="22"/>
        </w:rPr>
        <w:t xml:space="preserve">Hilfsmittel: </w:t>
      </w:r>
      <w:r w:rsidRPr="00EB129C">
        <w:rPr>
          <w:sz w:val="22"/>
        </w:rPr>
        <w:t>keine</w:t>
      </w:r>
    </w:p>
    <w:p w14:paraId="3D5925D6" w14:textId="77777777" w:rsidR="006C6F2E" w:rsidRDefault="006C6F2E" w:rsidP="00FA1B93">
      <w:pPr>
        <w:tabs>
          <w:tab w:val="left" w:pos="561"/>
          <w:tab w:val="left" w:pos="5102"/>
        </w:tabs>
        <w:rPr>
          <w:sz w:val="22"/>
        </w:rPr>
      </w:pPr>
    </w:p>
    <w:p w14:paraId="67693D37" w14:textId="491D3222" w:rsidR="00FA1B93" w:rsidRPr="00614C3F" w:rsidRDefault="00FA1B93" w:rsidP="00614C3F">
      <w:pPr>
        <w:pStyle w:val="berschrift1"/>
        <w:pageBreakBefore/>
        <w:tabs>
          <w:tab w:val="right" w:pos="9498"/>
        </w:tabs>
        <w:rPr>
          <w:b w:val="0"/>
        </w:rPr>
      </w:pPr>
      <w:bookmarkStart w:id="70" w:name="_Toc183503406"/>
      <w:r w:rsidRPr="00614C3F">
        <w:lastRenderedPageBreak/>
        <w:t>Schaderreger Mais</w:t>
      </w:r>
      <w:r w:rsidR="00702541">
        <w:tab/>
        <w:t xml:space="preserve"> | RiZi: A7.1</w:t>
      </w:r>
      <w:bookmarkEnd w:id="70"/>
    </w:p>
    <w:p w14:paraId="021C2BA9" w14:textId="0245B027" w:rsidR="00EF2BD1" w:rsidRDefault="00EF2BD1" w:rsidP="00EF2BD1">
      <w:pPr>
        <w:tabs>
          <w:tab w:val="left" w:pos="561"/>
          <w:tab w:val="left" w:pos="5102"/>
        </w:tabs>
        <w:rPr>
          <w:sz w:val="22"/>
        </w:rPr>
      </w:pPr>
      <w:r>
        <w:rPr>
          <w:noProof/>
        </w:rPr>
        <w:drawing>
          <wp:anchor distT="0" distB="0" distL="114300" distR="114300" simplePos="0" relativeHeight="251748352" behindDoc="0" locked="0" layoutInCell="1" allowOverlap="1" wp14:anchorId="5D276744" wp14:editId="1769AD22">
            <wp:simplePos x="0" y="0"/>
            <wp:positionH relativeFrom="column">
              <wp:posOffset>4243070</wp:posOffset>
            </wp:positionH>
            <wp:positionV relativeFrom="paragraph">
              <wp:posOffset>405765</wp:posOffset>
            </wp:positionV>
            <wp:extent cx="1799590" cy="2717165"/>
            <wp:effectExtent l="0" t="0" r="0" b="6985"/>
            <wp:wrapSquare wrapText="bothSides"/>
            <wp:docPr id="207" name="Bild 4" descr="Maiswurzelbohrer: Ein gefräßiger Käfer vo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swurzelbohrer: Ein gefräßiger Käfer von Wel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99590" cy="2717165"/>
                    </a:xfrm>
                    <a:prstGeom prst="rect">
                      <a:avLst/>
                    </a:prstGeom>
                    <a:noFill/>
                    <a:ln>
                      <a:noFill/>
                    </a:ln>
                  </pic:spPr>
                </pic:pic>
              </a:graphicData>
            </a:graphic>
            <wp14:sizeRelH relativeFrom="page">
              <wp14:pctWidth>0</wp14:pctWidth>
            </wp14:sizeRelH>
            <wp14:sizeRelV relativeFrom="page">
              <wp14:pctHeight>0</wp14:pctHeight>
            </wp14:sizeRelV>
          </wp:anchor>
        </w:drawing>
      </w:r>
      <w:r w:rsidR="00FA1B93">
        <w:rPr>
          <w:sz w:val="22"/>
        </w:rPr>
        <w:t xml:space="preserve">Sie bauen intensiv Mais an, als Hauptkultur und im folgenden Jahr als Zweitkultur direkt nach Gerste. Sie stellen nun fest, dass </w:t>
      </w:r>
      <w:r w:rsidR="00720A07">
        <w:rPr>
          <w:sz w:val="22"/>
        </w:rPr>
        <w:t xml:space="preserve">die </w:t>
      </w:r>
      <w:r w:rsidR="00FA1B93">
        <w:rPr>
          <w:sz w:val="22"/>
        </w:rPr>
        <w:t>Pflanzen kümmer</w:t>
      </w:r>
      <w:r w:rsidR="00702541">
        <w:rPr>
          <w:sz w:val="22"/>
        </w:rPr>
        <w:t>lich</w:t>
      </w:r>
      <w:r w:rsidR="00FA1B93">
        <w:rPr>
          <w:sz w:val="22"/>
        </w:rPr>
        <w:t xml:space="preserve"> wachsen und teilweise umfallen. Ende August finden Sie Schädlinge, die an Narbenfäden fressen (siehe Bild).</w:t>
      </w:r>
      <w:r w:rsidRPr="00EF2BD1">
        <w:rPr>
          <w:sz w:val="22"/>
        </w:rPr>
        <w:t xml:space="preserve"> </w:t>
      </w:r>
    </w:p>
    <w:p w14:paraId="438667E7" w14:textId="560C0186" w:rsidR="00EF2BD1" w:rsidRDefault="00EF2BD1" w:rsidP="00EF2BD1">
      <w:pPr>
        <w:tabs>
          <w:tab w:val="left" w:pos="561"/>
          <w:tab w:val="left" w:pos="5102"/>
        </w:tabs>
        <w:rPr>
          <w:sz w:val="22"/>
        </w:rPr>
      </w:pPr>
      <w:r>
        <w:rPr>
          <w:sz w:val="22"/>
        </w:rPr>
        <w:t>Beantworten Sie die folgenden Fragen:</w:t>
      </w:r>
    </w:p>
    <w:p w14:paraId="16F33568" w14:textId="353009E4" w:rsidR="00702541" w:rsidRDefault="00EF2BD1" w:rsidP="00FA1B93">
      <w:pPr>
        <w:tabs>
          <w:tab w:val="left" w:pos="561"/>
          <w:tab w:val="left" w:pos="5102"/>
        </w:tabs>
        <w:rPr>
          <w:sz w:val="22"/>
        </w:rPr>
      </w:pPr>
      <w:r>
        <w:rPr>
          <w:noProof/>
        </w:rPr>
        <w:drawing>
          <wp:inline distT="0" distB="0" distL="0" distR="0" wp14:anchorId="75D28B23" wp14:editId="2FFE9F7F">
            <wp:extent cx="2915590" cy="2190115"/>
            <wp:effectExtent l="0" t="0" r="0" b="635"/>
            <wp:docPr id="206" name="Bild 2" descr="Der Maiswurzelbohrer (Diabrotica virgifera virgifera) | Landwirtschaft |  Autonome Provinz Bozen - Südti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r Maiswurzelbohrer (Diabrotica virgifera virgifera) | Landwirtschaft |  Autonome Provinz Bozen - Südtirol"/>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43137" cy="2210807"/>
                    </a:xfrm>
                    <a:prstGeom prst="rect">
                      <a:avLst/>
                    </a:prstGeom>
                    <a:noFill/>
                    <a:ln>
                      <a:noFill/>
                    </a:ln>
                  </pic:spPr>
                </pic:pic>
              </a:graphicData>
            </a:graphic>
          </wp:inline>
        </w:drawing>
      </w:r>
      <w:r>
        <w:rPr>
          <w:sz w:val="22"/>
        </w:rPr>
        <w:t xml:space="preserve">    </w:t>
      </w:r>
    </w:p>
    <w:p w14:paraId="30A32F7B" w14:textId="77777777" w:rsidR="00FA1B93" w:rsidRDefault="00FA1B93" w:rsidP="00FA1B93">
      <w:pPr>
        <w:tabs>
          <w:tab w:val="left" w:pos="561"/>
          <w:tab w:val="left" w:pos="5102"/>
        </w:tabs>
        <w:ind w:left="561" w:hanging="561"/>
        <w:rPr>
          <w:sz w:val="22"/>
        </w:rPr>
      </w:pPr>
      <w:r>
        <w:rPr>
          <w:sz w:val="22"/>
        </w:rPr>
        <w:t>a)</w:t>
      </w:r>
      <w:r>
        <w:rPr>
          <w:sz w:val="22"/>
        </w:rPr>
        <w:tab/>
        <w:t>Um welchen Schaderreger handelt es sich? In welche Gruppe von Schaderregern gehört er?</w:t>
      </w:r>
    </w:p>
    <w:p w14:paraId="6CD24736" w14:textId="77777777" w:rsidR="00FA1B93" w:rsidRDefault="00FA1B93" w:rsidP="00FA1B93">
      <w:pPr>
        <w:tabs>
          <w:tab w:val="left" w:pos="561"/>
          <w:tab w:val="left" w:pos="5102"/>
        </w:tabs>
        <w:ind w:left="561" w:hanging="561"/>
        <w:rPr>
          <w:sz w:val="22"/>
        </w:rPr>
      </w:pPr>
      <w:r>
        <w:rPr>
          <w:sz w:val="22"/>
        </w:rPr>
        <w:t>b)</w:t>
      </w:r>
      <w:r>
        <w:rPr>
          <w:sz w:val="22"/>
        </w:rPr>
        <w:tab/>
        <w:t>Beschreiben Sie den Lebenszyklus dieses Schaderregers!</w:t>
      </w:r>
    </w:p>
    <w:p w14:paraId="57193574" w14:textId="77777777" w:rsidR="00FA1B93" w:rsidRDefault="00FA1B93" w:rsidP="00FA1B93">
      <w:pPr>
        <w:tabs>
          <w:tab w:val="left" w:pos="561"/>
          <w:tab w:val="left" w:pos="5102"/>
        </w:tabs>
        <w:ind w:left="561" w:hanging="561"/>
        <w:rPr>
          <w:sz w:val="22"/>
        </w:rPr>
      </w:pPr>
      <w:r>
        <w:rPr>
          <w:sz w:val="22"/>
        </w:rPr>
        <w:t>c)</w:t>
      </w:r>
      <w:r>
        <w:rPr>
          <w:sz w:val="22"/>
        </w:rPr>
        <w:tab/>
        <w:t>Welche Bedeutung hat dieser Schaderreger im Maisanbau?</w:t>
      </w:r>
    </w:p>
    <w:p w14:paraId="6A967AD2" w14:textId="6A0DC480" w:rsidR="00FA1B93" w:rsidRDefault="00FA1B93" w:rsidP="00FE24F2">
      <w:pPr>
        <w:tabs>
          <w:tab w:val="left" w:pos="561"/>
          <w:tab w:val="left" w:pos="5102"/>
        </w:tabs>
        <w:ind w:left="561" w:hanging="561"/>
        <w:rPr>
          <w:sz w:val="22"/>
        </w:rPr>
      </w:pPr>
      <w:r>
        <w:rPr>
          <w:sz w:val="22"/>
        </w:rPr>
        <w:t>d)</w:t>
      </w:r>
      <w:r>
        <w:rPr>
          <w:sz w:val="22"/>
        </w:rPr>
        <w:tab/>
        <w:t xml:space="preserve">Welche Massnahmen ergreifen Sie, damit der Schaderreger sich nicht weiter ausbreitet? </w:t>
      </w:r>
    </w:p>
    <w:p w14:paraId="546317B5" w14:textId="29F2ABC6" w:rsidR="00FA1B93" w:rsidRDefault="00FA1B93" w:rsidP="00FA1B93">
      <w:pPr>
        <w:tabs>
          <w:tab w:val="left" w:pos="561"/>
          <w:tab w:val="left" w:pos="5102"/>
        </w:tabs>
        <w:rPr>
          <w:sz w:val="22"/>
        </w:rPr>
      </w:pPr>
    </w:p>
    <w:p w14:paraId="5DB48A78" w14:textId="5BBF2CED" w:rsidR="00FA1B93" w:rsidRDefault="00FA1B93" w:rsidP="00FA1B93">
      <w:pPr>
        <w:tabs>
          <w:tab w:val="left" w:pos="561"/>
          <w:tab w:val="left" w:pos="5102"/>
        </w:tabs>
        <w:rPr>
          <w:b/>
          <w:sz w:val="22"/>
        </w:rPr>
      </w:pPr>
      <w:r>
        <w:rPr>
          <w:b/>
          <w:sz w:val="22"/>
        </w:rPr>
        <w:t>Hilfsmittel</w:t>
      </w:r>
    </w:p>
    <w:p w14:paraId="2C2D2CEE" w14:textId="77777777" w:rsidR="00FA1B93" w:rsidRDefault="00FA1B93" w:rsidP="00FA1B93">
      <w:pPr>
        <w:tabs>
          <w:tab w:val="left" w:pos="561"/>
          <w:tab w:val="left" w:pos="5102"/>
        </w:tabs>
        <w:rPr>
          <w:sz w:val="22"/>
        </w:rPr>
      </w:pPr>
      <w:r>
        <w:rPr>
          <w:sz w:val="22"/>
        </w:rPr>
        <w:t>Foto von Schadbild</w:t>
      </w:r>
    </w:p>
    <w:p w14:paraId="29832841" w14:textId="022151AD" w:rsidR="000C78FE" w:rsidRDefault="000C78FE" w:rsidP="00FA1B93">
      <w:pPr>
        <w:tabs>
          <w:tab w:val="left" w:pos="561"/>
          <w:tab w:val="left" w:pos="5102"/>
        </w:tabs>
        <w:rPr>
          <w:sz w:val="22"/>
        </w:rPr>
      </w:pPr>
      <w:r>
        <w:rPr>
          <w:sz w:val="22"/>
        </w:rPr>
        <w:t>Datenblätter Ackerbau Agridea</w:t>
      </w:r>
    </w:p>
    <w:p w14:paraId="542971E9" w14:textId="2C39D830" w:rsidR="00702541" w:rsidRDefault="00702541" w:rsidP="00FA1B93">
      <w:pPr>
        <w:tabs>
          <w:tab w:val="left" w:pos="561"/>
          <w:tab w:val="left" w:pos="5102"/>
        </w:tabs>
        <w:rPr>
          <w:sz w:val="22"/>
        </w:rPr>
      </w:pPr>
    </w:p>
    <w:p w14:paraId="5291AD8B" w14:textId="7BD0C6EB" w:rsidR="00FA1B93" w:rsidRPr="00614C3F" w:rsidRDefault="00FA1B93" w:rsidP="00614C3F">
      <w:pPr>
        <w:pStyle w:val="berschrift1"/>
        <w:pageBreakBefore/>
        <w:tabs>
          <w:tab w:val="right" w:pos="9498"/>
        </w:tabs>
        <w:rPr>
          <w:b w:val="0"/>
        </w:rPr>
      </w:pPr>
      <w:bookmarkStart w:id="71" w:name="_Toc183503407"/>
      <w:r w:rsidRPr="00614C3F">
        <w:lastRenderedPageBreak/>
        <w:t>Bodengefüge und Bodenlebewesen</w:t>
      </w:r>
      <w:r w:rsidR="00563692">
        <w:tab/>
        <w:t xml:space="preserve"> | RiZi: A1.2</w:t>
      </w:r>
      <w:bookmarkEnd w:id="71"/>
    </w:p>
    <w:p w14:paraId="1D7FF8AE" w14:textId="77777777" w:rsidR="00FA1B93" w:rsidRDefault="00FA1B93" w:rsidP="00FA1B93">
      <w:pPr>
        <w:tabs>
          <w:tab w:val="left" w:pos="561"/>
          <w:tab w:val="left" w:pos="5102"/>
        </w:tabs>
        <w:rPr>
          <w:sz w:val="22"/>
        </w:rPr>
      </w:pPr>
      <w:r>
        <w:rPr>
          <w:sz w:val="22"/>
        </w:rPr>
        <w:t xml:space="preserve">Das Bodengefüge und die Bodenlebewesen beeinflussen das Kulturwachstum massgeblich. Beiden Faktoren sollte bei der Bewirtschaftung Rechnung getragen werden. </w:t>
      </w:r>
    </w:p>
    <w:p w14:paraId="7D8749D0" w14:textId="77777777" w:rsidR="00FA1B93" w:rsidRDefault="00FA1B93" w:rsidP="00FA1B93">
      <w:pPr>
        <w:tabs>
          <w:tab w:val="left" w:pos="561"/>
          <w:tab w:val="left" w:pos="5102"/>
        </w:tabs>
        <w:ind w:left="561" w:hanging="561"/>
        <w:rPr>
          <w:sz w:val="22"/>
        </w:rPr>
      </w:pPr>
      <w:r>
        <w:rPr>
          <w:sz w:val="22"/>
        </w:rPr>
        <w:t>a)</w:t>
      </w:r>
      <w:r>
        <w:rPr>
          <w:sz w:val="22"/>
        </w:rPr>
        <w:tab/>
        <w:t xml:space="preserve">Welchen Nutzen hat das Bodenleben (Regenwurm und Mikroorganismen) für Sie als Bewirtschafter? </w:t>
      </w:r>
    </w:p>
    <w:p w14:paraId="4F302713" w14:textId="77777777" w:rsidR="00FA1B93" w:rsidRDefault="00FA1B93" w:rsidP="00FA1B93">
      <w:pPr>
        <w:tabs>
          <w:tab w:val="left" w:pos="561"/>
          <w:tab w:val="left" w:pos="5102"/>
        </w:tabs>
        <w:ind w:left="561" w:hanging="561"/>
        <w:rPr>
          <w:sz w:val="22"/>
        </w:rPr>
      </w:pPr>
      <w:r>
        <w:rPr>
          <w:sz w:val="22"/>
        </w:rPr>
        <w:t>b)</w:t>
      </w:r>
      <w:r>
        <w:rPr>
          <w:sz w:val="22"/>
        </w:rPr>
        <w:tab/>
        <w:t xml:space="preserve">Wie können Sie als Landwirt das Bodenleben aktiv schonen und fördern? </w:t>
      </w:r>
    </w:p>
    <w:p w14:paraId="44C06B3A" w14:textId="77777777" w:rsidR="00FA1B93" w:rsidRDefault="00FA1B93" w:rsidP="00FA1B93">
      <w:pPr>
        <w:tabs>
          <w:tab w:val="left" w:pos="561"/>
          <w:tab w:val="left" w:pos="5102"/>
        </w:tabs>
        <w:ind w:left="561" w:hanging="561"/>
        <w:rPr>
          <w:sz w:val="22"/>
        </w:rPr>
      </w:pPr>
      <w:r>
        <w:rPr>
          <w:sz w:val="22"/>
        </w:rPr>
        <w:t>c)</w:t>
      </w:r>
      <w:r>
        <w:rPr>
          <w:sz w:val="22"/>
        </w:rPr>
        <w:tab/>
        <w:t>Erläutern Sie den Zusammenhang des Bodengefüges mit der Aktivität der Bodenlebewesen. Welchen Einfluss haben schlechte Bodengefüge?</w:t>
      </w:r>
    </w:p>
    <w:p w14:paraId="6C8D83EA" w14:textId="24DE6C29" w:rsidR="00FA1B93" w:rsidRDefault="00FA1B93" w:rsidP="00FA1B93">
      <w:pPr>
        <w:tabs>
          <w:tab w:val="left" w:pos="561"/>
          <w:tab w:val="left" w:pos="5102"/>
        </w:tabs>
        <w:rPr>
          <w:sz w:val="22"/>
        </w:rPr>
      </w:pPr>
    </w:p>
    <w:p w14:paraId="03E81D71" w14:textId="6B3FBB3B" w:rsidR="00FA1B93" w:rsidRDefault="00FA1B93" w:rsidP="00FA1B93">
      <w:pPr>
        <w:tabs>
          <w:tab w:val="left" w:pos="561"/>
          <w:tab w:val="left" w:pos="5102"/>
        </w:tabs>
        <w:rPr>
          <w:b/>
          <w:sz w:val="22"/>
        </w:rPr>
      </w:pPr>
      <w:r>
        <w:rPr>
          <w:b/>
          <w:sz w:val="22"/>
        </w:rPr>
        <w:t>Hilfsmittel</w:t>
      </w:r>
    </w:p>
    <w:p w14:paraId="06FEC225" w14:textId="0F4DF432" w:rsidR="00FA1B93" w:rsidRDefault="00563692" w:rsidP="00FA1B93">
      <w:pPr>
        <w:tabs>
          <w:tab w:val="left" w:pos="561"/>
          <w:tab w:val="left" w:pos="5102"/>
        </w:tabs>
        <w:rPr>
          <w:sz w:val="22"/>
        </w:rPr>
      </w:pPr>
      <w:r>
        <w:rPr>
          <w:sz w:val="22"/>
        </w:rPr>
        <w:t>K</w:t>
      </w:r>
      <w:r w:rsidR="00FA1B93">
        <w:rPr>
          <w:sz w:val="22"/>
        </w:rPr>
        <w:t>eine</w:t>
      </w:r>
    </w:p>
    <w:p w14:paraId="5D3CE1A4" w14:textId="3C9DE7C6" w:rsidR="00563692" w:rsidRDefault="00563692" w:rsidP="00FA1B93">
      <w:pPr>
        <w:tabs>
          <w:tab w:val="left" w:pos="561"/>
          <w:tab w:val="left" w:pos="5102"/>
        </w:tabs>
        <w:rPr>
          <w:sz w:val="22"/>
        </w:rPr>
      </w:pPr>
    </w:p>
    <w:p w14:paraId="10D166F5" w14:textId="77777777" w:rsidR="00563692" w:rsidRDefault="00563692" w:rsidP="00FA1B93">
      <w:pPr>
        <w:tabs>
          <w:tab w:val="left" w:pos="561"/>
          <w:tab w:val="left" w:pos="5102"/>
        </w:tabs>
        <w:rPr>
          <w:sz w:val="22"/>
        </w:rPr>
      </w:pPr>
    </w:p>
    <w:p w14:paraId="7E6B8CA3" w14:textId="3449A86A" w:rsidR="00FA1B93" w:rsidRPr="00614C3F" w:rsidRDefault="00FA1B93" w:rsidP="00614C3F">
      <w:pPr>
        <w:pStyle w:val="berschrift1"/>
        <w:pageBreakBefore/>
        <w:tabs>
          <w:tab w:val="right" w:pos="9498"/>
        </w:tabs>
        <w:rPr>
          <w:b w:val="0"/>
        </w:rPr>
      </w:pPr>
      <w:bookmarkStart w:id="72" w:name="_Toc183503408"/>
      <w:r w:rsidRPr="00614C3F">
        <w:lastRenderedPageBreak/>
        <w:t>Gewässerschutzauflagen beim Pflanzenschutzmittel Einsatz</w:t>
      </w:r>
      <w:r w:rsidR="00305611">
        <w:tab/>
        <w:t xml:space="preserve"> | RiZi: A4.3</w:t>
      </w:r>
      <w:bookmarkEnd w:id="72"/>
    </w:p>
    <w:p w14:paraId="16D21F77" w14:textId="1B87E0A3" w:rsidR="00FA1B93" w:rsidRDefault="00FA1B93" w:rsidP="00FA1B93">
      <w:pPr>
        <w:tabs>
          <w:tab w:val="left" w:pos="561"/>
          <w:tab w:val="left" w:pos="5102"/>
        </w:tabs>
        <w:rPr>
          <w:sz w:val="22"/>
        </w:rPr>
      </w:pPr>
      <w:r>
        <w:rPr>
          <w:sz w:val="22"/>
        </w:rPr>
        <w:t xml:space="preserve">Die Parzelle Brüel grenzt an einen Bach und hat eine Hangneigung von 5 %. Darauf bauen Sie Weizen der Sorte Chaumont an. Dieser befindet sich mitten im Ährenschwellen und nun möchten Sie die Kultur mit dem Fungizid </w:t>
      </w:r>
      <w:r w:rsidR="006E4A9E">
        <w:rPr>
          <w:sz w:val="22"/>
        </w:rPr>
        <w:t xml:space="preserve">Adexar Top </w:t>
      </w:r>
      <w:r>
        <w:rPr>
          <w:sz w:val="22"/>
        </w:rPr>
        <w:t>behandeln. Da Sie zudem einen extrem hohen Druck an Getreidehähnchen feststellen, möchten Sie das Insektizid Audienz beifügen.</w:t>
      </w:r>
    </w:p>
    <w:p w14:paraId="67127628" w14:textId="77777777" w:rsidR="00FA1B93" w:rsidRDefault="00FA1B93" w:rsidP="00FA1B93">
      <w:pPr>
        <w:tabs>
          <w:tab w:val="left" w:pos="561"/>
          <w:tab w:val="left" w:pos="5102"/>
        </w:tabs>
        <w:ind w:left="561" w:hanging="561"/>
        <w:rPr>
          <w:sz w:val="22"/>
        </w:rPr>
      </w:pPr>
      <w:r>
        <w:rPr>
          <w:sz w:val="22"/>
        </w:rPr>
        <w:t>a)</w:t>
      </w:r>
      <w:r>
        <w:rPr>
          <w:sz w:val="22"/>
        </w:rPr>
        <w:tab/>
        <w:t>Welche Auflagen müssen Sie beim Ausbringen der Mischung einhalten, um den Gewässerschutz zu gewährleisten und den ÖLN zu erfüllen?</w:t>
      </w:r>
    </w:p>
    <w:p w14:paraId="3C648FCA" w14:textId="77777777" w:rsidR="00FA1B93" w:rsidRDefault="00FA1B93" w:rsidP="00FA1B93">
      <w:pPr>
        <w:tabs>
          <w:tab w:val="left" w:pos="561"/>
          <w:tab w:val="left" w:pos="5102"/>
        </w:tabs>
        <w:ind w:left="561" w:hanging="561"/>
        <w:rPr>
          <w:sz w:val="22"/>
        </w:rPr>
      </w:pPr>
      <w:r>
        <w:rPr>
          <w:sz w:val="22"/>
        </w:rPr>
        <w:t>b)</w:t>
      </w:r>
      <w:r>
        <w:rPr>
          <w:sz w:val="22"/>
        </w:rPr>
        <w:tab/>
        <w:t>Wo dürfen Sie die Pflanzenschutzspritze befüllen oder waschen?</w:t>
      </w:r>
    </w:p>
    <w:p w14:paraId="42F5A204" w14:textId="77777777" w:rsidR="00FA1B93" w:rsidRDefault="00FA1B93" w:rsidP="00FA1B93">
      <w:pPr>
        <w:tabs>
          <w:tab w:val="left" w:pos="561"/>
          <w:tab w:val="left" w:pos="5102"/>
        </w:tabs>
        <w:ind w:left="561" w:hanging="561"/>
        <w:rPr>
          <w:sz w:val="22"/>
        </w:rPr>
      </w:pPr>
      <w:r>
        <w:rPr>
          <w:sz w:val="22"/>
        </w:rPr>
        <w:t>c)</w:t>
      </w:r>
      <w:r>
        <w:rPr>
          <w:sz w:val="22"/>
        </w:rPr>
        <w:tab/>
        <w:t>Welche Schutzbekleidung müssen Sie während dem Anmischen der Spritzbrühe tragen?</w:t>
      </w:r>
    </w:p>
    <w:p w14:paraId="3949337C" w14:textId="77777777" w:rsidR="00FA1B93" w:rsidRDefault="00FA1B93" w:rsidP="00FA1B93">
      <w:pPr>
        <w:tabs>
          <w:tab w:val="left" w:pos="561"/>
          <w:tab w:val="left" w:pos="5102"/>
        </w:tabs>
        <w:ind w:left="561" w:hanging="561"/>
        <w:rPr>
          <w:sz w:val="22"/>
        </w:rPr>
      </w:pPr>
    </w:p>
    <w:p w14:paraId="5089B367" w14:textId="4848F67C" w:rsidR="00FA1B93" w:rsidRDefault="00FA1B93" w:rsidP="00FA1B93">
      <w:pPr>
        <w:tabs>
          <w:tab w:val="left" w:pos="561"/>
          <w:tab w:val="left" w:pos="5102"/>
        </w:tabs>
        <w:ind w:left="561" w:hanging="561"/>
        <w:rPr>
          <w:sz w:val="22"/>
        </w:rPr>
      </w:pPr>
    </w:p>
    <w:p w14:paraId="3224D61A" w14:textId="282EE2A8" w:rsidR="00FA1B93" w:rsidRDefault="00FA1B93" w:rsidP="00FA1B93">
      <w:pPr>
        <w:tabs>
          <w:tab w:val="left" w:pos="561"/>
          <w:tab w:val="left" w:pos="5102"/>
        </w:tabs>
        <w:ind w:left="561" w:hanging="561"/>
        <w:rPr>
          <w:b/>
          <w:sz w:val="22"/>
        </w:rPr>
      </w:pPr>
      <w:r>
        <w:rPr>
          <w:b/>
          <w:sz w:val="22"/>
        </w:rPr>
        <w:t>Hilfsmittel</w:t>
      </w:r>
    </w:p>
    <w:p w14:paraId="29BA1CFA" w14:textId="481F680D" w:rsidR="00FA1B93" w:rsidRDefault="00FA1B93" w:rsidP="00FA1B93">
      <w:pPr>
        <w:tabs>
          <w:tab w:val="left" w:pos="561"/>
          <w:tab w:val="left" w:pos="5102"/>
        </w:tabs>
        <w:ind w:left="561" w:hanging="561"/>
        <w:rPr>
          <w:sz w:val="22"/>
        </w:rPr>
      </w:pPr>
      <w:r>
        <w:rPr>
          <w:sz w:val="22"/>
        </w:rPr>
        <w:t>Pflanzenschutzmittel im Feldbau</w:t>
      </w:r>
    </w:p>
    <w:p w14:paraId="77E7A4AB" w14:textId="0CA52E2F" w:rsidR="00305611" w:rsidRDefault="00305611" w:rsidP="00FA1B93">
      <w:pPr>
        <w:tabs>
          <w:tab w:val="left" w:pos="561"/>
          <w:tab w:val="left" w:pos="5102"/>
        </w:tabs>
        <w:ind w:left="561" w:hanging="561"/>
        <w:rPr>
          <w:sz w:val="22"/>
        </w:rPr>
      </w:pPr>
    </w:p>
    <w:p w14:paraId="37E97081" w14:textId="77777777" w:rsidR="00305611" w:rsidRDefault="00305611" w:rsidP="00FA1B93">
      <w:pPr>
        <w:tabs>
          <w:tab w:val="left" w:pos="561"/>
          <w:tab w:val="left" w:pos="5102"/>
        </w:tabs>
        <w:ind w:left="561" w:hanging="561"/>
        <w:rPr>
          <w:sz w:val="22"/>
        </w:rPr>
      </w:pPr>
    </w:p>
    <w:p w14:paraId="1B5910CE" w14:textId="3825A603" w:rsidR="00FA1B93" w:rsidRDefault="00FA1B93" w:rsidP="00FA1B93">
      <w:pPr>
        <w:tabs>
          <w:tab w:val="left" w:pos="561"/>
          <w:tab w:val="left" w:pos="5102"/>
        </w:tabs>
        <w:ind w:left="561" w:hanging="561"/>
        <w:rPr>
          <w:sz w:val="22"/>
        </w:rPr>
      </w:pPr>
    </w:p>
    <w:p w14:paraId="5A0989E3" w14:textId="36E49491" w:rsidR="00FA1B93" w:rsidRPr="00614C3F" w:rsidRDefault="009F091B" w:rsidP="00614C3F">
      <w:pPr>
        <w:pStyle w:val="berschrift1"/>
        <w:pageBreakBefore/>
        <w:tabs>
          <w:tab w:val="right" w:pos="9498"/>
        </w:tabs>
        <w:rPr>
          <w:b w:val="0"/>
        </w:rPr>
      </w:pPr>
      <w:bookmarkStart w:id="73" w:name="_Toc183503409"/>
      <w:r w:rsidRPr="00614C3F">
        <w:lastRenderedPageBreak/>
        <w:t>Gewässerschutzvorschriften</w:t>
      </w:r>
      <w:r w:rsidR="00C72F6E">
        <w:tab/>
        <w:t xml:space="preserve"> | RiZi: A4.3</w:t>
      </w:r>
      <w:bookmarkEnd w:id="73"/>
    </w:p>
    <w:p w14:paraId="5E2B305F" w14:textId="6135238B" w:rsidR="009F091B" w:rsidRPr="00614C3F" w:rsidRDefault="009F091B" w:rsidP="009F091B">
      <w:pPr>
        <w:tabs>
          <w:tab w:val="left" w:pos="561"/>
          <w:tab w:val="left" w:pos="5102"/>
        </w:tabs>
        <w:rPr>
          <w:sz w:val="22"/>
        </w:rPr>
      </w:pPr>
      <w:r w:rsidRPr="00787CD7">
        <w:rPr>
          <w:sz w:val="22"/>
        </w:rPr>
        <w:t xml:space="preserve">Sie planen eine Maissaat auf </w:t>
      </w:r>
      <w:r w:rsidR="0081457A" w:rsidRPr="00EB129C">
        <w:rPr>
          <w:sz w:val="22"/>
        </w:rPr>
        <w:t>einer</w:t>
      </w:r>
      <w:r w:rsidRPr="00787CD7">
        <w:rPr>
          <w:sz w:val="22"/>
        </w:rPr>
        <w:t xml:space="preserve"> Parzelle</w:t>
      </w:r>
      <w:r w:rsidR="0081457A" w:rsidRPr="00787CD7">
        <w:rPr>
          <w:sz w:val="22"/>
        </w:rPr>
        <w:t xml:space="preserve"> </w:t>
      </w:r>
      <w:r w:rsidR="0081457A" w:rsidRPr="00EB129C">
        <w:rPr>
          <w:sz w:val="22"/>
        </w:rPr>
        <w:t>mit der</w:t>
      </w:r>
      <w:r w:rsidRPr="00EB129C">
        <w:rPr>
          <w:sz w:val="22"/>
        </w:rPr>
        <w:t xml:space="preserve"> </w:t>
      </w:r>
      <w:r w:rsidR="0081457A" w:rsidRPr="00EB129C">
        <w:rPr>
          <w:sz w:val="22"/>
        </w:rPr>
        <w:t>Fläche: 1.3ha, Hangneigung: &gt; 2%, Bach 13 Meter neben der Parzelle, Parzelle in Grundwasserschutzzone S2, Anbau im Pflugverfahren, grosser Hirsendruck in der Parzelle bekannt.</w:t>
      </w:r>
      <w:r w:rsidR="0081457A" w:rsidRPr="00787CD7">
        <w:rPr>
          <w:sz w:val="22"/>
        </w:rPr>
        <w:t xml:space="preserve"> </w:t>
      </w:r>
      <w:r w:rsidRPr="00787CD7">
        <w:rPr>
          <w:sz w:val="22"/>
        </w:rPr>
        <w:t>Das Unkraut wird nach der Saat chemisch mit Herbizid bekämpft.</w:t>
      </w:r>
    </w:p>
    <w:p w14:paraId="39EB94E3" w14:textId="77777777" w:rsidR="009F091B" w:rsidRPr="00614C3F" w:rsidRDefault="009F091B" w:rsidP="0081457A">
      <w:pPr>
        <w:tabs>
          <w:tab w:val="left" w:pos="561"/>
          <w:tab w:val="left" w:pos="5102"/>
        </w:tabs>
        <w:ind w:left="567" w:hanging="567"/>
        <w:rPr>
          <w:sz w:val="22"/>
        </w:rPr>
      </w:pPr>
      <w:r w:rsidRPr="00614C3F">
        <w:rPr>
          <w:sz w:val="22"/>
        </w:rPr>
        <w:t>a)</w:t>
      </w:r>
      <w:r w:rsidRPr="00614C3F">
        <w:rPr>
          <w:sz w:val="22"/>
        </w:rPr>
        <w:tab/>
        <w:t xml:space="preserve">Zählen Sie auf, welche grundsätzlichen Gewässerschutzvorschriften / Auflagen beachtet werden müssen. </w:t>
      </w:r>
    </w:p>
    <w:p w14:paraId="1DBBA348" w14:textId="77777777" w:rsidR="009F091B" w:rsidRPr="00614C3F" w:rsidRDefault="009F091B" w:rsidP="00614C3F">
      <w:pPr>
        <w:tabs>
          <w:tab w:val="left" w:pos="561"/>
          <w:tab w:val="left" w:pos="5102"/>
        </w:tabs>
        <w:ind w:left="567" w:hanging="567"/>
        <w:rPr>
          <w:sz w:val="22"/>
        </w:rPr>
      </w:pPr>
      <w:r w:rsidRPr="00614C3F">
        <w:rPr>
          <w:sz w:val="22"/>
        </w:rPr>
        <w:t xml:space="preserve">b) </w:t>
      </w:r>
      <w:r w:rsidRPr="00614C3F">
        <w:rPr>
          <w:sz w:val="22"/>
        </w:rPr>
        <w:tab/>
        <w:t>Es gibt für Sie mehrere Möglichkeiten, gewisse Auflagen auf ein tieferes Niveau zu bringen. Erklären Sie zwei Auflagen und die Reduktionsmöglichkeiten (für den Maisanbau).</w:t>
      </w:r>
    </w:p>
    <w:p w14:paraId="4273BA54" w14:textId="41D244F9" w:rsidR="009F091B" w:rsidRPr="00614C3F" w:rsidRDefault="009F091B" w:rsidP="00614C3F">
      <w:pPr>
        <w:tabs>
          <w:tab w:val="left" w:pos="561"/>
          <w:tab w:val="left" w:pos="5102"/>
        </w:tabs>
        <w:ind w:left="567" w:hanging="567"/>
        <w:rPr>
          <w:sz w:val="22"/>
        </w:rPr>
      </w:pPr>
      <w:r w:rsidRPr="00787CD7">
        <w:rPr>
          <w:sz w:val="22"/>
        </w:rPr>
        <w:t>c)</w:t>
      </w:r>
      <w:r w:rsidRPr="00787CD7">
        <w:rPr>
          <w:sz w:val="22"/>
        </w:rPr>
        <w:tab/>
        <w:t xml:space="preserve">Wählen Sie ein passendes Herbizid aus (inkl. Dosierung und Preis), </w:t>
      </w:r>
      <w:r w:rsidR="00D4644E">
        <w:rPr>
          <w:sz w:val="22"/>
        </w:rPr>
        <w:t>welches</w:t>
      </w:r>
      <w:r w:rsidR="00D4644E" w:rsidRPr="00787CD7">
        <w:rPr>
          <w:sz w:val="22"/>
        </w:rPr>
        <w:t xml:space="preserve"> </w:t>
      </w:r>
      <w:r w:rsidRPr="00787CD7">
        <w:rPr>
          <w:sz w:val="22"/>
        </w:rPr>
        <w:t xml:space="preserve">sie unter den </w:t>
      </w:r>
      <w:r w:rsidR="0081457A" w:rsidRPr="00EB129C">
        <w:rPr>
          <w:sz w:val="22"/>
        </w:rPr>
        <w:t>genannten</w:t>
      </w:r>
      <w:r w:rsidRPr="00787CD7">
        <w:rPr>
          <w:sz w:val="22"/>
        </w:rPr>
        <w:t xml:space="preserve"> Vo</w:t>
      </w:r>
      <w:r w:rsidRPr="00614C3F">
        <w:rPr>
          <w:sz w:val="22"/>
        </w:rPr>
        <w:t>raussetzungen einsetzen können</w:t>
      </w:r>
      <w:r w:rsidR="0081457A" w:rsidRPr="00614C3F">
        <w:rPr>
          <w:sz w:val="22"/>
        </w:rPr>
        <w:t>.</w:t>
      </w:r>
      <w:r w:rsidRPr="00614C3F">
        <w:rPr>
          <w:sz w:val="22"/>
        </w:rPr>
        <w:t xml:space="preserve"> </w:t>
      </w:r>
    </w:p>
    <w:p w14:paraId="6CBFF2B1" w14:textId="77777777" w:rsidR="009F091B" w:rsidRPr="006B458F" w:rsidRDefault="009F091B" w:rsidP="009F091B">
      <w:pPr>
        <w:tabs>
          <w:tab w:val="left" w:pos="561"/>
          <w:tab w:val="left" w:pos="5102"/>
        </w:tabs>
        <w:rPr>
          <w:sz w:val="22"/>
        </w:rPr>
      </w:pPr>
    </w:p>
    <w:p w14:paraId="1ACE69C3" w14:textId="65C5D46B" w:rsidR="009F091B" w:rsidRDefault="000711F2" w:rsidP="009F091B">
      <w:pPr>
        <w:tabs>
          <w:tab w:val="left" w:pos="561"/>
          <w:tab w:val="left" w:pos="5102"/>
        </w:tabs>
        <w:rPr>
          <w:sz w:val="22"/>
        </w:rPr>
      </w:pPr>
      <w:r w:rsidRPr="00EB129C">
        <w:rPr>
          <w:b/>
          <w:bCs/>
          <w:sz w:val="22"/>
        </w:rPr>
        <w:t>Hilfsmittel:</w:t>
      </w:r>
      <w:r w:rsidRPr="00EB129C">
        <w:rPr>
          <w:sz w:val="22"/>
        </w:rPr>
        <w:t xml:space="preserve"> keine</w:t>
      </w:r>
    </w:p>
    <w:p w14:paraId="69FFABEB" w14:textId="77777777" w:rsidR="000711F2" w:rsidRDefault="000711F2" w:rsidP="009F091B">
      <w:pPr>
        <w:tabs>
          <w:tab w:val="left" w:pos="561"/>
          <w:tab w:val="left" w:pos="5102"/>
        </w:tabs>
        <w:rPr>
          <w:sz w:val="22"/>
        </w:rPr>
      </w:pPr>
    </w:p>
    <w:p w14:paraId="69C97128" w14:textId="6792779B" w:rsidR="009F091B" w:rsidRPr="00EB129C" w:rsidRDefault="00787CD7" w:rsidP="00EB129C">
      <w:pPr>
        <w:pStyle w:val="berschrift1"/>
        <w:pageBreakBefore/>
        <w:tabs>
          <w:tab w:val="right" w:pos="9498"/>
        </w:tabs>
        <w:rPr>
          <w:b w:val="0"/>
        </w:rPr>
      </w:pPr>
      <w:bookmarkStart w:id="74" w:name="_Toc183503410"/>
      <w:r w:rsidRPr="00787CD7">
        <w:lastRenderedPageBreak/>
        <w:t xml:space="preserve">Anlage einer Buntbrache </w:t>
      </w:r>
      <w:r w:rsidRPr="00787CD7">
        <w:tab/>
        <w:t>| RiZi: A7.1</w:t>
      </w:r>
      <w:bookmarkEnd w:id="74"/>
    </w:p>
    <w:p w14:paraId="1E0D79BF" w14:textId="77777777" w:rsidR="00787CD7" w:rsidRPr="00787CD7" w:rsidRDefault="00787CD7" w:rsidP="00787CD7">
      <w:pPr>
        <w:overflowPunct/>
        <w:autoSpaceDE/>
        <w:autoSpaceDN/>
        <w:adjustRightInd/>
        <w:spacing w:after="200" w:line="276" w:lineRule="auto"/>
        <w:contextualSpacing/>
        <w:textAlignment w:val="auto"/>
        <w:rPr>
          <w:rFonts w:eastAsiaTheme="minorHAnsi" w:cstheme="minorBidi"/>
          <w:sz w:val="22"/>
          <w:szCs w:val="22"/>
          <w:lang w:eastAsia="en-US"/>
        </w:rPr>
      </w:pPr>
      <w:r w:rsidRPr="00787CD7">
        <w:rPr>
          <w:rFonts w:eastAsiaTheme="minorHAnsi" w:cstheme="minorBidi"/>
          <w:sz w:val="22"/>
          <w:szCs w:val="22"/>
          <w:lang w:eastAsia="en-US"/>
        </w:rPr>
        <w:t>Auf ihrem Betrieb müssen sie den Anteil Biodiversitätsförderfläche erhöhen. Eine Ihrer Parzellen mit schöner Braunerde hat an einer Seite ein unförmiges Dreieck, dort möchten sie eine Buntbrache anlegen.</w:t>
      </w:r>
    </w:p>
    <w:p w14:paraId="06045700" w14:textId="77777777" w:rsidR="00787CD7" w:rsidRPr="00EB129C" w:rsidRDefault="00787CD7" w:rsidP="00787CD7">
      <w:pPr>
        <w:overflowPunct/>
        <w:autoSpaceDE/>
        <w:autoSpaceDN/>
        <w:adjustRightInd/>
        <w:spacing w:after="200" w:line="276" w:lineRule="auto"/>
        <w:contextualSpacing/>
        <w:textAlignment w:val="auto"/>
        <w:rPr>
          <w:rFonts w:eastAsiaTheme="minorHAnsi" w:cstheme="minorBidi"/>
          <w:sz w:val="22"/>
          <w:szCs w:val="22"/>
          <w:lang w:eastAsia="en-US"/>
        </w:rPr>
      </w:pPr>
    </w:p>
    <w:p w14:paraId="6F8A60D5" w14:textId="10621C2A" w:rsidR="00787CD7" w:rsidRPr="00EB129C" w:rsidRDefault="00787CD7" w:rsidP="00EB129C">
      <w:pPr>
        <w:numPr>
          <w:ilvl w:val="0"/>
          <w:numId w:val="143"/>
        </w:numPr>
        <w:overflowPunct/>
        <w:autoSpaceDE/>
        <w:autoSpaceDN/>
        <w:adjustRightInd/>
        <w:spacing w:line="276" w:lineRule="auto"/>
        <w:ind w:left="425" w:hanging="357"/>
        <w:textAlignment w:val="auto"/>
        <w:rPr>
          <w:sz w:val="22"/>
        </w:rPr>
      </w:pPr>
      <w:r w:rsidRPr="00EB129C">
        <w:rPr>
          <w:sz w:val="22"/>
        </w:rPr>
        <w:t>Wie wird der Anteil Biodiversitätsförderfläche von einem Betrieb berechnet</w:t>
      </w:r>
      <w:r w:rsidR="005A49FB">
        <w:rPr>
          <w:sz w:val="22"/>
        </w:rPr>
        <w:t xml:space="preserve">, </w:t>
      </w:r>
      <w:r w:rsidRPr="00EB129C">
        <w:rPr>
          <w:sz w:val="22"/>
        </w:rPr>
        <w:t>und welchen Anteil muss ein Betrieb aufweisen</w:t>
      </w:r>
      <w:r w:rsidR="005A49FB">
        <w:rPr>
          <w:sz w:val="22"/>
        </w:rPr>
        <w:t>?</w:t>
      </w:r>
    </w:p>
    <w:p w14:paraId="7DC593F2" w14:textId="1EDF3E4B" w:rsidR="00787CD7" w:rsidRPr="00EB129C" w:rsidRDefault="005A49FB" w:rsidP="00EB129C">
      <w:pPr>
        <w:numPr>
          <w:ilvl w:val="0"/>
          <w:numId w:val="143"/>
        </w:numPr>
        <w:overflowPunct/>
        <w:autoSpaceDE/>
        <w:autoSpaceDN/>
        <w:adjustRightInd/>
        <w:spacing w:line="276" w:lineRule="auto"/>
        <w:ind w:left="425" w:hanging="357"/>
        <w:textAlignment w:val="auto"/>
        <w:rPr>
          <w:sz w:val="22"/>
        </w:rPr>
      </w:pPr>
      <w:r>
        <w:rPr>
          <w:sz w:val="22"/>
        </w:rPr>
        <w:t>W</w:t>
      </w:r>
      <w:r w:rsidR="00787CD7" w:rsidRPr="00EB129C">
        <w:rPr>
          <w:sz w:val="22"/>
        </w:rPr>
        <w:t>elche Standorte sind für eine Anlage nicht geeignet und warum</w:t>
      </w:r>
      <w:r>
        <w:rPr>
          <w:sz w:val="22"/>
        </w:rPr>
        <w:t xml:space="preserve">? </w:t>
      </w:r>
      <w:r w:rsidR="00787CD7" w:rsidRPr="00EB129C">
        <w:rPr>
          <w:sz w:val="22"/>
        </w:rPr>
        <w:t>Nenne</w:t>
      </w:r>
      <w:r>
        <w:rPr>
          <w:sz w:val="22"/>
        </w:rPr>
        <w:t>n Sie</w:t>
      </w:r>
      <w:r w:rsidR="00787CD7" w:rsidRPr="00EB129C">
        <w:rPr>
          <w:sz w:val="22"/>
        </w:rPr>
        <w:t xml:space="preserve"> mind. 4 Kriterien.</w:t>
      </w:r>
    </w:p>
    <w:p w14:paraId="45F5DD7D" w14:textId="57018AFB" w:rsidR="00787CD7" w:rsidRPr="00EB129C" w:rsidRDefault="00787CD7" w:rsidP="00EB129C">
      <w:pPr>
        <w:numPr>
          <w:ilvl w:val="0"/>
          <w:numId w:val="143"/>
        </w:numPr>
        <w:overflowPunct/>
        <w:autoSpaceDE/>
        <w:autoSpaceDN/>
        <w:adjustRightInd/>
        <w:spacing w:line="276" w:lineRule="auto"/>
        <w:ind w:left="425" w:hanging="357"/>
        <w:textAlignment w:val="auto"/>
        <w:rPr>
          <w:sz w:val="22"/>
        </w:rPr>
      </w:pPr>
      <w:r w:rsidRPr="00EB129C">
        <w:rPr>
          <w:sz w:val="22"/>
        </w:rPr>
        <w:t xml:space="preserve">Welche Mischung wählen </w:t>
      </w:r>
      <w:r w:rsidR="005A49FB">
        <w:rPr>
          <w:sz w:val="22"/>
        </w:rPr>
        <w:t>S</w:t>
      </w:r>
      <w:r w:rsidRPr="00EB129C">
        <w:rPr>
          <w:sz w:val="22"/>
        </w:rPr>
        <w:t>ie?</w:t>
      </w:r>
    </w:p>
    <w:p w14:paraId="2A96F58C" w14:textId="1F5137CF" w:rsidR="005A49FB" w:rsidRPr="00CB4F1C" w:rsidRDefault="005A49FB" w:rsidP="00EB129C">
      <w:pPr>
        <w:numPr>
          <w:ilvl w:val="0"/>
          <w:numId w:val="143"/>
        </w:numPr>
        <w:overflowPunct/>
        <w:autoSpaceDE/>
        <w:autoSpaceDN/>
        <w:adjustRightInd/>
        <w:spacing w:line="276" w:lineRule="auto"/>
        <w:ind w:left="425" w:hanging="357"/>
        <w:textAlignment w:val="auto"/>
        <w:rPr>
          <w:sz w:val="22"/>
        </w:rPr>
      </w:pPr>
      <w:r w:rsidRPr="00CB4F1C">
        <w:rPr>
          <w:sz w:val="22"/>
        </w:rPr>
        <w:t xml:space="preserve">Beschreiben </w:t>
      </w:r>
      <w:r>
        <w:rPr>
          <w:sz w:val="22"/>
        </w:rPr>
        <w:t>S</w:t>
      </w:r>
      <w:r w:rsidRPr="00CB4F1C">
        <w:rPr>
          <w:sz w:val="22"/>
        </w:rPr>
        <w:t>ie den präzisen Ablauf der Anlage der Brache (Saatzeitpunkt, Bodenbearbeitung, Beschaffenheit des Saatbeets)</w:t>
      </w:r>
      <w:r>
        <w:rPr>
          <w:sz w:val="22"/>
        </w:rPr>
        <w:t>.</w:t>
      </w:r>
    </w:p>
    <w:p w14:paraId="3A421AE1" w14:textId="51A7DBF2" w:rsidR="005A49FB" w:rsidRPr="00CB4F1C" w:rsidRDefault="005A49FB" w:rsidP="00EB129C">
      <w:pPr>
        <w:numPr>
          <w:ilvl w:val="0"/>
          <w:numId w:val="143"/>
        </w:numPr>
        <w:overflowPunct/>
        <w:autoSpaceDE/>
        <w:autoSpaceDN/>
        <w:adjustRightInd/>
        <w:spacing w:line="276" w:lineRule="auto"/>
        <w:ind w:left="425" w:hanging="357"/>
        <w:textAlignment w:val="auto"/>
        <w:rPr>
          <w:sz w:val="22"/>
        </w:rPr>
      </w:pPr>
      <w:r w:rsidRPr="00CB4F1C">
        <w:rPr>
          <w:sz w:val="22"/>
        </w:rPr>
        <w:t>In welcher Situation wird im ersten Standjahr ein Säuberungsschnitt vorgenommen, wie wird dieser vorzugsweise gemacht, was sind dabei die Nachteile</w:t>
      </w:r>
      <w:r>
        <w:rPr>
          <w:sz w:val="22"/>
        </w:rPr>
        <w:t>?</w:t>
      </w:r>
    </w:p>
    <w:p w14:paraId="533C5280" w14:textId="77777777" w:rsidR="005A49FB" w:rsidRPr="00EB129C" w:rsidRDefault="005A49FB" w:rsidP="005A49FB">
      <w:pPr>
        <w:tabs>
          <w:tab w:val="left" w:pos="561"/>
          <w:tab w:val="left" w:pos="5102"/>
        </w:tabs>
        <w:rPr>
          <w:sz w:val="22"/>
        </w:rPr>
      </w:pPr>
    </w:p>
    <w:p w14:paraId="11AF529A" w14:textId="150DF352" w:rsidR="005A49FB" w:rsidRDefault="005A49FB" w:rsidP="005A49FB">
      <w:pPr>
        <w:tabs>
          <w:tab w:val="left" w:pos="561"/>
          <w:tab w:val="left" w:pos="5102"/>
        </w:tabs>
        <w:rPr>
          <w:sz w:val="22"/>
        </w:rPr>
      </w:pPr>
      <w:r w:rsidRPr="00CB4F1C">
        <w:rPr>
          <w:b/>
          <w:bCs/>
          <w:sz w:val="22"/>
        </w:rPr>
        <w:t>Hilfsmittel:</w:t>
      </w:r>
      <w:r w:rsidRPr="00CB4F1C">
        <w:rPr>
          <w:sz w:val="22"/>
        </w:rPr>
        <w:t xml:space="preserve"> </w:t>
      </w:r>
      <w:r w:rsidRPr="005A49FB">
        <w:rPr>
          <w:sz w:val="22"/>
        </w:rPr>
        <w:t>UFA Samenkatalog + Wirzkalender</w:t>
      </w:r>
    </w:p>
    <w:p w14:paraId="790C8400" w14:textId="3F46F99C" w:rsidR="00787CD7" w:rsidRDefault="00787CD7" w:rsidP="00787CD7">
      <w:pPr>
        <w:overflowPunct/>
        <w:autoSpaceDE/>
        <w:autoSpaceDN/>
        <w:adjustRightInd/>
        <w:spacing w:after="200" w:line="276" w:lineRule="auto"/>
        <w:textAlignment w:val="auto"/>
        <w:rPr>
          <w:rFonts w:eastAsiaTheme="minorHAnsi" w:cstheme="minorBidi"/>
          <w:sz w:val="22"/>
          <w:szCs w:val="22"/>
          <w:lang w:eastAsia="en-US"/>
        </w:rPr>
      </w:pPr>
    </w:p>
    <w:p w14:paraId="22942246" w14:textId="11648D66" w:rsidR="00787CD7" w:rsidRDefault="00787CD7" w:rsidP="00FA1B93">
      <w:pPr>
        <w:tabs>
          <w:tab w:val="left" w:pos="561"/>
          <w:tab w:val="left" w:pos="5102"/>
        </w:tabs>
        <w:ind w:left="561" w:hanging="561"/>
        <w:rPr>
          <w:b/>
          <w:sz w:val="22"/>
        </w:rPr>
      </w:pPr>
    </w:p>
    <w:p w14:paraId="599138FA" w14:textId="3343AE21" w:rsidR="00D278F8" w:rsidRDefault="00D278F8" w:rsidP="00FA1B93">
      <w:pPr>
        <w:tabs>
          <w:tab w:val="left" w:pos="561"/>
          <w:tab w:val="left" w:pos="5102"/>
        </w:tabs>
        <w:ind w:left="561" w:hanging="561"/>
        <w:rPr>
          <w:b/>
          <w:sz w:val="22"/>
        </w:rPr>
      </w:pPr>
    </w:p>
    <w:p w14:paraId="467C03A0" w14:textId="185674AF" w:rsidR="00D278F8" w:rsidRDefault="00D278F8" w:rsidP="00D278F8">
      <w:pPr>
        <w:pStyle w:val="berschrift1"/>
        <w:pageBreakBefore/>
        <w:tabs>
          <w:tab w:val="right" w:pos="9498"/>
        </w:tabs>
      </w:pPr>
      <w:bookmarkStart w:id="75" w:name="_Toc183503411"/>
      <w:r w:rsidRPr="00D278F8">
        <w:lastRenderedPageBreak/>
        <w:t xml:space="preserve">Mischungswahl </w:t>
      </w:r>
      <w:r w:rsidRPr="00D278F8">
        <w:tab/>
        <w:t xml:space="preserve"> | RiZi: A8.1</w:t>
      </w:r>
      <w:bookmarkEnd w:id="75"/>
    </w:p>
    <w:p w14:paraId="6231058A" w14:textId="77777777" w:rsidR="00D278F8" w:rsidRPr="00EB129C" w:rsidRDefault="00D278F8" w:rsidP="00D278F8">
      <w:pPr>
        <w:rPr>
          <w:sz w:val="22"/>
          <w:szCs w:val="22"/>
        </w:rPr>
      </w:pPr>
      <w:r w:rsidRPr="00EB129C">
        <w:rPr>
          <w:sz w:val="22"/>
          <w:szCs w:val="22"/>
        </w:rPr>
        <w:t>Sie wollen eine neue Kunstwiese anlegen. Wählen Sie eine geeignete Mischung für folgende Parameter.</w:t>
      </w:r>
    </w:p>
    <w:p w14:paraId="0DAE6B42" w14:textId="77777777" w:rsidR="00D278F8" w:rsidRPr="00EB129C" w:rsidRDefault="00D278F8" w:rsidP="00D278F8">
      <w:pPr>
        <w:rPr>
          <w:sz w:val="22"/>
          <w:szCs w:val="22"/>
        </w:rPr>
      </w:pPr>
      <w:r w:rsidRPr="00EB129C">
        <w:rPr>
          <w:sz w:val="22"/>
          <w:szCs w:val="22"/>
        </w:rPr>
        <w:t>Betrieb:</w:t>
      </w:r>
    </w:p>
    <w:p w14:paraId="77557A92" w14:textId="67DD2413" w:rsidR="00D278F8" w:rsidRPr="00EB129C" w:rsidRDefault="00D278F8" w:rsidP="00EB129C">
      <w:pPr>
        <w:ind w:left="709"/>
        <w:rPr>
          <w:sz w:val="22"/>
          <w:szCs w:val="22"/>
        </w:rPr>
      </w:pPr>
      <w:r w:rsidRPr="00EB129C">
        <w:rPr>
          <w:sz w:val="22"/>
          <w:szCs w:val="22"/>
        </w:rPr>
        <w:t>700 m</w:t>
      </w:r>
      <w:r w:rsidR="006737C4">
        <w:rPr>
          <w:sz w:val="22"/>
          <w:szCs w:val="22"/>
        </w:rPr>
        <w:t>.</w:t>
      </w:r>
      <w:r w:rsidRPr="00EB129C">
        <w:rPr>
          <w:sz w:val="22"/>
          <w:szCs w:val="22"/>
        </w:rPr>
        <w:t>ü</w:t>
      </w:r>
      <w:r w:rsidR="006737C4">
        <w:rPr>
          <w:sz w:val="22"/>
          <w:szCs w:val="22"/>
        </w:rPr>
        <w:t>.</w:t>
      </w:r>
      <w:r w:rsidRPr="00EB129C">
        <w:rPr>
          <w:sz w:val="22"/>
          <w:szCs w:val="22"/>
        </w:rPr>
        <w:t xml:space="preserve">M Mittelland, </w:t>
      </w:r>
    </w:p>
    <w:p w14:paraId="254C2AB4" w14:textId="77777777" w:rsidR="00D278F8" w:rsidRPr="00EB129C" w:rsidRDefault="00D278F8" w:rsidP="00EB129C">
      <w:pPr>
        <w:ind w:left="709"/>
        <w:rPr>
          <w:sz w:val="22"/>
          <w:szCs w:val="22"/>
        </w:rPr>
      </w:pPr>
      <w:r w:rsidRPr="00EB129C">
        <w:rPr>
          <w:sz w:val="22"/>
          <w:szCs w:val="22"/>
        </w:rPr>
        <w:t>Milchwirtschaftsbetrieb mit Silagefütterung</w:t>
      </w:r>
    </w:p>
    <w:p w14:paraId="760EF203" w14:textId="77777777" w:rsidR="00D278F8" w:rsidRPr="00EB129C" w:rsidRDefault="00D278F8" w:rsidP="00D278F8">
      <w:pPr>
        <w:rPr>
          <w:sz w:val="22"/>
          <w:szCs w:val="22"/>
        </w:rPr>
      </w:pPr>
      <w:r w:rsidRPr="00EB129C">
        <w:rPr>
          <w:sz w:val="22"/>
          <w:szCs w:val="22"/>
        </w:rPr>
        <w:t>Erläutern Sie dabei die folgenden Aspekte:</w:t>
      </w:r>
    </w:p>
    <w:p w14:paraId="366746E4" w14:textId="2B50148B" w:rsidR="00D278F8" w:rsidRPr="00EB129C" w:rsidRDefault="00D278F8" w:rsidP="00EB129C">
      <w:pPr>
        <w:pStyle w:val="Listenabsatz"/>
        <w:numPr>
          <w:ilvl w:val="0"/>
          <w:numId w:val="151"/>
        </w:numPr>
        <w:rPr>
          <w:sz w:val="22"/>
          <w:szCs w:val="22"/>
        </w:rPr>
      </w:pPr>
      <w:r w:rsidRPr="00EB129C">
        <w:rPr>
          <w:sz w:val="22"/>
          <w:szCs w:val="22"/>
        </w:rPr>
        <w:t>Nutzungsdauer</w:t>
      </w:r>
    </w:p>
    <w:p w14:paraId="33175E96" w14:textId="416FA0AE" w:rsidR="00D278F8" w:rsidRPr="00EB129C" w:rsidRDefault="00D278F8" w:rsidP="00EB129C">
      <w:pPr>
        <w:pStyle w:val="Listenabsatz"/>
        <w:numPr>
          <w:ilvl w:val="0"/>
          <w:numId w:val="151"/>
        </w:numPr>
        <w:rPr>
          <w:sz w:val="22"/>
          <w:szCs w:val="22"/>
        </w:rPr>
      </w:pPr>
      <w:r w:rsidRPr="00EB129C">
        <w:rPr>
          <w:sz w:val="22"/>
          <w:szCs w:val="22"/>
        </w:rPr>
        <w:t>Anzahl Nutzungen</w:t>
      </w:r>
    </w:p>
    <w:p w14:paraId="22947E74" w14:textId="03433512" w:rsidR="00D278F8" w:rsidRPr="00EB129C" w:rsidRDefault="00D278F8" w:rsidP="00EB129C">
      <w:pPr>
        <w:pStyle w:val="Listenabsatz"/>
        <w:numPr>
          <w:ilvl w:val="0"/>
          <w:numId w:val="151"/>
        </w:numPr>
        <w:rPr>
          <w:sz w:val="22"/>
          <w:szCs w:val="22"/>
        </w:rPr>
      </w:pPr>
      <w:r w:rsidRPr="00EB129C">
        <w:rPr>
          <w:sz w:val="22"/>
          <w:szCs w:val="22"/>
        </w:rPr>
        <w:t>TS Ertrag</w:t>
      </w:r>
    </w:p>
    <w:p w14:paraId="35C3F970" w14:textId="1E599A7A" w:rsidR="00D278F8" w:rsidRPr="00EB129C" w:rsidRDefault="00D278F8" w:rsidP="00EB129C">
      <w:pPr>
        <w:pStyle w:val="Listenabsatz"/>
        <w:numPr>
          <w:ilvl w:val="0"/>
          <w:numId w:val="151"/>
        </w:numPr>
        <w:rPr>
          <w:sz w:val="22"/>
          <w:szCs w:val="22"/>
        </w:rPr>
      </w:pPr>
      <w:r w:rsidRPr="00EB129C">
        <w:rPr>
          <w:sz w:val="22"/>
          <w:szCs w:val="22"/>
        </w:rPr>
        <w:t>Verwendungszweck der einzelnen Schnitte</w:t>
      </w:r>
    </w:p>
    <w:p w14:paraId="3A451A99" w14:textId="17495C5C" w:rsidR="00D278F8" w:rsidRPr="00EB129C" w:rsidRDefault="00D278F8" w:rsidP="00EB129C">
      <w:pPr>
        <w:pStyle w:val="Listenabsatz"/>
        <w:numPr>
          <w:ilvl w:val="0"/>
          <w:numId w:val="151"/>
        </w:numPr>
        <w:rPr>
          <w:sz w:val="22"/>
          <w:szCs w:val="22"/>
        </w:rPr>
      </w:pPr>
      <w:r w:rsidRPr="00EB129C">
        <w:rPr>
          <w:sz w:val="22"/>
          <w:szCs w:val="22"/>
        </w:rPr>
        <w:t>Nutzungsart</w:t>
      </w:r>
    </w:p>
    <w:p w14:paraId="081A426B" w14:textId="51DF544A" w:rsidR="00D278F8" w:rsidRPr="00EB129C" w:rsidRDefault="00D278F8" w:rsidP="00EB129C">
      <w:pPr>
        <w:pStyle w:val="Listenabsatz"/>
        <w:numPr>
          <w:ilvl w:val="0"/>
          <w:numId w:val="151"/>
        </w:numPr>
        <w:rPr>
          <w:sz w:val="22"/>
          <w:szCs w:val="22"/>
        </w:rPr>
      </w:pPr>
      <w:r w:rsidRPr="00EB129C">
        <w:rPr>
          <w:sz w:val="22"/>
          <w:szCs w:val="22"/>
        </w:rPr>
        <w:t>Düngung</w:t>
      </w:r>
    </w:p>
    <w:p w14:paraId="7272A662" w14:textId="7720FEA8" w:rsidR="00D278F8" w:rsidRPr="00EB129C" w:rsidRDefault="00D278F8" w:rsidP="00EB129C">
      <w:pPr>
        <w:pStyle w:val="Listenabsatz"/>
        <w:numPr>
          <w:ilvl w:val="0"/>
          <w:numId w:val="151"/>
        </w:numPr>
        <w:rPr>
          <w:sz w:val="22"/>
          <w:szCs w:val="22"/>
        </w:rPr>
      </w:pPr>
      <w:r w:rsidRPr="00EB129C">
        <w:rPr>
          <w:sz w:val="22"/>
          <w:szCs w:val="22"/>
        </w:rPr>
        <w:t>Standorteignung</w:t>
      </w:r>
    </w:p>
    <w:p w14:paraId="3366018D" w14:textId="77777777" w:rsidR="00D278F8" w:rsidRPr="00EB129C" w:rsidRDefault="00D278F8" w:rsidP="00D278F8">
      <w:pPr>
        <w:rPr>
          <w:sz w:val="22"/>
          <w:szCs w:val="22"/>
        </w:rPr>
      </w:pPr>
    </w:p>
    <w:p w14:paraId="6B56531D" w14:textId="77777777" w:rsidR="00D278F8" w:rsidRPr="00EB129C" w:rsidRDefault="00D278F8" w:rsidP="00D278F8">
      <w:pPr>
        <w:rPr>
          <w:b/>
          <w:bCs/>
          <w:sz w:val="22"/>
          <w:szCs w:val="22"/>
        </w:rPr>
      </w:pPr>
      <w:r w:rsidRPr="00EB129C">
        <w:rPr>
          <w:b/>
          <w:bCs/>
          <w:sz w:val="22"/>
          <w:szCs w:val="22"/>
        </w:rPr>
        <w:t>Hilfsmittel</w:t>
      </w:r>
    </w:p>
    <w:p w14:paraId="69BF7805" w14:textId="4893ADB0" w:rsidR="00D278F8" w:rsidRPr="00EB129C" w:rsidRDefault="00D278F8" w:rsidP="00D278F8">
      <w:pPr>
        <w:rPr>
          <w:sz w:val="22"/>
          <w:szCs w:val="22"/>
        </w:rPr>
      </w:pPr>
      <w:r w:rsidRPr="00EB129C">
        <w:rPr>
          <w:sz w:val="22"/>
          <w:szCs w:val="22"/>
        </w:rPr>
        <w:t>Feldsamenkatalog</w:t>
      </w:r>
      <w:r w:rsidR="00266814">
        <w:rPr>
          <w:sz w:val="22"/>
          <w:szCs w:val="22"/>
        </w:rPr>
        <w:t xml:space="preserve"> UFA</w:t>
      </w:r>
    </w:p>
    <w:p w14:paraId="716C34A6" w14:textId="77777777" w:rsidR="00D278F8" w:rsidRPr="00EB129C" w:rsidRDefault="00D278F8" w:rsidP="00D278F8">
      <w:pPr>
        <w:rPr>
          <w:sz w:val="22"/>
          <w:szCs w:val="22"/>
        </w:rPr>
      </w:pPr>
    </w:p>
    <w:p w14:paraId="47C725E1" w14:textId="77777777" w:rsidR="00D278F8" w:rsidRPr="00EB129C" w:rsidRDefault="00D278F8" w:rsidP="00EB129C">
      <w:pPr>
        <w:rPr>
          <w:sz w:val="22"/>
          <w:szCs w:val="22"/>
        </w:rPr>
      </w:pPr>
    </w:p>
    <w:sectPr w:rsidR="00D278F8" w:rsidRPr="00EB129C" w:rsidSect="00614C3F">
      <w:headerReference w:type="even" r:id="rId42"/>
      <w:headerReference w:type="default" r:id="rId43"/>
      <w:footerReference w:type="even" r:id="rId44"/>
      <w:footerReference w:type="default" r:id="rId45"/>
      <w:headerReference w:type="first" r:id="rId46"/>
      <w:footerReference w:type="first" r:id="rId47"/>
      <w:pgSz w:w="11907" w:h="16840" w:code="9"/>
      <w:pgMar w:top="1134" w:right="851" w:bottom="993"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B2A6E" w14:textId="77777777" w:rsidR="00FA450D" w:rsidRDefault="00FA450D">
      <w:r>
        <w:separator/>
      </w:r>
    </w:p>
  </w:endnote>
  <w:endnote w:type="continuationSeparator" w:id="0">
    <w:p w14:paraId="255B4E54" w14:textId="77777777" w:rsidR="00FA450D" w:rsidRDefault="00FA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Com 55 Roman">
    <w:altName w:val="Corbel"/>
    <w:charset w:val="00"/>
    <w:family w:val="swiss"/>
    <w:pitch w:val="variable"/>
    <w:sig w:usb0="800000AF" w:usb1="5000204A" w:usb2="00000000" w:usb3="00000000" w:csb0="0000009B" w:csb1="00000000"/>
  </w:font>
  <w:font w:name="Andale Sans UI">
    <w:altName w:val="Segoe UI"/>
    <w:charset w:val="00"/>
    <w:family w:val="swiss"/>
    <w:pitch w:val="variable"/>
    <w:sig w:usb0="00000001"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4168" w14:textId="77777777" w:rsidR="00B526BE" w:rsidRDefault="00B526BE" w:rsidP="00C51FF3">
    <w:pPr>
      <w:pStyle w:val="Fuzeile"/>
      <w:framePr w:wrap="around"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p w14:paraId="5C52ED5B" w14:textId="77777777" w:rsidR="00B526BE" w:rsidRDefault="00B526B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2965" w14:textId="096A075E" w:rsidR="00B526BE" w:rsidRDefault="00B526BE" w:rsidP="00C51FF3">
    <w:pPr>
      <w:pStyle w:val="Fuzeile"/>
      <w:framePr w:wrap="around"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74</w:t>
    </w:r>
    <w:r>
      <w:rPr>
        <w:rStyle w:val="Seitenzahl"/>
      </w:rPr>
      <w:fldChar w:fldCharType="end"/>
    </w:r>
  </w:p>
  <w:p w14:paraId="57DA0428" w14:textId="22B46256" w:rsidR="00B526BE" w:rsidRPr="00CE1CAC" w:rsidRDefault="00B526BE" w:rsidP="007E2589">
    <w:pPr>
      <w:pStyle w:val="Fuzeile"/>
      <w:tabs>
        <w:tab w:val="clear" w:pos="4536"/>
        <w:tab w:val="clear" w:pos="9072"/>
        <w:tab w:val="right" w:pos="963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DFBE9" w14:textId="77777777" w:rsidR="00B526BE" w:rsidRDefault="00B526B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0F6DE" w14:textId="77777777" w:rsidR="00FA450D" w:rsidRDefault="00FA450D">
      <w:r>
        <w:separator/>
      </w:r>
    </w:p>
  </w:footnote>
  <w:footnote w:type="continuationSeparator" w:id="0">
    <w:p w14:paraId="3715CAEA" w14:textId="77777777" w:rsidR="00FA450D" w:rsidRDefault="00FA4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A7FC" w14:textId="77777777" w:rsidR="00B526BE" w:rsidRDefault="00B526B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5EA3" w14:textId="77777777" w:rsidR="00B526BE" w:rsidRDefault="00B526B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65C1" w14:textId="77777777" w:rsidR="00B526BE" w:rsidRDefault="00B526B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3B45DF2"/>
    <w:lvl w:ilvl="0">
      <w:start w:val="1"/>
      <w:numFmt w:val="bullet"/>
      <w:pStyle w:val="Aufzhlungszeichen5"/>
      <w:lvlText w:val=""/>
      <w:lvlJc w:val="left"/>
      <w:pPr>
        <w:ind w:left="1494" w:hanging="360"/>
      </w:pPr>
      <w:rPr>
        <w:rFonts w:ascii="Wingdings" w:hAnsi="Wingdings" w:hint="default"/>
      </w:rPr>
    </w:lvl>
  </w:abstractNum>
  <w:abstractNum w:abstractNumId="1" w15:restartNumberingAfterBreak="0">
    <w:nsid w:val="FFFFFF81"/>
    <w:multiLevelType w:val="singleLevel"/>
    <w:tmpl w:val="061011D2"/>
    <w:lvl w:ilvl="0">
      <w:start w:val="1"/>
      <w:numFmt w:val="bullet"/>
      <w:pStyle w:val="Aufzhlungszeichen4"/>
      <w:lvlText w:val=""/>
      <w:lvlJc w:val="left"/>
      <w:pPr>
        <w:ind w:left="1211" w:hanging="360"/>
      </w:pPr>
      <w:rPr>
        <w:rFonts w:ascii="Wingdings" w:hAnsi="Wingdings" w:hint="default"/>
      </w:rPr>
    </w:lvl>
  </w:abstractNum>
  <w:abstractNum w:abstractNumId="2" w15:restartNumberingAfterBreak="0">
    <w:nsid w:val="FFFFFF82"/>
    <w:multiLevelType w:val="singleLevel"/>
    <w:tmpl w:val="11320EE6"/>
    <w:lvl w:ilvl="0">
      <w:start w:val="1"/>
      <w:numFmt w:val="bullet"/>
      <w:pStyle w:val="Aufzhlungszeichen3"/>
      <w:lvlText w:val=""/>
      <w:lvlJc w:val="left"/>
      <w:pPr>
        <w:ind w:left="927" w:hanging="360"/>
      </w:pPr>
      <w:rPr>
        <w:rFonts w:ascii="Wingdings" w:hAnsi="Wingdings" w:hint="default"/>
      </w:rPr>
    </w:lvl>
  </w:abstractNum>
  <w:abstractNum w:abstractNumId="3" w15:restartNumberingAfterBreak="0">
    <w:nsid w:val="FFFFFF83"/>
    <w:multiLevelType w:val="singleLevel"/>
    <w:tmpl w:val="970070AA"/>
    <w:lvl w:ilvl="0">
      <w:start w:val="1"/>
      <w:numFmt w:val="bullet"/>
      <w:pStyle w:val="Aufzhlungszeichen2"/>
      <w:lvlText w:val=""/>
      <w:lvlJc w:val="left"/>
      <w:pPr>
        <w:ind w:left="644" w:hanging="360"/>
      </w:pPr>
      <w:rPr>
        <w:rFonts w:ascii="Wingdings" w:hAnsi="Wingdings" w:hint="default"/>
      </w:rPr>
    </w:lvl>
  </w:abstractNum>
  <w:abstractNum w:abstractNumId="4" w15:restartNumberingAfterBreak="0">
    <w:nsid w:val="FFFFFF88"/>
    <w:multiLevelType w:val="singleLevel"/>
    <w:tmpl w:val="A5D21C3E"/>
    <w:lvl w:ilvl="0">
      <w:start w:val="1"/>
      <w:numFmt w:val="decimal"/>
      <w:lvlText w:val="%1."/>
      <w:lvlJc w:val="left"/>
      <w:pPr>
        <w:tabs>
          <w:tab w:val="num" w:pos="360"/>
        </w:tabs>
        <w:ind w:left="360" w:hanging="360"/>
      </w:pPr>
    </w:lvl>
  </w:abstractNum>
  <w:abstractNum w:abstractNumId="5" w15:restartNumberingAfterBreak="0">
    <w:nsid w:val="00CC3B92"/>
    <w:multiLevelType w:val="hybridMultilevel"/>
    <w:tmpl w:val="11EAA91E"/>
    <w:lvl w:ilvl="0" w:tplc="75F6DA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022032D9"/>
    <w:multiLevelType w:val="multilevel"/>
    <w:tmpl w:val="E0640BEC"/>
    <w:numStyleLink w:val="SBVNummerierung"/>
  </w:abstractNum>
  <w:abstractNum w:abstractNumId="7" w15:restartNumberingAfterBreak="0">
    <w:nsid w:val="04CC3CCE"/>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71F6E19"/>
    <w:multiLevelType w:val="multilevel"/>
    <w:tmpl w:val="E0640BEC"/>
    <w:numStyleLink w:val="SBVNummerierung"/>
  </w:abstractNum>
  <w:abstractNum w:abstractNumId="9" w15:restartNumberingAfterBreak="0">
    <w:nsid w:val="08776C2F"/>
    <w:multiLevelType w:val="hybridMultilevel"/>
    <w:tmpl w:val="AFAAC07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0B6A1B43"/>
    <w:multiLevelType w:val="multilevel"/>
    <w:tmpl w:val="A2CE3CF0"/>
    <w:lvl w:ilvl="0">
      <w:start w:val="1"/>
      <w:numFmt w:val="bullet"/>
      <w:lvlText w:val=""/>
      <w:lvlJc w:val="left"/>
      <w:pPr>
        <w:ind w:left="284" w:hanging="284"/>
      </w:pPr>
      <w:rPr>
        <w:rFonts w:ascii="Wingdings" w:hAnsi="Wingdings"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Wingdings" w:hAnsi="Wingdings" w:hint="default"/>
      </w:rPr>
    </w:lvl>
    <w:lvl w:ilvl="4">
      <w:start w:val="1"/>
      <w:numFmt w:val="bullet"/>
      <w:lvlText w:val=""/>
      <w:lvlJc w:val="left"/>
      <w:pPr>
        <w:ind w:left="1418" w:hanging="284"/>
      </w:pPr>
      <w:rPr>
        <w:rFonts w:ascii="Wingdings" w:hAnsi="Wingdings" w:hint="default"/>
      </w:rPr>
    </w:lvl>
    <w:lvl w:ilvl="5">
      <w:start w:val="1"/>
      <w:numFmt w:val="bullet"/>
      <w:lvlText w:val=""/>
      <w:lvlJc w:val="left"/>
      <w:pPr>
        <w:tabs>
          <w:tab w:val="num" w:pos="1985"/>
        </w:tabs>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Wingdings" w:hAnsi="Wingdings" w:hint="default"/>
      </w:rPr>
    </w:lvl>
    <w:lvl w:ilvl="8">
      <w:start w:val="1"/>
      <w:numFmt w:val="bullet"/>
      <w:lvlText w:val=""/>
      <w:lvlJc w:val="left"/>
      <w:pPr>
        <w:ind w:left="2552" w:hanging="284"/>
      </w:pPr>
      <w:rPr>
        <w:rFonts w:ascii="Wingdings" w:hAnsi="Wingdings" w:hint="default"/>
      </w:rPr>
    </w:lvl>
  </w:abstractNum>
  <w:abstractNum w:abstractNumId="11" w15:restartNumberingAfterBreak="0">
    <w:nsid w:val="0DBF0463"/>
    <w:multiLevelType w:val="hybridMultilevel"/>
    <w:tmpl w:val="DD9EAF2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DE12C3D"/>
    <w:multiLevelType w:val="multilevel"/>
    <w:tmpl w:val="A2CE3CF0"/>
    <w:numStyleLink w:val="SBVAufzaehlung"/>
  </w:abstractNum>
  <w:abstractNum w:abstractNumId="13" w15:restartNumberingAfterBreak="0">
    <w:nsid w:val="101952BB"/>
    <w:multiLevelType w:val="multilevel"/>
    <w:tmpl w:val="A2CE3CF0"/>
    <w:numStyleLink w:val="SBVAufzaehlung"/>
  </w:abstractNum>
  <w:abstractNum w:abstractNumId="14" w15:restartNumberingAfterBreak="0">
    <w:nsid w:val="109F5EFE"/>
    <w:multiLevelType w:val="multilevel"/>
    <w:tmpl w:val="DBF6EF64"/>
    <w:lvl w:ilvl="0">
      <w:start w:val="1"/>
      <w:numFmt w:val="decimal"/>
      <w:pStyle w:val="berschrift1"/>
      <w:lvlText w:val="%1."/>
      <w:lvlJc w:val="left"/>
      <w:pPr>
        <w:tabs>
          <w:tab w:val="num" w:pos="851"/>
        </w:tabs>
        <w:ind w:left="851" w:hanging="851"/>
      </w:pPr>
      <w:rPr>
        <w:rFonts w:hint="default"/>
        <w:b/>
        <w:bCs/>
        <w:sz w:val="28"/>
        <w:szCs w:val="32"/>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5" w15:restartNumberingAfterBreak="0">
    <w:nsid w:val="118550B3"/>
    <w:multiLevelType w:val="multilevel"/>
    <w:tmpl w:val="A2CE3CF0"/>
    <w:numStyleLink w:val="SBVAufzaehlung"/>
  </w:abstractNum>
  <w:abstractNum w:abstractNumId="16" w15:restartNumberingAfterBreak="0">
    <w:nsid w:val="17991025"/>
    <w:multiLevelType w:val="hybridMultilevel"/>
    <w:tmpl w:val="1144AD1E"/>
    <w:lvl w:ilvl="0" w:tplc="04070005">
      <w:start w:val="1"/>
      <w:numFmt w:val="bullet"/>
      <w:lvlText w:val=""/>
      <w:lvlJc w:val="left"/>
      <w:pPr>
        <w:ind w:left="1287" w:hanging="360"/>
      </w:pPr>
      <w:rPr>
        <w:rFonts w:ascii="Wingdings" w:hAnsi="Wingdings" w:hint="default"/>
      </w:r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17" w15:restartNumberingAfterBreak="0">
    <w:nsid w:val="1BEC7615"/>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029716F"/>
    <w:multiLevelType w:val="multilevel"/>
    <w:tmpl w:val="A2CE3CF0"/>
    <w:styleLink w:val="SBVAufzaehlung"/>
    <w:lvl w:ilvl="0">
      <w:start w:val="1"/>
      <w:numFmt w:val="bullet"/>
      <w:lvlText w:val=""/>
      <w:lvlJc w:val="left"/>
      <w:pPr>
        <w:ind w:left="284" w:hanging="284"/>
      </w:pPr>
      <w:rPr>
        <w:rFonts w:ascii="Wingdings" w:hAnsi="Wingdings"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Wingdings" w:hAnsi="Wingdings" w:hint="default"/>
      </w:rPr>
    </w:lvl>
    <w:lvl w:ilvl="4">
      <w:start w:val="1"/>
      <w:numFmt w:val="bullet"/>
      <w:lvlText w:val=""/>
      <w:lvlJc w:val="left"/>
      <w:pPr>
        <w:ind w:left="1418" w:hanging="284"/>
      </w:pPr>
      <w:rPr>
        <w:rFonts w:ascii="Wingdings" w:hAnsi="Wingdings" w:hint="default"/>
      </w:rPr>
    </w:lvl>
    <w:lvl w:ilvl="5">
      <w:start w:val="1"/>
      <w:numFmt w:val="bullet"/>
      <w:lvlText w:val=""/>
      <w:lvlJc w:val="left"/>
      <w:pPr>
        <w:tabs>
          <w:tab w:val="num" w:pos="1985"/>
        </w:tabs>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Wingdings" w:hAnsi="Wingdings" w:hint="default"/>
      </w:rPr>
    </w:lvl>
    <w:lvl w:ilvl="8">
      <w:start w:val="1"/>
      <w:numFmt w:val="bullet"/>
      <w:lvlText w:val=""/>
      <w:lvlJc w:val="left"/>
      <w:pPr>
        <w:ind w:left="2552" w:hanging="284"/>
      </w:pPr>
      <w:rPr>
        <w:rFonts w:ascii="Wingdings" w:hAnsi="Wingdings" w:hint="default"/>
      </w:rPr>
    </w:lvl>
  </w:abstractNum>
  <w:abstractNum w:abstractNumId="19" w15:restartNumberingAfterBreak="0">
    <w:nsid w:val="20726B38"/>
    <w:multiLevelType w:val="multilevel"/>
    <w:tmpl w:val="E0640BEC"/>
    <w:styleLink w:val="SBVNummerierung"/>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14D3432"/>
    <w:multiLevelType w:val="multilevel"/>
    <w:tmpl w:val="E0640BEC"/>
    <w:numStyleLink w:val="SBVNummerierung"/>
  </w:abstractNum>
  <w:abstractNum w:abstractNumId="21" w15:restartNumberingAfterBreak="0">
    <w:nsid w:val="27191C06"/>
    <w:multiLevelType w:val="hybridMultilevel"/>
    <w:tmpl w:val="DDE8A12A"/>
    <w:lvl w:ilvl="0" w:tplc="08070001">
      <w:start w:val="1"/>
      <w:numFmt w:val="bullet"/>
      <w:lvlText w:val=""/>
      <w:lvlJc w:val="left"/>
      <w:pPr>
        <w:ind w:left="720" w:hanging="360"/>
      </w:pPr>
      <w:rPr>
        <w:rFonts w:ascii="Symbol" w:hAnsi="Symbol" w:hint="default"/>
      </w:rPr>
    </w:lvl>
    <w:lvl w:ilvl="1" w:tplc="41EEAD20">
      <w:start w:val="2"/>
      <w:numFmt w:val="bullet"/>
      <w:lvlText w:val="•"/>
      <w:lvlJc w:val="left"/>
      <w:pPr>
        <w:ind w:left="1635" w:hanging="555"/>
      </w:pPr>
      <w:rPr>
        <w:rFonts w:ascii="Calibri" w:eastAsia="Times New Roman" w:hAnsi="Calibri" w:cs="Calibri"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743648E"/>
    <w:multiLevelType w:val="multilevel"/>
    <w:tmpl w:val="E0640BEC"/>
    <w:numStyleLink w:val="SBVNummerierung"/>
  </w:abstractNum>
  <w:abstractNum w:abstractNumId="23" w15:restartNumberingAfterBreak="0">
    <w:nsid w:val="30E27A22"/>
    <w:multiLevelType w:val="hybridMultilevel"/>
    <w:tmpl w:val="75720A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46C4CEF"/>
    <w:multiLevelType w:val="multilevel"/>
    <w:tmpl w:val="E0640BEC"/>
    <w:numStyleLink w:val="SBVNummerierung"/>
  </w:abstractNum>
  <w:abstractNum w:abstractNumId="25" w15:restartNumberingAfterBreak="0">
    <w:nsid w:val="34B373F7"/>
    <w:multiLevelType w:val="multilevel"/>
    <w:tmpl w:val="A2CE3CF0"/>
    <w:lvl w:ilvl="0">
      <w:start w:val="1"/>
      <w:numFmt w:val="bullet"/>
      <w:lvlText w:val=""/>
      <w:lvlJc w:val="left"/>
      <w:pPr>
        <w:ind w:left="284" w:hanging="284"/>
      </w:pPr>
      <w:rPr>
        <w:rFonts w:ascii="Wingdings" w:hAnsi="Wingdings"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Wingdings" w:hAnsi="Wingdings" w:hint="default"/>
      </w:rPr>
    </w:lvl>
    <w:lvl w:ilvl="4">
      <w:start w:val="1"/>
      <w:numFmt w:val="bullet"/>
      <w:lvlText w:val=""/>
      <w:lvlJc w:val="left"/>
      <w:pPr>
        <w:ind w:left="1418" w:hanging="284"/>
      </w:pPr>
      <w:rPr>
        <w:rFonts w:ascii="Wingdings" w:hAnsi="Wingdings" w:hint="default"/>
      </w:rPr>
    </w:lvl>
    <w:lvl w:ilvl="5">
      <w:start w:val="1"/>
      <w:numFmt w:val="bullet"/>
      <w:lvlText w:val=""/>
      <w:lvlJc w:val="left"/>
      <w:pPr>
        <w:tabs>
          <w:tab w:val="num" w:pos="1985"/>
        </w:tabs>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Wingdings" w:hAnsi="Wingdings" w:hint="default"/>
      </w:rPr>
    </w:lvl>
    <w:lvl w:ilvl="8">
      <w:start w:val="1"/>
      <w:numFmt w:val="bullet"/>
      <w:lvlText w:val=""/>
      <w:lvlJc w:val="left"/>
      <w:pPr>
        <w:ind w:left="2552" w:hanging="284"/>
      </w:pPr>
      <w:rPr>
        <w:rFonts w:ascii="Wingdings" w:hAnsi="Wingdings" w:hint="default"/>
      </w:rPr>
    </w:lvl>
  </w:abstractNum>
  <w:abstractNum w:abstractNumId="26" w15:restartNumberingAfterBreak="0">
    <w:nsid w:val="360E7B45"/>
    <w:multiLevelType w:val="hybridMultilevel"/>
    <w:tmpl w:val="A53EA3D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38403D1D"/>
    <w:multiLevelType w:val="hybridMultilevel"/>
    <w:tmpl w:val="90824674"/>
    <w:lvl w:ilvl="0" w:tplc="08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9716A4A"/>
    <w:multiLevelType w:val="hybridMultilevel"/>
    <w:tmpl w:val="BE147A36"/>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3A9E0056"/>
    <w:multiLevelType w:val="multilevel"/>
    <w:tmpl w:val="E0640BEC"/>
    <w:numStyleLink w:val="SBVNummerierung"/>
  </w:abstractNum>
  <w:abstractNum w:abstractNumId="30" w15:restartNumberingAfterBreak="0">
    <w:nsid w:val="3ADB2F57"/>
    <w:multiLevelType w:val="multilevel"/>
    <w:tmpl w:val="F90E57A4"/>
    <w:lvl w:ilvl="0">
      <w:start w:val="1"/>
      <w:numFmt w:val="decimal"/>
      <w:pStyle w:val="Nummerierung"/>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31" w15:restartNumberingAfterBreak="0">
    <w:nsid w:val="3F5D257B"/>
    <w:multiLevelType w:val="hybridMultilevel"/>
    <w:tmpl w:val="71CC389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45F335E7"/>
    <w:multiLevelType w:val="hybridMultilevel"/>
    <w:tmpl w:val="3D626530"/>
    <w:lvl w:ilvl="0" w:tplc="A43AEB2A">
      <w:start w:val="1"/>
      <w:numFmt w:val="bullet"/>
      <w:pStyle w:val="Aufzhlungszeichen"/>
      <w:lvlText w:val=""/>
      <w:lvlJc w:val="left"/>
      <w:pPr>
        <w:ind w:left="36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CB0082"/>
    <w:multiLevelType w:val="hybridMultilevel"/>
    <w:tmpl w:val="2EA494BA"/>
    <w:lvl w:ilvl="0" w:tplc="121C198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4F9F557B"/>
    <w:multiLevelType w:val="hybridMultilevel"/>
    <w:tmpl w:val="CD863624"/>
    <w:lvl w:ilvl="0" w:tplc="77BCD3F4">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52F66B0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3467111"/>
    <w:multiLevelType w:val="hybridMultilevel"/>
    <w:tmpl w:val="D9949B54"/>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561B087E"/>
    <w:multiLevelType w:val="hybridMultilevel"/>
    <w:tmpl w:val="DBDC0D7C"/>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38" w15:restartNumberingAfterBreak="0">
    <w:nsid w:val="5D8D277B"/>
    <w:multiLevelType w:val="hybridMultilevel"/>
    <w:tmpl w:val="8AC65650"/>
    <w:lvl w:ilvl="0" w:tplc="33C0AC36">
      <w:start w:val="1"/>
      <w:numFmt w:val="lowerLetter"/>
      <w:lvlText w:val="%1)"/>
      <w:lvlJc w:val="left"/>
      <w:pPr>
        <w:ind w:left="644"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675B5C95"/>
    <w:multiLevelType w:val="hybridMultilevel"/>
    <w:tmpl w:val="11DEBA16"/>
    <w:lvl w:ilvl="0" w:tplc="08070001">
      <w:start w:val="1"/>
      <w:numFmt w:val="bullet"/>
      <w:lvlText w:val=""/>
      <w:lvlJc w:val="left"/>
      <w:pPr>
        <w:ind w:left="1069" w:hanging="360"/>
      </w:pPr>
      <w:rPr>
        <w:rFonts w:ascii="Symbol" w:hAnsi="Symbol" w:hint="default"/>
      </w:rPr>
    </w:lvl>
    <w:lvl w:ilvl="1" w:tplc="08070003">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40" w15:restartNumberingAfterBreak="0">
    <w:nsid w:val="69D73B42"/>
    <w:multiLevelType w:val="hybridMultilevel"/>
    <w:tmpl w:val="6652BBCE"/>
    <w:lvl w:ilvl="0" w:tplc="FACCFBBE">
      <w:start w:val="1"/>
      <w:numFmt w:val="bullet"/>
      <w:pStyle w:val="Listenabsatz"/>
      <w:lvlText w:val=""/>
      <w:lvlJc w:val="left"/>
      <w:pPr>
        <w:ind w:left="360" w:hanging="360"/>
      </w:pPr>
      <w:rPr>
        <w:rFonts w:ascii="Wingdings" w:eastAsia="Times New Roman" w:hAnsi="Wingdings" w:cs="Times New Roman"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41" w15:restartNumberingAfterBreak="0">
    <w:nsid w:val="6CEA2BD9"/>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EEF145C"/>
    <w:multiLevelType w:val="hybridMultilevel"/>
    <w:tmpl w:val="E42AD912"/>
    <w:lvl w:ilvl="0" w:tplc="00E23470">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3" w15:restartNumberingAfterBreak="0">
    <w:nsid w:val="713D00C7"/>
    <w:multiLevelType w:val="hybridMultilevel"/>
    <w:tmpl w:val="4EBE4EE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4" w15:restartNumberingAfterBreak="0">
    <w:nsid w:val="77942E83"/>
    <w:multiLevelType w:val="hybridMultilevel"/>
    <w:tmpl w:val="3092C3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96C6AE2"/>
    <w:multiLevelType w:val="hybridMultilevel"/>
    <w:tmpl w:val="4EEC36C0"/>
    <w:lvl w:ilvl="0" w:tplc="6CAA1246">
      <w:start w:val="1"/>
      <w:numFmt w:val="lowerLetter"/>
      <w:lvlText w:val="%1.)"/>
      <w:lvlJc w:val="left"/>
      <w:pPr>
        <w:ind w:left="720" w:hanging="360"/>
      </w:pPr>
      <w:rPr>
        <w:rFonts w:hint="default"/>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6" w15:restartNumberingAfterBreak="0">
    <w:nsid w:val="7A0C778B"/>
    <w:multiLevelType w:val="hybridMultilevel"/>
    <w:tmpl w:val="746001E6"/>
    <w:lvl w:ilvl="0" w:tplc="08070017">
      <w:start w:val="1"/>
      <w:numFmt w:val="lowerLetter"/>
      <w:lvlText w:val="%1)"/>
      <w:lvlJc w:val="left"/>
      <w:pPr>
        <w:ind w:left="720" w:hanging="360"/>
      </w:pPr>
    </w:lvl>
    <w:lvl w:ilvl="1" w:tplc="23E6B64C">
      <w:numFmt w:val="bullet"/>
      <w:lvlText w:val="•"/>
      <w:lvlJc w:val="left"/>
      <w:pPr>
        <w:ind w:left="1800" w:hanging="72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7" w15:restartNumberingAfterBreak="0">
    <w:nsid w:val="7F8A1AE0"/>
    <w:multiLevelType w:val="hybridMultilevel"/>
    <w:tmpl w:val="555C3606"/>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245645029">
    <w:abstractNumId w:val="32"/>
  </w:num>
  <w:num w:numId="2" w16cid:durableId="1346787477">
    <w:abstractNumId w:val="3"/>
  </w:num>
  <w:num w:numId="3" w16cid:durableId="951519434">
    <w:abstractNumId w:val="2"/>
  </w:num>
  <w:num w:numId="4" w16cid:durableId="1130904911">
    <w:abstractNumId w:val="1"/>
  </w:num>
  <w:num w:numId="5" w16cid:durableId="1268121970">
    <w:abstractNumId w:val="0"/>
  </w:num>
  <w:num w:numId="6" w16cid:durableId="1584336244">
    <w:abstractNumId w:val="30"/>
  </w:num>
  <w:num w:numId="7" w16cid:durableId="1946383544">
    <w:abstractNumId w:val="14"/>
  </w:num>
  <w:num w:numId="8" w16cid:durableId="603734057">
    <w:abstractNumId w:val="40"/>
  </w:num>
  <w:num w:numId="9" w16cid:durableId="1751463687">
    <w:abstractNumId w:val="19"/>
  </w:num>
  <w:num w:numId="10" w16cid:durableId="374431290">
    <w:abstractNumId w:val="18"/>
  </w:num>
  <w:num w:numId="11" w16cid:durableId="1387726086">
    <w:abstractNumId w:val="31"/>
  </w:num>
  <w:num w:numId="12" w16cid:durableId="231164617">
    <w:abstractNumId w:val="43"/>
  </w:num>
  <w:num w:numId="13" w16cid:durableId="724376740">
    <w:abstractNumId w:val="4"/>
  </w:num>
  <w:num w:numId="14" w16cid:durableId="309940763">
    <w:abstractNumId w:val="41"/>
  </w:num>
  <w:num w:numId="15" w16cid:durableId="308872032">
    <w:abstractNumId w:val="35"/>
  </w:num>
  <w:num w:numId="16" w16cid:durableId="1811168427">
    <w:abstractNumId w:val="7"/>
  </w:num>
  <w:num w:numId="17" w16cid:durableId="958996513">
    <w:abstractNumId w:val="17"/>
  </w:num>
  <w:num w:numId="18" w16cid:durableId="941257325">
    <w:abstractNumId w:val="8"/>
  </w:num>
  <w:num w:numId="19" w16cid:durableId="64694411">
    <w:abstractNumId w:val="22"/>
  </w:num>
  <w:num w:numId="20" w16cid:durableId="1213879864">
    <w:abstractNumId w:val="29"/>
  </w:num>
  <w:num w:numId="21" w16cid:durableId="1739665836">
    <w:abstractNumId w:val="6"/>
  </w:num>
  <w:num w:numId="22" w16cid:durableId="613753619">
    <w:abstractNumId w:val="20"/>
  </w:num>
  <w:num w:numId="23" w16cid:durableId="652026604">
    <w:abstractNumId w:val="23"/>
  </w:num>
  <w:num w:numId="24" w16cid:durableId="422914685">
    <w:abstractNumId w:val="37"/>
  </w:num>
  <w:num w:numId="25" w16cid:durableId="280189180">
    <w:abstractNumId w:val="13"/>
  </w:num>
  <w:num w:numId="26" w16cid:durableId="1007906885">
    <w:abstractNumId w:val="24"/>
  </w:num>
  <w:num w:numId="27" w16cid:durableId="234439624">
    <w:abstractNumId w:val="14"/>
  </w:num>
  <w:num w:numId="28" w16cid:durableId="1844734816">
    <w:abstractNumId w:val="14"/>
  </w:num>
  <w:num w:numId="29" w16cid:durableId="1049652027">
    <w:abstractNumId w:val="14"/>
  </w:num>
  <w:num w:numId="30" w16cid:durableId="1341614602">
    <w:abstractNumId w:val="14"/>
  </w:num>
  <w:num w:numId="31" w16cid:durableId="1833370598">
    <w:abstractNumId w:val="14"/>
  </w:num>
  <w:num w:numId="32" w16cid:durableId="973679838">
    <w:abstractNumId w:val="14"/>
  </w:num>
  <w:num w:numId="33" w16cid:durableId="1321733968">
    <w:abstractNumId w:val="14"/>
  </w:num>
  <w:num w:numId="34" w16cid:durableId="182208059">
    <w:abstractNumId w:val="14"/>
  </w:num>
  <w:num w:numId="35" w16cid:durableId="1789398207">
    <w:abstractNumId w:val="14"/>
  </w:num>
  <w:num w:numId="36" w16cid:durableId="1491209406">
    <w:abstractNumId w:val="18"/>
  </w:num>
  <w:num w:numId="37" w16cid:durableId="204485649">
    <w:abstractNumId w:val="19"/>
  </w:num>
  <w:num w:numId="38" w16cid:durableId="942494713">
    <w:abstractNumId w:val="30"/>
  </w:num>
  <w:num w:numId="39" w16cid:durableId="2026705801">
    <w:abstractNumId w:val="32"/>
  </w:num>
  <w:num w:numId="40" w16cid:durableId="368996218">
    <w:abstractNumId w:val="3"/>
  </w:num>
  <w:num w:numId="41" w16cid:durableId="558589732">
    <w:abstractNumId w:val="2"/>
  </w:num>
  <w:num w:numId="42" w16cid:durableId="1613056075">
    <w:abstractNumId w:val="1"/>
  </w:num>
  <w:num w:numId="43" w16cid:durableId="144005856">
    <w:abstractNumId w:val="0"/>
  </w:num>
  <w:num w:numId="44" w16cid:durableId="109202445">
    <w:abstractNumId w:val="14"/>
  </w:num>
  <w:num w:numId="45" w16cid:durableId="79303107">
    <w:abstractNumId w:val="14"/>
  </w:num>
  <w:num w:numId="46" w16cid:durableId="748189012">
    <w:abstractNumId w:val="14"/>
  </w:num>
  <w:num w:numId="47" w16cid:durableId="1105344946">
    <w:abstractNumId w:val="14"/>
  </w:num>
  <w:num w:numId="48" w16cid:durableId="194464930">
    <w:abstractNumId w:val="14"/>
  </w:num>
  <w:num w:numId="49" w16cid:durableId="434712561">
    <w:abstractNumId w:val="44"/>
  </w:num>
  <w:num w:numId="50" w16cid:durableId="1323658454">
    <w:abstractNumId w:val="26"/>
  </w:num>
  <w:num w:numId="51" w16cid:durableId="2056003570">
    <w:abstractNumId w:val="9"/>
  </w:num>
  <w:num w:numId="52" w16cid:durableId="1863860139">
    <w:abstractNumId w:val="14"/>
  </w:num>
  <w:num w:numId="53" w16cid:durableId="1797790293">
    <w:abstractNumId w:val="34"/>
  </w:num>
  <w:num w:numId="54" w16cid:durableId="1992251352">
    <w:abstractNumId w:val="15"/>
  </w:num>
  <w:num w:numId="55" w16cid:durableId="971591704">
    <w:abstractNumId w:val="40"/>
  </w:num>
  <w:num w:numId="56" w16cid:durableId="1534536343">
    <w:abstractNumId w:val="40"/>
  </w:num>
  <w:num w:numId="57" w16cid:durableId="1868984782">
    <w:abstractNumId w:val="40"/>
  </w:num>
  <w:num w:numId="58" w16cid:durableId="1035039489">
    <w:abstractNumId w:val="14"/>
  </w:num>
  <w:num w:numId="59" w16cid:durableId="161819758">
    <w:abstractNumId w:val="47"/>
  </w:num>
  <w:num w:numId="60" w16cid:durableId="1857498027">
    <w:abstractNumId w:val="40"/>
  </w:num>
  <w:num w:numId="61" w16cid:durableId="2127117890">
    <w:abstractNumId w:val="42"/>
  </w:num>
  <w:num w:numId="62" w16cid:durableId="431899194">
    <w:abstractNumId w:val="25"/>
  </w:num>
  <w:num w:numId="63" w16cid:durableId="1558005791">
    <w:abstractNumId w:val="40"/>
  </w:num>
  <w:num w:numId="64" w16cid:durableId="41635212">
    <w:abstractNumId w:val="40"/>
  </w:num>
  <w:num w:numId="65" w16cid:durableId="930428353">
    <w:abstractNumId w:val="14"/>
  </w:num>
  <w:num w:numId="66" w16cid:durableId="246232239">
    <w:abstractNumId w:val="38"/>
  </w:num>
  <w:num w:numId="67" w16cid:durableId="30502788">
    <w:abstractNumId w:val="5"/>
  </w:num>
  <w:num w:numId="68" w16cid:durableId="1891305887">
    <w:abstractNumId w:val="12"/>
  </w:num>
  <w:num w:numId="69" w16cid:durableId="1783181913">
    <w:abstractNumId w:val="40"/>
  </w:num>
  <w:num w:numId="70" w16cid:durableId="2081828235">
    <w:abstractNumId w:val="40"/>
  </w:num>
  <w:num w:numId="71" w16cid:durableId="1276866943">
    <w:abstractNumId w:val="40"/>
  </w:num>
  <w:num w:numId="72" w16cid:durableId="88894974">
    <w:abstractNumId w:val="40"/>
  </w:num>
  <w:num w:numId="73" w16cid:durableId="1642878544">
    <w:abstractNumId w:val="40"/>
  </w:num>
  <w:num w:numId="74" w16cid:durableId="975766625">
    <w:abstractNumId w:val="14"/>
  </w:num>
  <w:num w:numId="75" w16cid:durableId="536505151">
    <w:abstractNumId w:val="10"/>
  </w:num>
  <w:num w:numId="76" w16cid:durableId="1197281238">
    <w:abstractNumId w:val="28"/>
  </w:num>
  <w:num w:numId="77" w16cid:durableId="2138179679">
    <w:abstractNumId w:val="33"/>
  </w:num>
  <w:num w:numId="78" w16cid:durableId="1645281547">
    <w:abstractNumId w:val="14"/>
  </w:num>
  <w:num w:numId="79" w16cid:durableId="541671600">
    <w:abstractNumId w:val="14"/>
  </w:num>
  <w:num w:numId="80" w16cid:durableId="1223324887">
    <w:abstractNumId w:val="14"/>
  </w:num>
  <w:num w:numId="81" w16cid:durableId="1255019428">
    <w:abstractNumId w:val="14"/>
  </w:num>
  <w:num w:numId="82" w16cid:durableId="1684894502">
    <w:abstractNumId w:val="14"/>
  </w:num>
  <w:num w:numId="83" w16cid:durableId="38484209">
    <w:abstractNumId w:val="14"/>
  </w:num>
  <w:num w:numId="84" w16cid:durableId="1433622963">
    <w:abstractNumId w:val="14"/>
  </w:num>
  <w:num w:numId="85" w16cid:durableId="1411736469">
    <w:abstractNumId w:val="14"/>
  </w:num>
  <w:num w:numId="86" w16cid:durableId="1633367791">
    <w:abstractNumId w:val="14"/>
  </w:num>
  <w:num w:numId="87" w16cid:durableId="329530796">
    <w:abstractNumId w:val="14"/>
  </w:num>
  <w:num w:numId="88" w16cid:durableId="1983194755">
    <w:abstractNumId w:val="14"/>
  </w:num>
  <w:num w:numId="89" w16cid:durableId="1982270207">
    <w:abstractNumId w:val="14"/>
  </w:num>
  <w:num w:numId="90" w16cid:durableId="1966887117">
    <w:abstractNumId w:val="14"/>
  </w:num>
  <w:num w:numId="91" w16cid:durableId="1283731993">
    <w:abstractNumId w:val="14"/>
  </w:num>
  <w:num w:numId="92" w16cid:durableId="733741160">
    <w:abstractNumId w:val="14"/>
  </w:num>
  <w:num w:numId="93" w16cid:durableId="1699114176">
    <w:abstractNumId w:val="14"/>
  </w:num>
  <w:num w:numId="94" w16cid:durableId="2010474968">
    <w:abstractNumId w:val="14"/>
  </w:num>
  <w:num w:numId="95" w16cid:durableId="1434015772">
    <w:abstractNumId w:val="14"/>
  </w:num>
  <w:num w:numId="96" w16cid:durableId="2021930835">
    <w:abstractNumId w:val="14"/>
  </w:num>
  <w:num w:numId="97" w16cid:durableId="1479223394">
    <w:abstractNumId w:val="14"/>
  </w:num>
  <w:num w:numId="98" w16cid:durableId="948659135">
    <w:abstractNumId w:val="14"/>
  </w:num>
  <w:num w:numId="99" w16cid:durableId="1174346569">
    <w:abstractNumId w:val="14"/>
  </w:num>
  <w:num w:numId="100" w16cid:durableId="1144010466">
    <w:abstractNumId w:val="14"/>
  </w:num>
  <w:num w:numId="101" w16cid:durableId="1880314189">
    <w:abstractNumId w:val="14"/>
  </w:num>
  <w:num w:numId="102" w16cid:durableId="1489637397">
    <w:abstractNumId w:val="14"/>
  </w:num>
  <w:num w:numId="103" w16cid:durableId="1475953757">
    <w:abstractNumId w:val="14"/>
  </w:num>
  <w:num w:numId="104" w16cid:durableId="655303666">
    <w:abstractNumId w:val="14"/>
  </w:num>
  <w:num w:numId="105" w16cid:durableId="1795319780">
    <w:abstractNumId w:val="14"/>
  </w:num>
  <w:num w:numId="106" w16cid:durableId="150143491">
    <w:abstractNumId w:val="14"/>
  </w:num>
  <w:num w:numId="107" w16cid:durableId="271012951">
    <w:abstractNumId w:val="14"/>
  </w:num>
  <w:num w:numId="108" w16cid:durableId="1390105391">
    <w:abstractNumId w:val="14"/>
  </w:num>
  <w:num w:numId="109" w16cid:durableId="455871986">
    <w:abstractNumId w:val="14"/>
  </w:num>
  <w:num w:numId="110" w16cid:durableId="2119174396">
    <w:abstractNumId w:val="14"/>
  </w:num>
  <w:num w:numId="111" w16cid:durableId="784080772">
    <w:abstractNumId w:val="14"/>
  </w:num>
  <w:num w:numId="112" w16cid:durableId="280263147">
    <w:abstractNumId w:val="14"/>
  </w:num>
  <w:num w:numId="113" w16cid:durableId="1377657365">
    <w:abstractNumId w:val="14"/>
  </w:num>
  <w:num w:numId="114" w16cid:durableId="1646659461">
    <w:abstractNumId w:val="14"/>
  </w:num>
  <w:num w:numId="115" w16cid:durableId="202908791">
    <w:abstractNumId w:val="14"/>
  </w:num>
  <w:num w:numId="116" w16cid:durableId="1185946133">
    <w:abstractNumId w:val="14"/>
  </w:num>
  <w:num w:numId="117" w16cid:durableId="881556599">
    <w:abstractNumId w:val="14"/>
  </w:num>
  <w:num w:numId="118" w16cid:durableId="789739916">
    <w:abstractNumId w:val="14"/>
  </w:num>
  <w:num w:numId="119" w16cid:durableId="1189221267">
    <w:abstractNumId w:val="14"/>
  </w:num>
  <w:num w:numId="120" w16cid:durableId="2120905206">
    <w:abstractNumId w:val="14"/>
  </w:num>
  <w:num w:numId="121" w16cid:durableId="827283354">
    <w:abstractNumId w:val="14"/>
  </w:num>
  <w:num w:numId="122" w16cid:durableId="1060522916">
    <w:abstractNumId w:val="14"/>
  </w:num>
  <w:num w:numId="123" w16cid:durableId="1188985219">
    <w:abstractNumId w:val="14"/>
  </w:num>
  <w:num w:numId="124" w16cid:durableId="793140814">
    <w:abstractNumId w:val="14"/>
  </w:num>
  <w:num w:numId="125" w16cid:durableId="512188966">
    <w:abstractNumId w:val="14"/>
  </w:num>
  <w:num w:numId="126" w16cid:durableId="342974489">
    <w:abstractNumId w:val="14"/>
  </w:num>
  <w:num w:numId="127" w16cid:durableId="1007630950">
    <w:abstractNumId w:val="14"/>
  </w:num>
  <w:num w:numId="128" w16cid:durableId="1606500046">
    <w:abstractNumId w:val="14"/>
  </w:num>
  <w:num w:numId="129" w16cid:durableId="1904218337">
    <w:abstractNumId w:val="14"/>
  </w:num>
  <w:num w:numId="130" w16cid:durableId="738404932">
    <w:abstractNumId w:val="14"/>
  </w:num>
  <w:num w:numId="131" w16cid:durableId="1827668119">
    <w:abstractNumId w:val="14"/>
  </w:num>
  <w:num w:numId="132" w16cid:durableId="1952854515">
    <w:abstractNumId w:val="14"/>
  </w:num>
  <w:num w:numId="133" w16cid:durableId="160126548">
    <w:abstractNumId w:val="11"/>
  </w:num>
  <w:num w:numId="134" w16cid:durableId="659432744">
    <w:abstractNumId w:val="14"/>
  </w:num>
  <w:num w:numId="135" w16cid:durableId="766385211">
    <w:abstractNumId w:val="14"/>
  </w:num>
  <w:num w:numId="136" w16cid:durableId="1454909134">
    <w:abstractNumId w:val="14"/>
  </w:num>
  <w:num w:numId="137" w16cid:durableId="1639921246">
    <w:abstractNumId w:val="14"/>
  </w:num>
  <w:num w:numId="138" w16cid:durableId="2088456729">
    <w:abstractNumId w:val="14"/>
  </w:num>
  <w:num w:numId="139" w16cid:durableId="451633306">
    <w:abstractNumId w:val="14"/>
  </w:num>
  <w:num w:numId="140" w16cid:durableId="2038309830">
    <w:abstractNumId w:val="14"/>
  </w:num>
  <w:num w:numId="141" w16cid:durableId="1406301606">
    <w:abstractNumId w:val="14"/>
  </w:num>
  <w:num w:numId="142" w16cid:durableId="306012840">
    <w:abstractNumId w:val="14"/>
  </w:num>
  <w:num w:numId="143" w16cid:durableId="1136602306">
    <w:abstractNumId w:val="45"/>
  </w:num>
  <w:num w:numId="144" w16cid:durableId="919680675">
    <w:abstractNumId w:val="36"/>
  </w:num>
  <w:num w:numId="145" w16cid:durableId="264270247">
    <w:abstractNumId w:val="46"/>
  </w:num>
  <w:num w:numId="146" w16cid:durableId="327710215">
    <w:abstractNumId w:val="27"/>
  </w:num>
  <w:num w:numId="147" w16cid:durableId="547685839">
    <w:abstractNumId w:val="40"/>
  </w:num>
  <w:num w:numId="148" w16cid:durableId="202181182">
    <w:abstractNumId w:val="40"/>
  </w:num>
  <w:num w:numId="149" w16cid:durableId="66657919">
    <w:abstractNumId w:val="40"/>
  </w:num>
  <w:num w:numId="150" w16cid:durableId="1265843225">
    <w:abstractNumId w:val="14"/>
  </w:num>
  <w:num w:numId="151" w16cid:durableId="894437339">
    <w:abstractNumId w:val="39"/>
  </w:num>
  <w:num w:numId="152" w16cid:durableId="151140455">
    <w:abstractNumId w:val="16"/>
  </w:num>
  <w:num w:numId="153" w16cid:durableId="2094931376">
    <w:abstractNumId w:val="21"/>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42"/>
  <w:drawingGridVerticalSpacing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B93"/>
    <w:rsid w:val="000010C9"/>
    <w:rsid w:val="00010AE2"/>
    <w:rsid w:val="000145A2"/>
    <w:rsid w:val="00015A1B"/>
    <w:rsid w:val="000163AF"/>
    <w:rsid w:val="00023744"/>
    <w:rsid w:val="00024709"/>
    <w:rsid w:val="00026BB2"/>
    <w:rsid w:val="00036298"/>
    <w:rsid w:val="00037B54"/>
    <w:rsid w:val="00053C94"/>
    <w:rsid w:val="0005608F"/>
    <w:rsid w:val="0006452B"/>
    <w:rsid w:val="00065413"/>
    <w:rsid w:val="000711F2"/>
    <w:rsid w:val="000719E8"/>
    <w:rsid w:val="00076A46"/>
    <w:rsid w:val="000830D0"/>
    <w:rsid w:val="000B0699"/>
    <w:rsid w:val="000C2525"/>
    <w:rsid w:val="000C28E3"/>
    <w:rsid w:val="000C6AF8"/>
    <w:rsid w:val="000C78FE"/>
    <w:rsid w:val="000D6B1C"/>
    <w:rsid w:val="000E563E"/>
    <w:rsid w:val="000E79FF"/>
    <w:rsid w:val="000F1BC8"/>
    <w:rsid w:val="000F471D"/>
    <w:rsid w:val="00101AD0"/>
    <w:rsid w:val="00105029"/>
    <w:rsid w:val="00111851"/>
    <w:rsid w:val="001124F6"/>
    <w:rsid w:val="00132733"/>
    <w:rsid w:val="001378B1"/>
    <w:rsid w:val="00137F34"/>
    <w:rsid w:val="00140244"/>
    <w:rsid w:val="001525C4"/>
    <w:rsid w:val="001579BC"/>
    <w:rsid w:val="001604CF"/>
    <w:rsid w:val="0016502B"/>
    <w:rsid w:val="00167EB3"/>
    <w:rsid w:val="00173A47"/>
    <w:rsid w:val="00181CE3"/>
    <w:rsid w:val="00184EC0"/>
    <w:rsid w:val="001854F0"/>
    <w:rsid w:val="001946EE"/>
    <w:rsid w:val="00197A55"/>
    <w:rsid w:val="001B2BA1"/>
    <w:rsid w:val="001D5B15"/>
    <w:rsid w:val="001E0239"/>
    <w:rsid w:val="001E1033"/>
    <w:rsid w:val="001E2F42"/>
    <w:rsid w:val="001E7C3C"/>
    <w:rsid w:val="001F0CE5"/>
    <w:rsid w:val="001F0DE8"/>
    <w:rsid w:val="001F186F"/>
    <w:rsid w:val="001F47EE"/>
    <w:rsid w:val="001F58F3"/>
    <w:rsid w:val="00205447"/>
    <w:rsid w:val="002064A1"/>
    <w:rsid w:val="00217C42"/>
    <w:rsid w:val="0022325B"/>
    <w:rsid w:val="0022380B"/>
    <w:rsid w:val="00223E23"/>
    <w:rsid w:val="00223F0D"/>
    <w:rsid w:val="0022490D"/>
    <w:rsid w:val="002257DD"/>
    <w:rsid w:val="002316D3"/>
    <w:rsid w:val="0023519F"/>
    <w:rsid w:val="0024181B"/>
    <w:rsid w:val="002474A0"/>
    <w:rsid w:val="002639C8"/>
    <w:rsid w:val="00265114"/>
    <w:rsid w:val="00266814"/>
    <w:rsid w:val="00272D62"/>
    <w:rsid w:val="00275A5B"/>
    <w:rsid w:val="0029122F"/>
    <w:rsid w:val="00294237"/>
    <w:rsid w:val="002A1B96"/>
    <w:rsid w:val="002A5A15"/>
    <w:rsid w:val="002A6A58"/>
    <w:rsid w:val="002A6B55"/>
    <w:rsid w:val="002B3458"/>
    <w:rsid w:val="002B60E2"/>
    <w:rsid w:val="002B6BCA"/>
    <w:rsid w:val="002C2FC2"/>
    <w:rsid w:val="002C3631"/>
    <w:rsid w:val="002C3C70"/>
    <w:rsid w:val="002D0D6B"/>
    <w:rsid w:val="002D16B0"/>
    <w:rsid w:val="002D5F39"/>
    <w:rsid w:val="002E375E"/>
    <w:rsid w:val="002F3E25"/>
    <w:rsid w:val="002F6966"/>
    <w:rsid w:val="0030297B"/>
    <w:rsid w:val="003040FA"/>
    <w:rsid w:val="00305611"/>
    <w:rsid w:val="00306284"/>
    <w:rsid w:val="00307AD6"/>
    <w:rsid w:val="00307E18"/>
    <w:rsid w:val="00313C7C"/>
    <w:rsid w:val="003172DA"/>
    <w:rsid w:val="00321C06"/>
    <w:rsid w:val="00323939"/>
    <w:rsid w:val="00330F6A"/>
    <w:rsid w:val="00334AF4"/>
    <w:rsid w:val="00343947"/>
    <w:rsid w:val="00375098"/>
    <w:rsid w:val="00377450"/>
    <w:rsid w:val="003806E2"/>
    <w:rsid w:val="00390F76"/>
    <w:rsid w:val="00392214"/>
    <w:rsid w:val="00394D9C"/>
    <w:rsid w:val="003A272F"/>
    <w:rsid w:val="003A30DC"/>
    <w:rsid w:val="003A34F3"/>
    <w:rsid w:val="003B42E2"/>
    <w:rsid w:val="003C1E81"/>
    <w:rsid w:val="003C2FE8"/>
    <w:rsid w:val="003D02AF"/>
    <w:rsid w:val="003D3159"/>
    <w:rsid w:val="003D3735"/>
    <w:rsid w:val="003D4949"/>
    <w:rsid w:val="003E5CF0"/>
    <w:rsid w:val="003E62C1"/>
    <w:rsid w:val="003E7660"/>
    <w:rsid w:val="003F3D3D"/>
    <w:rsid w:val="003F3E0A"/>
    <w:rsid w:val="003F4E9A"/>
    <w:rsid w:val="00402AE2"/>
    <w:rsid w:val="00404C93"/>
    <w:rsid w:val="00413C48"/>
    <w:rsid w:val="00413E00"/>
    <w:rsid w:val="00432CC0"/>
    <w:rsid w:val="00442454"/>
    <w:rsid w:val="00442A13"/>
    <w:rsid w:val="00457002"/>
    <w:rsid w:val="00461357"/>
    <w:rsid w:val="00463599"/>
    <w:rsid w:val="0047251F"/>
    <w:rsid w:val="00474FF0"/>
    <w:rsid w:val="00475757"/>
    <w:rsid w:val="00480523"/>
    <w:rsid w:val="004819CB"/>
    <w:rsid w:val="00495505"/>
    <w:rsid w:val="004C2466"/>
    <w:rsid w:val="004D0F05"/>
    <w:rsid w:val="004D3800"/>
    <w:rsid w:val="004D4D3E"/>
    <w:rsid w:val="004E27FA"/>
    <w:rsid w:val="004F220C"/>
    <w:rsid w:val="0051736D"/>
    <w:rsid w:val="0053174A"/>
    <w:rsid w:val="005358EE"/>
    <w:rsid w:val="0053755A"/>
    <w:rsid w:val="005434AF"/>
    <w:rsid w:val="00563692"/>
    <w:rsid w:val="005653C7"/>
    <w:rsid w:val="0056562D"/>
    <w:rsid w:val="00570497"/>
    <w:rsid w:val="00570765"/>
    <w:rsid w:val="00595761"/>
    <w:rsid w:val="00596935"/>
    <w:rsid w:val="005A2294"/>
    <w:rsid w:val="005A49FB"/>
    <w:rsid w:val="005A7A30"/>
    <w:rsid w:val="005A7ECC"/>
    <w:rsid w:val="005B3D66"/>
    <w:rsid w:val="005C3BF0"/>
    <w:rsid w:val="005C59A2"/>
    <w:rsid w:val="005E2D9C"/>
    <w:rsid w:val="005E6150"/>
    <w:rsid w:val="005F002C"/>
    <w:rsid w:val="005F2B05"/>
    <w:rsid w:val="00600E86"/>
    <w:rsid w:val="006039F0"/>
    <w:rsid w:val="00612F6C"/>
    <w:rsid w:val="00614C3F"/>
    <w:rsid w:val="00615BE9"/>
    <w:rsid w:val="00622614"/>
    <w:rsid w:val="00631BCC"/>
    <w:rsid w:val="00635F33"/>
    <w:rsid w:val="0063641C"/>
    <w:rsid w:val="0064437E"/>
    <w:rsid w:val="00652115"/>
    <w:rsid w:val="00655A2C"/>
    <w:rsid w:val="00667814"/>
    <w:rsid w:val="006678EF"/>
    <w:rsid w:val="006737C4"/>
    <w:rsid w:val="00680B77"/>
    <w:rsid w:val="00684890"/>
    <w:rsid w:val="00692FE2"/>
    <w:rsid w:val="00697C95"/>
    <w:rsid w:val="006A0C4F"/>
    <w:rsid w:val="006A5AFE"/>
    <w:rsid w:val="006A71DB"/>
    <w:rsid w:val="006B458F"/>
    <w:rsid w:val="006B5F0D"/>
    <w:rsid w:val="006C5EBF"/>
    <w:rsid w:val="006C66CF"/>
    <w:rsid w:val="006C6F2E"/>
    <w:rsid w:val="006D2B36"/>
    <w:rsid w:val="006E0734"/>
    <w:rsid w:val="006E4A9E"/>
    <w:rsid w:val="006E6C5A"/>
    <w:rsid w:val="00702541"/>
    <w:rsid w:val="00707BD5"/>
    <w:rsid w:val="007113B9"/>
    <w:rsid w:val="007118BA"/>
    <w:rsid w:val="0071449D"/>
    <w:rsid w:val="00715974"/>
    <w:rsid w:val="00720A07"/>
    <w:rsid w:val="00721992"/>
    <w:rsid w:val="00732148"/>
    <w:rsid w:val="00735D70"/>
    <w:rsid w:val="007361CB"/>
    <w:rsid w:val="00736E52"/>
    <w:rsid w:val="00737904"/>
    <w:rsid w:val="00741506"/>
    <w:rsid w:val="007441AC"/>
    <w:rsid w:val="00750336"/>
    <w:rsid w:val="00753D69"/>
    <w:rsid w:val="0077274C"/>
    <w:rsid w:val="0078237A"/>
    <w:rsid w:val="00787064"/>
    <w:rsid w:val="007870A3"/>
    <w:rsid w:val="00787CD7"/>
    <w:rsid w:val="0079410E"/>
    <w:rsid w:val="007A0B51"/>
    <w:rsid w:val="007B4E01"/>
    <w:rsid w:val="007C0074"/>
    <w:rsid w:val="007C50E0"/>
    <w:rsid w:val="007C5B70"/>
    <w:rsid w:val="007D094D"/>
    <w:rsid w:val="007D6ADF"/>
    <w:rsid w:val="007D7DA0"/>
    <w:rsid w:val="007E2589"/>
    <w:rsid w:val="007E3A28"/>
    <w:rsid w:val="007F42FE"/>
    <w:rsid w:val="00804A86"/>
    <w:rsid w:val="008112AC"/>
    <w:rsid w:val="0081457A"/>
    <w:rsid w:val="008147C0"/>
    <w:rsid w:val="00815F53"/>
    <w:rsid w:val="00820DF1"/>
    <w:rsid w:val="00830799"/>
    <w:rsid w:val="008467F6"/>
    <w:rsid w:val="00850D71"/>
    <w:rsid w:val="008555DF"/>
    <w:rsid w:val="0086194D"/>
    <w:rsid w:val="0086487D"/>
    <w:rsid w:val="00864E05"/>
    <w:rsid w:val="00866509"/>
    <w:rsid w:val="0086745F"/>
    <w:rsid w:val="00871660"/>
    <w:rsid w:val="00880130"/>
    <w:rsid w:val="00883B3E"/>
    <w:rsid w:val="0088449A"/>
    <w:rsid w:val="00894481"/>
    <w:rsid w:val="00896D6C"/>
    <w:rsid w:val="008A01F1"/>
    <w:rsid w:val="008A1D70"/>
    <w:rsid w:val="008B012F"/>
    <w:rsid w:val="008B04A3"/>
    <w:rsid w:val="008C480B"/>
    <w:rsid w:val="008C71D2"/>
    <w:rsid w:val="008E06F7"/>
    <w:rsid w:val="008E0D6C"/>
    <w:rsid w:val="00906133"/>
    <w:rsid w:val="009202E6"/>
    <w:rsid w:val="00921F3B"/>
    <w:rsid w:val="00925537"/>
    <w:rsid w:val="0093348A"/>
    <w:rsid w:val="009350E1"/>
    <w:rsid w:val="00935810"/>
    <w:rsid w:val="00950B26"/>
    <w:rsid w:val="00971C4B"/>
    <w:rsid w:val="009748C7"/>
    <w:rsid w:val="00982819"/>
    <w:rsid w:val="00996BFD"/>
    <w:rsid w:val="009A1C6C"/>
    <w:rsid w:val="009A6A59"/>
    <w:rsid w:val="009A7911"/>
    <w:rsid w:val="009B0809"/>
    <w:rsid w:val="009B5474"/>
    <w:rsid w:val="009C05F0"/>
    <w:rsid w:val="009C08B6"/>
    <w:rsid w:val="009C0D44"/>
    <w:rsid w:val="009C75E8"/>
    <w:rsid w:val="009E6472"/>
    <w:rsid w:val="009F091B"/>
    <w:rsid w:val="009F2D7A"/>
    <w:rsid w:val="00A0219A"/>
    <w:rsid w:val="00A20457"/>
    <w:rsid w:val="00A305F7"/>
    <w:rsid w:val="00A32F03"/>
    <w:rsid w:val="00A33082"/>
    <w:rsid w:val="00A369D1"/>
    <w:rsid w:val="00A37C4C"/>
    <w:rsid w:val="00A4667B"/>
    <w:rsid w:val="00A47DD3"/>
    <w:rsid w:val="00A502E7"/>
    <w:rsid w:val="00A5506C"/>
    <w:rsid w:val="00A62F49"/>
    <w:rsid w:val="00A85CAF"/>
    <w:rsid w:val="00AA3673"/>
    <w:rsid w:val="00AB0780"/>
    <w:rsid w:val="00AB649E"/>
    <w:rsid w:val="00AC6D5E"/>
    <w:rsid w:val="00AC79B0"/>
    <w:rsid w:val="00AD04A9"/>
    <w:rsid w:val="00AE42E5"/>
    <w:rsid w:val="00AF3A41"/>
    <w:rsid w:val="00B049BE"/>
    <w:rsid w:val="00B04E0D"/>
    <w:rsid w:val="00B06E09"/>
    <w:rsid w:val="00B06F02"/>
    <w:rsid w:val="00B12A04"/>
    <w:rsid w:val="00B15F8B"/>
    <w:rsid w:val="00B22343"/>
    <w:rsid w:val="00B44C40"/>
    <w:rsid w:val="00B458BF"/>
    <w:rsid w:val="00B464FF"/>
    <w:rsid w:val="00B50AEE"/>
    <w:rsid w:val="00B526BE"/>
    <w:rsid w:val="00B62C55"/>
    <w:rsid w:val="00B7251E"/>
    <w:rsid w:val="00B742C5"/>
    <w:rsid w:val="00B822C3"/>
    <w:rsid w:val="00B8395C"/>
    <w:rsid w:val="00B86084"/>
    <w:rsid w:val="00B8642D"/>
    <w:rsid w:val="00B92B02"/>
    <w:rsid w:val="00B93627"/>
    <w:rsid w:val="00B967F8"/>
    <w:rsid w:val="00B9795F"/>
    <w:rsid w:val="00BB2748"/>
    <w:rsid w:val="00BB34D0"/>
    <w:rsid w:val="00BB668F"/>
    <w:rsid w:val="00BC17B9"/>
    <w:rsid w:val="00BD2DC2"/>
    <w:rsid w:val="00BD76EC"/>
    <w:rsid w:val="00BE141C"/>
    <w:rsid w:val="00BE56A7"/>
    <w:rsid w:val="00BE79D8"/>
    <w:rsid w:val="00BF0DFC"/>
    <w:rsid w:val="00BF43A5"/>
    <w:rsid w:val="00BF4624"/>
    <w:rsid w:val="00C12187"/>
    <w:rsid w:val="00C13F20"/>
    <w:rsid w:val="00C17DEE"/>
    <w:rsid w:val="00C20D9C"/>
    <w:rsid w:val="00C21A06"/>
    <w:rsid w:val="00C233F3"/>
    <w:rsid w:val="00C24368"/>
    <w:rsid w:val="00C35339"/>
    <w:rsid w:val="00C363ED"/>
    <w:rsid w:val="00C36E20"/>
    <w:rsid w:val="00C36EF1"/>
    <w:rsid w:val="00C4440E"/>
    <w:rsid w:val="00C467D1"/>
    <w:rsid w:val="00C51FF3"/>
    <w:rsid w:val="00C532CC"/>
    <w:rsid w:val="00C536A7"/>
    <w:rsid w:val="00C61129"/>
    <w:rsid w:val="00C61952"/>
    <w:rsid w:val="00C72F6E"/>
    <w:rsid w:val="00C80EE6"/>
    <w:rsid w:val="00C90F6E"/>
    <w:rsid w:val="00C96720"/>
    <w:rsid w:val="00CA2EAF"/>
    <w:rsid w:val="00CA7BC7"/>
    <w:rsid w:val="00CB0154"/>
    <w:rsid w:val="00CB0ECE"/>
    <w:rsid w:val="00CB1378"/>
    <w:rsid w:val="00CB1701"/>
    <w:rsid w:val="00CB769D"/>
    <w:rsid w:val="00CC72B2"/>
    <w:rsid w:val="00CE07FB"/>
    <w:rsid w:val="00CE1CAC"/>
    <w:rsid w:val="00CE3B84"/>
    <w:rsid w:val="00CE746C"/>
    <w:rsid w:val="00CF27C7"/>
    <w:rsid w:val="00CF49DD"/>
    <w:rsid w:val="00D06493"/>
    <w:rsid w:val="00D156D5"/>
    <w:rsid w:val="00D22622"/>
    <w:rsid w:val="00D22F4C"/>
    <w:rsid w:val="00D278F8"/>
    <w:rsid w:val="00D34982"/>
    <w:rsid w:val="00D35F3F"/>
    <w:rsid w:val="00D43042"/>
    <w:rsid w:val="00D4644E"/>
    <w:rsid w:val="00D50BCC"/>
    <w:rsid w:val="00D51344"/>
    <w:rsid w:val="00D53519"/>
    <w:rsid w:val="00D565AD"/>
    <w:rsid w:val="00D905F6"/>
    <w:rsid w:val="00D91174"/>
    <w:rsid w:val="00D9257D"/>
    <w:rsid w:val="00D92C5E"/>
    <w:rsid w:val="00D94543"/>
    <w:rsid w:val="00DA02B5"/>
    <w:rsid w:val="00DA0F7C"/>
    <w:rsid w:val="00DA44CF"/>
    <w:rsid w:val="00DA7629"/>
    <w:rsid w:val="00DB3A63"/>
    <w:rsid w:val="00DD2E81"/>
    <w:rsid w:val="00DD6203"/>
    <w:rsid w:val="00DF243E"/>
    <w:rsid w:val="00DF4F07"/>
    <w:rsid w:val="00E008B8"/>
    <w:rsid w:val="00E127E8"/>
    <w:rsid w:val="00E12FE6"/>
    <w:rsid w:val="00E1407B"/>
    <w:rsid w:val="00E24384"/>
    <w:rsid w:val="00E34D65"/>
    <w:rsid w:val="00E41E04"/>
    <w:rsid w:val="00E44169"/>
    <w:rsid w:val="00E53895"/>
    <w:rsid w:val="00E55A72"/>
    <w:rsid w:val="00E61198"/>
    <w:rsid w:val="00E679F7"/>
    <w:rsid w:val="00E74958"/>
    <w:rsid w:val="00E81B25"/>
    <w:rsid w:val="00E85A86"/>
    <w:rsid w:val="00EA0927"/>
    <w:rsid w:val="00EA1DB4"/>
    <w:rsid w:val="00EA6A85"/>
    <w:rsid w:val="00EB03C3"/>
    <w:rsid w:val="00EB129C"/>
    <w:rsid w:val="00EC6D00"/>
    <w:rsid w:val="00ED59C4"/>
    <w:rsid w:val="00EE4E68"/>
    <w:rsid w:val="00EF2BD1"/>
    <w:rsid w:val="00EF6753"/>
    <w:rsid w:val="00EF7664"/>
    <w:rsid w:val="00F0019A"/>
    <w:rsid w:val="00F00BA3"/>
    <w:rsid w:val="00F27DB8"/>
    <w:rsid w:val="00F4220B"/>
    <w:rsid w:val="00F457E0"/>
    <w:rsid w:val="00F4678E"/>
    <w:rsid w:val="00F46992"/>
    <w:rsid w:val="00F55BA3"/>
    <w:rsid w:val="00F7731F"/>
    <w:rsid w:val="00F81017"/>
    <w:rsid w:val="00F90CD4"/>
    <w:rsid w:val="00FA1B93"/>
    <w:rsid w:val="00FA450D"/>
    <w:rsid w:val="00FA5616"/>
    <w:rsid w:val="00FA60D4"/>
    <w:rsid w:val="00FB5D40"/>
    <w:rsid w:val="00FC28AE"/>
    <w:rsid w:val="00FC7A7F"/>
    <w:rsid w:val="00FC7B92"/>
    <w:rsid w:val="00FD547D"/>
    <w:rsid w:val="00FE24F2"/>
    <w:rsid w:val="00FE7C61"/>
    <w:rsid w:val="00FF5040"/>
    <w:rsid w:val="44484F5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9E0342"/>
  <w15:chartTrackingRefBased/>
  <w15:docId w15:val="{0001DCFE-5FCC-44D4-AA4C-525F70157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0336"/>
    <w:pPr>
      <w:overflowPunct w:val="0"/>
      <w:autoSpaceDE w:val="0"/>
      <w:autoSpaceDN w:val="0"/>
      <w:adjustRightInd w:val="0"/>
      <w:spacing w:after="120"/>
      <w:textAlignment w:val="baseline"/>
    </w:pPr>
    <w:rPr>
      <w:rFonts w:asciiTheme="minorHAnsi" w:hAnsiTheme="minorHAnsi"/>
      <w:sz w:val="21"/>
      <w:lang w:eastAsia="de-DE"/>
    </w:rPr>
  </w:style>
  <w:style w:type="paragraph" w:styleId="berschrift1">
    <w:name w:val="heading 1"/>
    <w:basedOn w:val="Standard"/>
    <w:next w:val="Standard"/>
    <w:qFormat/>
    <w:rsid w:val="00750336"/>
    <w:pPr>
      <w:keepNext/>
      <w:keepLines/>
      <w:numPr>
        <w:numId w:val="35"/>
      </w:numPr>
      <w:spacing w:before="480" w:after="240"/>
      <w:outlineLvl w:val="0"/>
    </w:pPr>
    <w:rPr>
      <w:b/>
      <w:bCs/>
      <w:kern w:val="32"/>
      <w:sz w:val="28"/>
      <w:szCs w:val="28"/>
    </w:rPr>
  </w:style>
  <w:style w:type="paragraph" w:styleId="berschrift2">
    <w:name w:val="heading 2"/>
    <w:basedOn w:val="berschrift1"/>
    <w:next w:val="Standard"/>
    <w:qFormat/>
    <w:rsid w:val="00750336"/>
    <w:pPr>
      <w:numPr>
        <w:ilvl w:val="1"/>
      </w:numPr>
      <w:spacing w:before="360"/>
      <w:outlineLvl w:val="1"/>
    </w:pPr>
    <w:rPr>
      <w:b w:val="0"/>
      <w:bCs w:val="0"/>
      <w:iCs/>
      <w:sz w:val="26"/>
      <w:szCs w:val="26"/>
    </w:rPr>
  </w:style>
  <w:style w:type="paragraph" w:styleId="berschrift3">
    <w:name w:val="heading 3"/>
    <w:basedOn w:val="berschrift2"/>
    <w:next w:val="Standard"/>
    <w:qFormat/>
    <w:rsid w:val="00750336"/>
    <w:pPr>
      <w:numPr>
        <w:ilvl w:val="2"/>
      </w:numPr>
      <w:outlineLvl w:val="2"/>
    </w:pPr>
    <w:rPr>
      <w:bCs/>
      <w:sz w:val="24"/>
    </w:rPr>
  </w:style>
  <w:style w:type="paragraph" w:styleId="berschrift4">
    <w:name w:val="heading 4"/>
    <w:basedOn w:val="berschrift3"/>
    <w:next w:val="Standard"/>
    <w:qFormat/>
    <w:rsid w:val="00750336"/>
    <w:pPr>
      <w:numPr>
        <w:ilvl w:val="3"/>
      </w:numPr>
      <w:outlineLvl w:val="3"/>
    </w:pPr>
    <w:rPr>
      <w:bCs w:val="0"/>
      <w:sz w:val="22"/>
      <w:szCs w:val="28"/>
    </w:rPr>
  </w:style>
  <w:style w:type="paragraph" w:styleId="berschrift5">
    <w:name w:val="heading 5"/>
    <w:basedOn w:val="berschrift4"/>
    <w:next w:val="Standard"/>
    <w:qFormat/>
    <w:rsid w:val="00750336"/>
    <w:pPr>
      <w:numPr>
        <w:ilvl w:val="4"/>
      </w:numPr>
      <w:outlineLvl w:val="4"/>
    </w:pPr>
    <w:rPr>
      <w:sz w:val="21"/>
    </w:rPr>
  </w:style>
  <w:style w:type="paragraph" w:styleId="berschrift6">
    <w:name w:val="heading 6"/>
    <w:basedOn w:val="berschrift5"/>
    <w:next w:val="Standard"/>
    <w:autoRedefine/>
    <w:qFormat/>
    <w:rsid w:val="00750336"/>
    <w:pPr>
      <w:numPr>
        <w:ilvl w:val="5"/>
      </w:numPr>
      <w:spacing w:after="60"/>
      <w:outlineLvl w:val="5"/>
    </w:pPr>
  </w:style>
  <w:style w:type="paragraph" w:styleId="berschrift7">
    <w:name w:val="heading 7"/>
    <w:basedOn w:val="berschrift6"/>
    <w:next w:val="Standard"/>
    <w:autoRedefine/>
    <w:qFormat/>
    <w:rsid w:val="00750336"/>
    <w:pPr>
      <w:numPr>
        <w:ilvl w:val="6"/>
      </w:numPr>
      <w:outlineLvl w:val="6"/>
    </w:pPr>
    <w:rPr>
      <w:i/>
    </w:rPr>
  </w:style>
  <w:style w:type="paragraph" w:styleId="berschrift8">
    <w:name w:val="heading 8"/>
    <w:basedOn w:val="berschrift7"/>
    <w:next w:val="Standard"/>
    <w:autoRedefine/>
    <w:qFormat/>
    <w:rsid w:val="00750336"/>
    <w:pPr>
      <w:numPr>
        <w:ilvl w:val="7"/>
      </w:numPr>
      <w:outlineLvl w:val="7"/>
    </w:pPr>
    <w:rPr>
      <w:i w:val="0"/>
    </w:rPr>
  </w:style>
  <w:style w:type="paragraph" w:styleId="berschrift9">
    <w:name w:val="heading 9"/>
    <w:basedOn w:val="Standard"/>
    <w:next w:val="Standard"/>
    <w:autoRedefine/>
    <w:qFormat/>
    <w:rsid w:val="00750336"/>
    <w:pPr>
      <w:numPr>
        <w:ilvl w:val="8"/>
        <w:numId w:val="35"/>
      </w:numPr>
      <w:spacing w:before="60" w:after="60"/>
      <w:outlineLvl w:val="8"/>
    </w:pPr>
    <w:rPr>
      <w:rFonts w:cs="Arial"/>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color w:val="999999"/>
      <w:sz w:val="14"/>
    </w:rPr>
  </w:style>
  <w:style w:type="paragraph" w:styleId="Textkrper">
    <w:name w:val="Body Text"/>
    <w:basedOn w:val="Standard"/>
    <w:link w:val="TextkrperZchn"/>
    <w:rsid w:val="00750336"/>
  </w:style>
  <w:style w:type="paragraph" w:styleId="Kopfzeile">
    <w:name w:val="header"/>
    <w:basedOn w:val="Standard"/>
    <w:link w:val="KopfzeileZchn"/>
    <w:uiPriority w:val="99"/>
    <w:pPr>
      <w:tabs>
        <w:tab w:val="center" w:pos="4536"/>
        <w:tab w:val="right" w:pos="9072"/>
      </w:tabs>
    </w:pPr>
  </w:style>
  <w:style w:type="paragraph" w:customStyle="1" w:styleId="Nummerierung">
    <w:name w:val="Nummerierung"/>
    <w:basedOn w:val="Standard"/>
    <w:rsid w:val="00750336"/>
    <w:pPr>
      <w:numPr>
        <w:numId w:val="38"/>
      </w:numPr>
    </w:pPr>
  </w:style>
  <w:style w:type="paragraph" w:styleId="Aufzhlungszeichen">
    <w:name w:val="List Bullet"/>
    <w:basedOn w:val="Standard"/>
    <w:autoRedefine/>
    <w:rsid w:val="00750336"/>
    <w:pPr>
      <w:numPr>
        <w:numId w:val="39"/>
      </w:numPr>
      <w:spacing w:after="60"/>
    </w:pPr>
  </w:style>
  <w:style w:type="paragraph" w:styleId="Titel">
    <w:name w:val="Title"/>
    <w:basedOn w:val="Standard"/>
    <w:next w:val="Standard"/>
    <w:qFormat/>
    <w:rsid w:val="00750336"/>
    <w:pPr>
      <w:keepNext/>
      <w:keepLines/>
      <w:pBdr>
        <w:bottom w:val="single" w:sz="4" w:space="6" w:color="auto"/>
      </w:pBdr>
      <w:spacing w:before="480" w:after="480"/>
      <w:outlineLvl w:val="0"/>
    </w:pPr>
    <w:rPr>
      <w:b/>
      <w:bCs/>
      <w:spacing w:val="4"/>
      <w:kern w:val="28"/>
      <w:sz w:val="32"/>
      <w:szCs w:val="32"/>
    </w:rPr>
  </w:style>
  <w:style w:type="paragraph" w:styleId="Aufzhlungszeichen2">
    <w:name w:val="List Bullet 2"/>
    <w:basedOn w:val="Aufzhlungszeichen"/>
    <w:autoRedefine/>
    <w:rsid w:val="00750336"/>
    <w:pPr>
      <w:numPr>
        <w:numId w:val="40"/>
      </w:numPr>
    </w:pPr>
  </w:style>
  <w:style w:type="paragraph" w:styleId="Aufzhlungszeichen3">
    <w:name w:val="List Bullet 3"/>
    <w:basedOn w:val="Standard"/>
    <w:autoRedefine/>
    <w:rsid w:val="00750336"/>
    <w:pPr>
      <w:numPr>
        <w:numId w:val="41"/>
      </w:numPr>
      <w:spacing w:after="60"/>
    </w:pPr>
  </w:style>
  <w:style w:type="paragraph" w:styleId="Aufzhlungszeichen4">
    <w:name w:val="List Bullet 4"/>
    <w:basedOn w:val="Standard"/>
    <w:autoRedefine/>
    <w:rsid w:val="00750336"/>
    <w:pPr>
      <w:numPr>
        <w:numId w:val="42"/>
      </w:numPr>
      <w:spacing w:after="60"/>
    </w:pPr>
  </w:style>
  <w:style w:type="paragraph" w:styleId="Aufzhlungszeichen5">
    <w:name w:val="List Bullet 5"/>
    <w:basedOn w:val="Standard"/>
    <w:autoRedefine/>
    <w:rsid w:val="00750336"/>
    <w:pPr>
      <w:numPr>
        <w:numId w:val="43"/>
      </w:numPr>
      <w:spacing w:after="60"/>
    </w:pPr>
  </w:style>
  <w:style w:type="paragraph" w:styleId="Beschriftung">
    <w:name w:val="caption"/>
    <w:basedOn w:val="Standard"/>
    <w:next w:val="Standard"/>
    <w:qFormat/>
    <w:rPr>
      <w:bCs/>
      <w:sz w:val="18"/>
    </w:rPr>
  </w:style>
  <w:style w:type="character" w:styleId="Seitenzahl">
    <w:name w:val="page number"/>
    <w:basedOn w:val="Absatz-Standardschriftart"/>
    <w:rPr>
      <w:rFonts w:ascii="Arial" w:hAnsi="Arial"/>
    </w:rPr>
  </w:style>
  <w:style w:type="paragraph" w:styleId="Untertitel">
    <w:name w:val="Subtitle"/>
    <w:basedOn w:val="Standard"/>
    <w:next w:val="Standard"/>
    <w:autoRedefine/>
    <w:qFormat/>
    <w:rsid w:val="004F220C"/>
    <w:pPr>
      <w:spacing w:before="240" w:after="60"/>
      <w:outlineLvl w:val="1"/>
    </w:pPr>
    <w:rPr>
      <w:b/>
    </w:r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uiPriority w:val="39"/>
    <w:rsid w:val="005F002C"/>
    <w:pPr>
      <w:tabs>
        <w:tab w:val="left" w:pos="440"/>
        <w:tab w:val="right" w:leader="dot" w:pos="9628"/>
      </w:tabs>
    </w:pPr>
  </w:style>
  <w:style w:type="paragraph" w:customStyle="1" w:styleId="Titel2schmal">
    <w:name w:val="Titel 2 schmal"/>
    <w:basedOn w:val="Standard"/>
    <w:next w:val="Standard"/>
    <w:qFormat/>
    <w:rsid w:val="00750336"/>
    <w:pPr>
      <w:pBdr>
        <w:bottom w:val="single" w:sz="4" w:space="3" w:color="auto"/>
      </w:pBdr>
      <w:spacing w:before="240"/>
      <w:outlineLvl w:val="1"/>
    </w:pPr>
    <w:rPr>
      <w:b/>
      <w:sz w:val="28"/>
    </w:rPr>
  </w:style>
  <w:style w:type="paragraph" w:customStyle="1" w:styleId="Seitennummern">
    <w:name w:val="Seitennummern"/>
    <w:basedOn w:val="Standard"/>
    <w:next w:val="Standard"/>
    <w:qFormat/>
    <w:rsid w:val="00C233F3"/>
    <w:pPr>
      <w:framePr w:wrap="notBeside" w:vAnchor="page" w:hAnchor="page" w:x="1419" w:y="3063"/>
    </w:pPr>
  </w:style>
  <w:style w:type="paragraph" w:customStyle="1" w:styleId="Traeger">
    <w:name w:val="Traeger"/>
    <w:basedOn w:val="Standard"/>
    <w:qFormat/>
    <w:rsid w:val="00D50BCC"/>
    <w:pPr>
      <w:framePr w:w="4253" w:h="1418" w:hRule="exact" w:wrap="notBeside" w:vAnchor="page" w:hAnchor="page" w:x="6805" w:y="511"/>
      <w:spacing w:line="240" w:lineRule="exact"/>
      <w:contextualSpacing/>
    </w:pPr>
  </w:style>
  <w:style w:type="character" w:customStyle="1" w:styleId="KopfzeileZchn">
    <w:name w:val="Kopfzeile Zchn"/>
    <w:basedOn w:val="Absatz-Standardschriftart"/>
    <w:link w:val="Kopfzeile"/>
    <w:uiPriority w:val="99"/>
    <w:rsid w:val="00463599"/>
    <w:rPr>
      <w:rFonts w:asciiTheme="minorHAnsi" w:hAnsiTheme="minorHAnsi"/>
      <w:sz w:val="21"/>
      <w:lang w:eastAsia="de-DE"/>
    </w:rPr>
  </w:style>
  <w:style w:type="paragraph" w:styleId="Sprechblasentext">
    <w:name w:val="Balloon Text"/>
    <w:basedOn w:val="Standard"/>
    <w:link w:val="SprechblasentextZchn"/>
    <w:uiPriority w:val="99"/>
    <w:semiHidden/>
    <w:unhideWhenUsed/>
    <w:rsid w:val="004635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63599"/>
    <w:rPr>
      <w:rFonts w:ascii="Tahoma" w:hAnsi="Tahoma" w:cs="Tahoma"/>
      <w:sz w:val="16"/>
      <w:szCs w:val="16"/>
      <w:lang w:eastAsia="de-DE"/>
    </w:rPr>
  </w:style>
  <w:style w:type="paragraph" w:customStyle="1" w:styleId="Absender">
    <w:name w:val="Absender"/>
    <w:basedOn w:val="Standard"/>
    <w:qFormat/>
    <w:rsid w:val="007D7DA0"/>
    <w:pPr>
      <w:framePr w:w="6634" w:h="964" w:hRule="exact" w:wrap="notBeside" w:vAnchor="page" w:hAnchor="page" w:x="4424" w:y="16274"/>
      <w:contextualSpacing/>
    </w:pPr>
    <w:rPr>
      <w:sz w:val="17"/>
    </w:rPr>
  </w:style>
  <w:style w:type="character" w:customStyle="1" w:styleId="FuzeileZchn">
    <w:name w:val="Fußzeile Zchn"/>
    <w:basedOn w:val="Absatz-Standardschriftart"/>
    <w:link w:val="Fuzeile"/>
    <w:uiPriority w:val="99"/>
    <w:rsid w:val="00463599"/>
    <w:rPr>
      <w:rFonts w:asciiTheme="minorHAnsi" w:hAnsiTheme="minorHAnsi"/>
      <w:color w:val="999999"/>
      <w:sz w:val="14"/>
      <w:lang w:eastAsia="de-DE"/>
    </w:rPr>
  </w:style>
  <w:style w:type="character" w:styleId="Platzhaltertext">
    <w:name w:val="Placeholder Text"/>
    <w:basedOn w:val="Absatz-Standardschriftart"/>
    <w:uiPriority w:val="99"/>
    <w:semiHidden/>
    <w:rsid w:val="007F42FE"/>
    <w:rPr>
      <w:color w:val="808080"/>
    </w:rPr>
  </w:style>
  <w:style w:type="paragraph" w:styleId="Listenabsatz">
    <w:name w:val="List Paragraph"/>
    <w:basedOn w:val="Standard"/>
    <w:link w:val="ListenabsatzZchn"/>
    <w:uiPriority w:val="34"/>
    <w:qFormat/>
    <w:rsid w:val="004C2466"/>
    <w:pPr>
      <w:numPr>
        <w:numId w:val="8"/>
      </w:numPr>
      <w:contextualSpacing/>
    </w:pPr>
  </w:style>
  <w:style w:type="numbering" w:customStyle="1" w:styleId="SBVNummerierung">
    <w:name w:val="SBV_Nummerierung"/>
    <w:basedOn w:val="KeineListe"/>
    <w:uiPriority w:val="99"/>
    <w:rsid w:val="00750336"/>
    <w:pPr>
      <w:numPr>
        <w:numId w:val="9"/>
      </w:numPr>
    </w:pPr>
  </w:style>
  <w:style w:type="character" w:customStyle="1" w:styleId="ListenabsatzZchn">
    <w:name w:val="Listenabsatz Zchn"/>
    <w:basedOn w:val="Absatz-Standardschriftart"/>
    <w:link w:val="Listenabsatz"/>
    <w:uiPriority w:val="34"/>
    <w:rsid w:val="00B458BF"/>
    <w:rPr>
      <w:rFonts w:asciiTheme="minorHAnsi" w:hAnsiTheme="minorHAnsi"/>
      <w:sz w:val="21"/>
      <w:lang w:eastAsia="de-DE"/>
    </w:rPr>
  </w:style>
  <w:style w:type="numbering" w:customStyle="1" w:styleId="SBVAufzaehlung">
    <w:name w:val="SBV_Aufzaehlung"/>
    <w:basedOn w:val="KeineListe"/>
    <w:uiPriority w:val="99"/>
    <w:rsid w:val="00750336"/>
    <w:pPr>
      <w:numPr>
        <w:numId w:val="10"/>
      </w:numPr>
    </w:pPr>
  </w:style>
  <w:style w:type="table" w:styleId="Tabellenraster">
    <w:name w:val="Table Grid"/>
    <w:basedOn w:val="NormaleTabelle"/>
    <w:uiPriority w:val="59"/>
    <w:rsid w:val="00565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VTabelle">
    <w:name w:val="SBV_Tabelle"/>
    <w:basedOn w:val="NormaleTabelle"/>
    <w:uiPriority w:val="99"/>
    <w:rsid w:val="00750336"/>
    <w:pPr>
      <w:spacing w:after="120" w:line="240" w:lineRule="exac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style>
  <w:style w:type="paragraph" w:customStyle="1" w:styleId="Titel3">
    <w:name w:val="Titel 3"/>
    <w:basedOn w:val="Standard"/>
    <w:next w:val="Standard"/>
    <w:qFormat/>
    <w:rsid w:val="00750336"/>
    <w:pPr>
      <w:spacing w:before="240"/>
      <w:outlineLvl w:val="2"/>
    </w:pPr>
    <w:rPr>
      <w:b/>
      <w:sz w:val="26"/>
    </w:rPr>
  </w:style>
  <w:style w:type="paragraph" w:customStyle="1" w:styleId="Titel4">
    <w:name w:val="Titel 4"/>
    <w:basedOn w:val="Standard"/>
    <w:next w:val="Standard"/>
    <w:qFormat/>
    <w:rsid w:val="00750336"/>
    <w:pPr>
      <w:spacing w:before="240"/>
      <w:outlineLvl w:val="3"/>
    </w:pPr>
    <w:rPr>
      <w:b/>
      <w:sz w:val="24"/>
    </w:rPr>
  </w:style>
  <w:style w:type="paragraph" w:customStyle="1" w:styleId="Untertitel2">
    <w:name w:val="Untertitel 2"/>
    <w:basedOn w:val="Standard"/>
    <w:qFormat/>
    <w:rsid w:val="009B5474"/>
    <w:pPr>
      <w:spacing w:before="180" w:after="0"/>
      <w:outlineLvl w:val="2"/>
    </w:pPr>
    <w:rPr>
      <w:b/>
    </w:rPr>
  </w:style>
  <w:style w:type="paragraph" w:styleId="Inhaltsverzeichnisberschrift">
    <w:name w:val="TOC Heading"/>
    <w:basedOn w:val="berschrift1"/>
    <w:next w:val="Standard"/>
    <w:uiPriority w:val="39"/>
    <w:unhideWhenUsed/>
    <w:qFormat/>
    <w:rsid w:val="00E74958"/>
    <w:pPr>
      <w:numPr>
        <w:numId w:val="0"/>
      </w:numPr>
      <w:overflowPunct/>
      <w:autoSpaceDE/>
      <w:autoSpaceDN/>
      <w:adjustRightInd/>
      <w:spacing w:before="240" w:after="0" w:line="259" w:lineRule="auto"/>
      <w:textAlignment w:val="auto"/>
      <w:outlineLvl w:val="9"/>
    </w:pPr>
    <w:rPr>
      <w:rFonts w:asciiTheme="majorHAnsi" w:eastAsiaTheme="majorEastAsia" w:hAnsiTheme="majorHAnsi" w:cstheme="majorBidi"/>
      <w:b w:val="0"/>
      <w:bCs w:val="0"/>
      <w:color w:val="365F91" w:themeColor="accent1" w:themeShade="BF"/>
      <w:kern w:val="0"/>
      <w:sz w:val="32"/>
      <w:szCs w:val="32"/>
      <w:lang w:eastAsia="de-CH"/>
    </w:rPr>
  </w:style>
  <w:style w:type="character" w:styleId="Hyperlink">
    <w:name w:val="Hyperlink"/>
    <w:basedOn w:val="Absatz-Standardschriftart"/>
    <w:uiPriority w:val="99"/>
    <w:unhideWhenUsed/>
    <w:rsid w:val="00E74958"/>
    <w:rPr>
      <w:color w:val="0000FF" w:themeColor="hyperlink"/>
      <w:u w:val="single"/>
    </w:rPr>
  </w:style>
  <w:style w:type="paragraph" w:styleId="berarbeitung">
    <w:name w:val="Revision"/>
    <w:hidden/>
    <w:uiPriority w:val="99"/>
    <w:semiHidden/>
    <w:rsid w:val="0086194D"/>
    <w:rPr>
      <w:rFonts w:asciiTheme="minorHAnsi" w:hAnsiTheme="minorHAnsi"/>
      <w:sz w:val="21"/>
      <w:lang w:eastAsia="de-DE"/>
    </w:rPr>
  </w:style>
  <w:style w:type="character" w:styleId="Kommentarzeichen">
    <w:name w:val="annotation reference"/>
    <w:basedOn w:val="Absatz-Standardschriftart"/>
    <w:uiPriority w:val="99"/>
    <w:semiHidden/>
    <w:unhideWhenUsed/>
    <w:rsid w:val="009A7911"/>
    <w:rPr>
      <w:sz w:val="16"/>
      <w:szCs w:val="16"/>
    </w:rPr>
  </w:style>
  <w:style w:type="paragraph" w:styleId="Kommentartext">
    <w:name w:val="annotation text"/>
    <w:basedOn w:val="Standard"/>
    <w:link w:val="KommentartextZchn"/>
    <w:uiPriority w:val="99"/>
    <w:unhideWhenUsed/>
    <w:rsid w:val="009A7911"/>
    <w:rPr>
      <w:sz w:val="20"/>
    </w:rPr>
  </w:style>
  <w:style w:type="character" w:customStyle="1" w:styleId="KommentartextZchn">
    <w:name w:val="Kommentartext Zchn"/>
    <w:basedOn w:val="Absatz-Standardschriftart"/>
    <w:link w:val="Kommentartext"/>
    <w:uiPriority w:val="99"/>
    <w:rsid w:val="009A7911"/>
    <w:rPr>
      <w:rFonts w:asciiTheme="minorHAnsi" w:hAnsiTheme="minorHAnsi"/>
      <w:lang w:eastAsia="de-DE"/>
    </w:rPr>
  </w:style>
  <w:style w:type="paragraph" w:styleId="Kommentarthema">
    <w:name w:val="annotation subject"/>
    <w:basedOn w:val="Kommentartext"/>
    <w:next w:val="Kommentartext"/>
    <w:link w:val="KommentarthemaZchn"/>
    <w:uiPriority w:val="99"/>
    <w:semiHidden/>
    <w:unhideWhenUsed/>
    <w:rsid w:val="009A7911"/>
    <w:rPr>
      <w:b/>
      <w:bCs/>
    </w:rPr>
  </w:style>
  <w:style w:type="character" w:customStyle="1" w:styleId="KommentarthemaZchn">
    <w:name w:val="Kommentarthema Zchn"/>
    <w:basedOn w:val="KommentartextZchn"/>
    <w:link w:val="Kommentarthema"/>
    <w:uiPriority w:val="99"/>
    <w:semiHidden/>
    <w:rsid w:val="009A7911"/>
    <w:rPr>
      <w:rFonts w:asciiTheme="minorHAnsi" w:hAnsiTheme="minorHAnsi"/>
      <w:b/>
      <w:bCs/>
      <w:lang w:eastAsia="de-DE"/>
    </w:rPr>
  </w:style>
  <w:style w:type="character" w:customStyle="1" w:styleId="TextkrperZchn">
    <w:name w:val="Textkörper Zchn"/>
    <w:basedOn w:val="Absatz-Standardschriftart"/>
    <w:link w:val="Textkrper"/>
    <w:rsid w:val="00CB1378"/>
    <w:rPr>
      <w:rFonts w:asciiTheme="minorHAnsi" w:hAnsiTheme="minorHAnsi"/>
      <w:sz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624959">
      <w:bodyDiv w:val="1"/>
      <w:marLeft w:val="0"/>
      <w:marRight w:val="0"/>
      <w:marTop w:val="0"/>
      <w:marBottom w:val="0"/>
      <w:divBdr>
        <w:top w:val="none" w:sz="0" w:space="0" w:color="auto"/>
        <w:left w:val="none" w:sz="0" w:space="0" w:color="auto"/>
        <w:bottom w:val="none" w:sz="0" w:space="0" w:color="auto"/>
        <w:right w:val="none" w:sz="0" w:space="0" w:color="auto"/>
      </w:divBdr>
    </w:div>
    <w:div w:id="1201552000">
      <w:bodyDiv w:val="1"/>
      <w:marLeft w:val="0"/>
      <w:marRight w:val="0"/>
      <w:marTop w:val="0"/>
      <w:marBottom w:val="0"/>
      <w:divBdr>
        <w:top w:val="none" w:sz="0" w:space="0" w:color="auto"/>
        <w:left w:val="none" w:sz="0" w:space="0" w:color="auto"/>
        <w:bottom w:val="none" w:sz="0" w:space="0" w:color="auto"/>
        <w:right w:val="none" w:sz="0" w:space="0" w:color="auto"/>
      </w:divBdr>
    </w:div>
    <w:div w:id="1327435422">
      <w:bodyDiv w:val="1"/>
      <w:marLeft w:val="0"/>
      <w:marRight w:val="0"/>
      <w:marTop w:val="0"/>
      <w:marBottom w:val="0"/>
      <w:divBdr>
        <w:top w:val="none" w:sz="0" w:space="0" w:color="auto"/>
        <w:left w:val="none" w:sz="0" w:space="0" w:color="auto"/>
        <w:bottom w:val="none" w:sz="0" w:space="0" w:color="auto"/>
        <w:right w:val="none" w:sz="0" w:space="0" w:color="auto"/>
      </w:divBdr>
    </w:div>
    <w:div w:id="140680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http://www.arenenberg.ch/" TargetMode="External"/><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yperlink" Target="http://www.arenenberg.ch/" TargetMode="External"/><Relationship Id="rId46"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28.jpeg"/><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2792F82B179A5498F0B761242946D75" ma:contentTypeVersion="14" ma:contentTypeDescription="Ein neues Dokument erstellen." ma:contentTypeScope="" ma:versionID="b67ba78e138de7db87c1e3b719d29c77">
  <xsd:schema xmlns:xsd="http://www.w3.org/2001/XMLSchema" xmlns:xs="http://www.w3.org/2001/XMLSchema" xmlns:p="http://schemas.microsoft.com/office/2006/metadata/properties" xmlns:ns2="f899d273-7f03-4254-9aad-edcc6b9c8afb" xmlns:ns3="7d8dc871-19d4-4149-bd4c-1c1be9d0ab58" targetNamespace="http://schemas.microsoft.com/office/2006/metadata/properties" ma:root="true" ma:fieldsID="5ca54cefcf01d46e974c3c038a7a987a" ns2:_="" ns3:_="">
    <xsd:import namespace="f899d273-7f03-4254-9aad-edcc6b9c8afb"/>
    <xsd:import namespace="7d8dc871-19d4-4149-bd4c-1c1be9d0ab58"/>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d273-7f03-4254-9aad-edcc6b9c8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3c14ef7-5860-4fea-8cf0-8450e596dc5c"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c871-19d4-4149-bd4c-1c1be9d0ab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875bf3-8404-4703-ac09-fac988662fed}" ma:internalName="TaxCatchAll" ma:showField="CatchAllData" ma:web="7d8dc871-19d4-4149-bd4c-1c1be9d0a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d8dc871-19d4-4149-bd4c-1c1be9d0ab58" xsi:nil="true"/>
    <lcf76f155ced4ddcb4097134ff3c332f xmlns="f899d273-7f03-4254-9aad-edcc6b9c8af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78B170-5B2B-419C-BB34-EF34CFC7ADBF}">
  <ds:schemaRefs>
    <ds:schemaRef ds:uri="http://schemas.openxmlformats.org/officeDocument/2006/bibliography"/>
  </ds:schemaRefs>
</ds:datastoreItem>
</file>

<file path=customXml/itemProps2.xml><?xml version="1.0" encoding="utf-8"?>
<ds:datastoreItem xmlns:ds="http://schemas.openxmlformats.org/officeDocument/2006/customXml" ds:itemID="{7E3025AD-8DC8-48C4-8C1D-643813AD8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d273-7f03-4254-9aad-edcc6b9c8afb"/>
    <ds:schemaRef ds:uri="7d8dc871-19d4-4149-bd4c-1c1be9d0a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A27CD8-0388-4F7B-A5FF-E53C987AF397}">
  <ds:schemaRefs>
    <ds:schemaRef ds:uri="http://purl.org/dc/elements/1.1/"/>
    <ds:schemaRef ds:uri="http://schemas.microsoft.com/office/2006/metadata/properties"/>
    <ds:schemaRef ds:uri="f899d273-7f03-4254-9aad-edcc6b9c8afb"/>
    <ds:schemaRef ds:uri="7d8dc871-19d4-4149-bd4c-1c1be9d0ab58"/>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EEAA733-1A55-4D27-A465-F1AA454A26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7219</Words>
  <Characters>45482</Characters>
  <Application>Microsoft Office Word</Application>
  <DocSecurity>0</DocSecurity>
  <Lines>379</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Amrein</dc:creator>
  <cp:keywords/>
  <dc:description/>
  <cp:lastModifiedBy>Fomasi Diana</cp:lastModifiedBy>
  <cp:revision>5</cp:revision>
  <cp:lastPrinted>2013-09-24T13:49:00Z</cp:lastPrinted>
  <dcterms:created xsi:type="dcterms:W3CDTF">2024-11-26T06:41:00Z</dcterms:created>
  <dcterms:modified xsi:type="dcterms:W3CDTF">2025-12-03T09:49:00Z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0x01010072792F82B179A5498F0B761242946D75</vt:lpwstr>
  </property>
  <property fmtid="{D5CDD505-2E9C-101B-9397-08002B2CF9AE}" pid="3" name="MediaServiceImageTags">
    <vt:lpwstr/>
  </property>
</Properties>
</file>