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B0194" w14:textId="4B1CE0DF" w:rsidR="00D91174" w:rsidRPr="002931D5" w:rsidRDefault="004D15FA" w:rsidP="0070654A">
      <w:pPr>
        <w:pBdr>
          <w:top w:val="single" w:sz="4" w:space="1" w:color="auto"/>
          <w:left w:val="single" w:sz="4" w:space="4" w:color="auto"/>
          <w:bottom w:val="single" w:sz="4" w:space="1" w:color="auto"/>
          <w:right w:val="single" w:sz="4" w:space="4" w:color="auto"/>
        </w:pBdr>
        <w:tabs>
          <w:tab w:val="left" w:pos="5102"/>
        </w:tabs>
        <w:rPr>
          <w:sz w:val="28"/>
          <w:szCs w:val="22"/>
          <w:lang w:val="fr-CH"/>
        </w:rPr>
      </w:pPr>
      <w:r>
        <w:rPr>
          <w:noProof/>
        </w:rPr>
        <mc:AlternateContent>
          <mc:Choice Requires="wps">
            <w:drawing>
              <wp:anchor distT="0" distB="0" distL="114300" distR="114300" simplePos="0" relativeHeight="251660295" behindDoc="0" locked="0" layoutInCell="1" allowOverlap="1" wp14:anchorId="2DEBA6BA" wp14:editId="5371B7D3">
                <wp:simplePos x="0" y="0"/>
                <wp:positionH relativeFrom="column">
                  <wp:posOffset>2971800</wp:posOffset>
                </wp:positionH>
                <wp:positionV relativeFrom="paragraph">
                  <wp:posOffset>-734060</wp:posOffset>
                </wp:positionV>
                <wp:extent cx="1828800" cy="1828800"/>
                <wp:effectExtent l="0" t="0" r="0" b="0"/>
                <wp:wrapNone/>
                <wp:docPr id="1676849106"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843EAA" w14:textId="77777777" w:rsidR="004D15FA" w:rsidRPr="006D11EC" w:rsidRDefault="004D15FA" w:rsidP="004D15FA">
                            <w:pPr>
                              <w:tabs>
                                <w:tab w:val="left" w:pos="5102"/>
                              </w:tabs>
                              <w:jc w:val="center"/>
                              <w:rPr>
                                <w:b/>
                                <w:color w:val="E5B8B7" w:themeColor="accent2" w:themeTint="66"/>
                                <w:sz w:val="72"/>
                                <w:szCs w:val="72"/>
                                <w:lang w:val="fr-CH"/>
                                <w14:textOutline w14:w="11112" w14:cap="flat" w14:cmpd="sng" w14:algn="ctr">
                                  <w14:solidFill>
                                    <w14:schemeClr w14:val="accent2"/>
                                  </w14:solidFill>
                                  <w14:prstDash w14:val="solid"/>
                                  <w14:round/>
                                </w14:textOutline>
                              </w:rPr>
                            </w:pPr>
                            <w:r>
                              <w:rPr>
                                <w:b/>
                                <w:color w:val="E5B8B7" w:themeColor="accent2" w:themeTint="66"/>
                                <w:sz w:val="72"/>
                                <w:szCs w:val="72"/>
                                <w:lang w:val="fr-CH"/>
                                <w14:textOutline w14:w="11112" w14:cap="flat" w14:cmpd="sng" w14:algn="ctr">
                                  <w14:solidFill>
                                    <w14:schemeClr w14:val="accent2"/>
                                  </w14:solidFill>
                                  <w14:prstDash w14:val="solid"/>
                                  <w14:round/>
                                </w14:textOutline>
                              </w:rPr>
                              <w:t>Série d’exemple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DEBA6BA" id="_x0000_t202" coordsize="21600,21600" o:spt="202" path="m,l,21600r21600,l21600,xe">
                <v:stroke joinstyle="miter"/>
                <v:path gradientshapeok="t" o:connecttype="rect"/>
              </v:shapetype>
              <v:shape id="Textfeld 1" o:spid="_x0000_s1026" type="#_x0000_t202" style="position:absolute;margin-left:234pt;margin-top:-57.8pt;width:2in;height:2in;z-index:251660295;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" filled="f" stroked="f">
                <v:textbox style="mso-fit-shape-to-text:t">
                  <w:txbxContent>
                    <w:p w14:paraId="03843EAA" w14:textId="77777777" w:rsidR="004D15FA" w:rsidRPr="006D11EC" w:rsidRDefault="004D15FA" w:rsidP="004D15FA">
                      <w:pPr>
                        <w:tabs>
                          <w:tab w:val="left" w:pos="5102"/>
                        </w:tabs>
                        <w:jc w:val="center"/>
                        <w:rPr>
                          <w:b/>
                          <w:color w:val="E5B8B7" w:themeColor="accent2" w:themeTint="66"/>
                          <w:sz w:val="72"/>
                          <w:szCs w:val="72"/>
                          <w:lang w:val="fr-CH"/>
                          <w14:textOutline w14:w="11112" w14:cap="flat" w14:cmpd="sng" w14:algn="ctr">
                            <w14:solidFill>
                              <w14:schemeClr w14:val="accent2"/>
                            </w14:solidFill>
                            <w14:prstDash w14:val="solid"/>
                            <w14:round/>
                          </w14:textOutline>
                        </w:rPr>
                      </w:pPr>
                      <w:r>
                        <w:rPr>
                          <w:b/>
                          <w:color w:val="E5B8B7" w:themeColor="accent2" w:themeTint="66"/>
                          <w:sz w:val="72"/>
                          <w:szCs w:val="72"/>
                          <w:lang w:val="fr-CH"/>
                          <w14:textOutline w14:w="11112" w14:cap="flat" w14:cmpd="sng" w14:algn="ctr">
                            <w14:solidFill>
                              <w14:schemeClr w14:val="accent2"/>
                            </w14:solidFill>
                            <w14:prstDash w14:val="solid"/>
                            <w14:round/>
                          </w14:textOutline>
                        </w:rPr>
                        <w:t>Série d’exemple</w:t>
                      </w:r>
                    </w:p>
                  </w:txbxContent>
                </v:textbox>
              </v:shape>
            </w:pict>
          </mc:Fallback>
        </mc:AlternateContent>
      </w:r>
      <w:r w:rsidR="0070654A" w:rsidRPr="002931D5">
        <w:rPr>
          <w:b/>
          <w:sz w:val="28"/>
          <w:szCs w:val="22"/>
          <w:lang w:val="fr-CH"/>
        </w:rPr>
        <w:tab/>
      </w:r>
      <w:r w:rsidR="0070654A" w:rsidRPr="002931D5">
        <w:rPr>
          <w:sz w:val="28"/>
          <w:szCs w:val="22"/>
          <w:lang w:val="fr-CH"/>
        </w:rPr>
        <w:t>Procédure de qualification</w:t>
      </w:r>
    </w:p>
    <w:p w14:paraId="0BC87744" w14:textId="77777777" w:rsidR="0070654A" w:rsidRPr="002931D5" w:rsidRDefault="0070654A" w:rsidP="00721E56">
      <w:pPr>
        <w:pBdr>
          <w:top w:val="single" w:sz="4" w:space="1" w:color="auto"/>
          <w:left w:val="single" w:sz="4" w:space="4" w:color="auto"/>
          <w:bottom w:val="single" w:sz="4" w:space="1" w:color="auto"/>
          <w:right w:val="single" w:sz="4" w:space="4" w:color="auto"/>
        </w:pBdr>
        <w:tabs>
          <w:tab w:val="left" w:pos="5102"/>
        </w:tabs>
        <w:rPr>
          <w:b/>
          <w:sz w:val="28"/>
          <w:szCs w:val="22"/>
          <w:lang w:val="fr-CH"/>
        </w:rPr>
      </w:pPr>
      <w:r w:rsidRPr="002931D5">
        <w:rPr>
          <w:b/>
          <w:sz w:val="28"/>
          <w:szCs w:val="22"/>
          <w:lang w:val="fr-CH"/>
        </w:rPr>
        <w:tab/>
        <w:t>Agricultrice / Agriculteur Bio CFC</w:t>
      </w:r>
    </w:p>
    <w:p w14:paraId="24941FC8" w14:textId="77777777" w:rsidR="0070654A" w:rsidRPr="002931D5" w:rsidRDefault="0070654A" w:rsidP="0070654A">
      <w:pPr>
        <w:pBdr>
          <w:top w:val="single" w:sz="4" w:space="1" w:color="auto"/>
          <w:left w:val="single" w:sz="4" w:space="4" w:color="auto"/>
          <w:bottom w:val="single" w:sz="4" w:space="1" w:color="auto"/>
          <w:right w:val="single" w:sz="4" w:space="4" w:color="auto"/>
        </w:pBdr>
        <w:tabs>
          <w:tab w:val="left" w:pos="5102"/>
        </w:tabs>
        <w:rPr>
          <w:b/>
          <w:sz w:val="28"/>
          <w:szCs w:val="22"/>
          <w:lang w:val="fr-CH"/>
        </w:rPr>
      </w:pPr>
      <w:r w:rsidRPr="002931D5">
        <w:rPr>
          <w:b/>
          <w:sz w:val="28"/>
          <w:szCs w:val="22"/>
          <w:lang w:val="fr-CH"/>
        </w:rPr>
        <w:t>Connaissances professionnelles orales</w:t>
      </w:r>
    </w:p>
    <w:p w14:paraId="6193F859" w14:textId="4D3A38F2" w:rsidR="0070654A" w:rsidRPr="002931D5" w:rsidRDefault="0070654A" w:rsidP="0070654A">
      <w:pPr>
        <w:pBdr>
          <w:top w:val="single" w:sz="4" w:space="1" w:color="auto"/>
          <w:left w:val="single" w:sz="4" w:space="4" w:color="auto"/>
          <w:bottom w:val="single" w:sz="4" w:space="1" w:color="auto"/>
          <w:right w:val="single" w:sz="4" w:space="4" w:color="auto"/>
        </w:pBdr>
        <w:tabs>
          <w:tab w:val="left" w:pos="5102"/>
        </w:tabs>
        <w:rPr>
          <w:sz w:val="28"/>
          <w:szCs w:val="22"/>
          <w:lang w:val="fr-CH"/>
        </w:rPr>
      </w:pPr>
      <w:r w:rsidRPr="002931D5">
        <w:rPr>
          <w:b/>
          <w:sz w:val="28"/>
          <w:szCs w:val="22"/>
          <w:lang w:val="fr-CH"/>
        </w:rPr>
        <w:t xml:space="preserve">Domaine de compétence: </w:t>
      </w:r>
      <w:bookmarkStart w:id="0" w:name="_Hlk102542294"/>
      <w:r w:rsidRPr="002931D5">
        <w:rPr>
          <w:sz w:val="28"/>
          <w:szCs w:val="22"/>
          <w:lang w:val="fr-CH"/>
        </w:rPr>
        <w:t>Production animale approfon</w:t>
      </w:r>
      <w:r w:rsidR="000721B7" w:rsidRPr="002931D5">
        <w:rPr>
          <w:sz w:val="28"/>
          <w:szCs w:val="22"/>
          <w:lang w:val="fr-CH"/>
        </w:rPr>
        <w:t>d</w:t>
      </w:r>
      <w:r w:rsidRPr="002931D5">
        <w:rPr>
          <w:sz w:val="28"/>
          <w:szCs w:val="22"/>
          <w:lang w:val="fr-CH"/>
        </w:rPr>
        <w:t>issement Bio</w:t>
      </w:r>
      <w:bookmarkEnd w:id="0"/>
    </w:p>
    <w:p w14:paraId="17940035" w14:textId="642A3CB4" w:rsidR="00EE56F2" w:rsidRPr="002931D5" w:rsidRDefault="0070654A" w:rsidP="000F2884">
      <w:pPr>
        <w:pBdr>
          <w:top w:val="single" w:sz="4" w:space="1" w:color="auto"/>
          <w:left w:val="single" w:sz="4" w:space="4" w:color="auto"/>
          <w:bottom w:val="single" w:sz="4" w:space="1" w:color="auto"/>
          <w:right w:val="single" w:sz="4" w:space="4" w:color="auto"/>
        </w:pBdr>
        <w:tabs>
          <w:tab w:val="left" w:pos="5102"/>
        </w:tabs>
        <w:rPr>
          <w:sz w:val="24"/>
          <w:lang w:val="fr-CH"/>
        </w:rPr>
      </w:pPr>
      <w:r w:rsidRPr="002931D5">
        <w:rPr>
          <w:b/>
          <w:sz w:val="28"/>
          <w:szCs w:val="22"/>
          <w:lang w:val="fr-CH"/>
        </w:rPr>
        <w:t xml:space="preserve">Note se rapportant au point d'appréciation: </w:t>
      </w:r>
      <w:proofErr w:type="spellStart"/>
      <w:r w:rsidRPr="002931D5">
        <w:rPr>
          <w:sz w:val="28"/>
          <w:szCs w:val="22"/>
          <w:lang w:val="fr-CH"/>
        </w:rPr>
        <w:t>LWB_B_Production</w:t>
      </w:r>
      <w:proofErr w:type="spellEnd"/>
      <w:r w:rsidRPr="002931D5">
        <w:rPr>
          <w:sz w:val="28"/>
          <w:szCs w:val="22"/>
          <w:lang w:val="fr-CH"/>
        </w:rPr>
        <w:t xml:space="preserve"> </w:t>
      </w:r>
      <w:proofErr w:type="spellStart"/>
      <w:r w:rsidRPr="002931D5">
        <w:rPr>
          <w:sz w:val="28"/>
          <w:szCs w:val="22"/>
          <w:lang w:val="fr-CH"/>
        </w:rPr>
        <w:t>animale_o</w:t>
      </w:r>
      <w:proofErr w:type="spellEnd"/>
    </w:p>
    <w:p w14:paraId="4865F292" w14:textId="7C6067AE" w:rsidR="001427FD" w:rsidRPr="002931D5" w:rsidRDefault="001427FD" w:rsidP="00EE56F2">
      <w:pPr>
        <w:tabs>
          <w:tab w:val="left" w:pos="5102"/>
        </w:tabs>
        <w:rPr>
          <w:sz w:val="24"/>
          <w:lang w:val="fr-CH"/>
        </w:rPr>
      </w:pPr>
    </w:p>
    <w:p w14:paraId="19768622" w14:textId="7D4793C7" w:rsidR="00BD58B7" w:rsidRPr="002931D5" w:rsidRDefault="00BD58B7" w:rsidP="00EE56F2">
      <w:pPr>
        <w:tabs>
          <w:tab w:val="left" w:pos="5102"/>
        </w:tabs>
        <w:rPr>
          <w:sz w:val="24"/>
          <w:szCs w:val="24"/>
          <w:lang w:val="fr-CH"/>
        </w:rPr>
      </w:pPr>
      <w:r w:rsidRPr="002931D5">
        <w:rPr>
          <w:rFonts w:ascii="Times New Roman" w:hAnsi="Times New Roman"/>
          <w:noProof/>
          <w:sz w:val="24"/>
          <w:szCs w:val="24"/>
          <w:lang w:val="fr-CH" w:eastAsia="de-CH"/>
        </w:rPr>
        <mc:AlternateContent>
          <mc:Choice Requires="wps">
            <w:drawing>
              <wp:anchor distT="45720" distB="45720" distL="114300" distR="114300" simplePos="0" relativeHeight="251658247" behindDoc="0" locked="0" layoutInCell="1" allowOverlap="1" wp14:anchorId="3DFD2916" wp14:editId="341E0B22">
                <wp:simplePos x="0" y="0"/>
                <wp:positionH relativeFrom="margin">
                  <wp:posOffset>0</wp:posOffset>
                </wp:positionH>
                <wp:positionV relativeFrom="paragraph">
                  <wp:posOffset>45085</wp:posOffset>
                </wp:positionV>
                <wp:extent cx="5744845" cy="522605"/>
                <wp:effectExtent l="0" t="0" r="27305" b="27305"/>
                <wp:wrapNone/>
                <wp:docPr id="217" name="Textfeld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845" cy="522605"/>
                        </a:xfrm>
                        <a:prstGeom prst="rect">
                          <a:avLst/>
                        </a:prstGeom>
                        <a:solidFill>
                          <a:sysClr val="window" lastClr="FFFFFF">
                            <a:lumMod val="85000"/>
                          </a:sysClr>
                        </a:solidFill>
                        <a:ln w="9525">
                          <a:solidFill>
                            <a:sysClr val="windowText" lastClr="000000"/>
                          </a:solidFill>
                          <a:miter lim="800000"/>
                          <a:headEnd/>
                          <a:tailEnd/>
                        </a:ln>
                      </wps:spPr>
                      <wps:txbx>
                        <w:txbxContent>
                          <w:p w14:paraId="7F3ED529" w14:textId="7E14BEB1" w:rsidR="00BD58B7" w:rsidRPr="00837FDC" w:rsidRDefault="00BD58B7" w:rsidP="00BD58B7">
                            <w:pPr>
                              <w:rPr>
                                <w:sz w:val="24"/>
                                <w:szCs w:val="24"/>
                                <w:lang w:val="fr-CH"/>
                              </w:rPr>
                            </w:pPr>
                            <w:r w:rsidRPr="00837FDC">
                              <w:rPr>
                                <w:sz w:val="24"/>
                                <w:szCs w:val="24"/>
                                <w:lang w:val="fr-CH"/>
                              </w:rPr>
                              <w:t xml:space="preserve">Cet examen comprend des illustrations et d'autres annexes dans </w:t>
                            </w:r>
                            <w:r w:rsidR="00595674">
                              <w:rPr>
                                <w:sz w:val="24"/>
                                <w:szCs w:val="24"/>
                                <w:lang w:val="fr-CH"/>
                              </w:rPr>
                              <w:t>huit</w:t>
                            </w:r>
                            <w:r w:rsidRPr="00837FDC">
                              <w:rPr>
                                <w:sz w:val="24"/>
                                <w:szCs w:val="24"/>
                                <w:lang w:val="fr-CH"/>
                              </w:rPr>
                              <w:t xml:space="preserve"> sous-dossiers, qui sont livrés séparément. Les chefs experts peuvent choisir parmi ces documents les exemples qu'ils souhaitent.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FD2916" id="_x0000_t202" coordsize="21600,21600" o:spt="202" path="m,l,21600r21600,l21600,xe">
                <v:stroke joinstyle="miter"/>
                <v:path gradientshapeok="t" o:connecttype="rect"/>
              </v:shapetype>
              <v:shape id="Textfeld 217" o:spid="_x0000_s1026" type="#_x0000_t202" style="position:absolute;margin-left:0;margin-top:3.55pt;width:452.35pt;height:41.15pt;z-index:251658247;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" fillcolor="#d9d9d9" strokecolor="windowText">
                <v:textbox style="mso-fit-shape-to-text:t">
                  <w:txbxContent>
                    <w:p w14:paraId="7F3ED529" w14:textId="7E14BEB1" w:rsidR="00BD58B7" w:rsidRPr="00837FDC" w:rsidRDefault="00BD58B7" w:rsidP="00BD58B7">
                      <w:pPr>
                        <w:rPr>
                          <w:sz w:val="24"/>
                          <w:szCs w:val="24"/>
                          <w:lang w:val="fr-CH"/>
                        </w:rPr>
                      </w:pPr>
                      <w:r w:rsidRPr="00837FDC">
                        <w:rPr>
                          <w:sz w:val="24"/>
                          <w:szCs w:val="24"/>
                          <w:lang w:val="fr-CH"/>
                        </w:rPr>
                        <w:t xml:space="preserve">Cet examen comprend des illustrations et d'autres annexes dans </w:t>
                      </w:r>
                      <w:r w:rsidR="00595674">
                        <w:rPr>
                          <w:sz w:val="24"/>
                          <w:szCs w:val="24"/>
                          <w:lang w:val="fr-CH"/>
                        </w:rPr>
                        <w:t>huit</w:t>
                      </w:r>
                      <w:r w:rsidRPr="00837FDC">
                        <w:rPr>
                          <w:sz w:val="24"/>
                          <w:szCs w:val="24"/>
                          <w:lang w:val="fr-CH"/>
                        </w:rPr>
                        <w:t xml:space="preserve"> sous-dossiers, qui sont livrés séparément. Les chefs experts peuvent choisir parmi ces documents les exemples qu'ils souhaitent.</w:t>
                      </w:r>
                    </w:p>
                  </w:txbxContent>
                </v:textbox>
                <w10:wrap anchorx="margin"/>
              </v:shape>
            </w:pict>
          </mc:Fallback>
        </mc:AlternateContent>
      </w:r>
    </w:p>
    <w:p w14:paraId="10A26A95" w14:textId="41DF9C7D" w:rsidR="00BD58B7" w:rsidRPr="002931D5" w:rsidRDefault="00BD58B7" w:rsidP="00EE56F2">
      <w:pPr>
        <w:tabs>
          <w:tab w:val="left" w:pos="5102"/>
        </w:tabs>
        <w:rPr>
          <w:sz w:val="24"/>
          <w:lang w:val="fr-CH"/>
        </w:rPr>
      </w:pPr>
    </w:p>
    <w:p w14:paraId="3A833064" w14:textId="55E44305" w:rsidR="00BD58B7" w:rsidRPr="002931D5" w:rsidRDefault="00BD58B7" w:rsidP="00EE56F2">
      <w:pPr>
        <w:tabs>
          <w:tab w:val="left" w:pos="5102"/>
        </w:tabs>
        <w:rPr>
          <w:sz w:val="24"/>
          <w:lang w:val="fr-CH"/>
        </w:rPr>
      </w:pPr>
    </w:p>
    <w:p w14:paraId="30EBF6BA" w14:textId="77777777" w:rsidR="00BD58B7" w:rsidRPr="002931D5" w:rsidRDefault="00BD58B7" w:rsidP="00EE56F2">
      <w:pPr>
        <w:tabs>
          <w:tab w:val="left" w:pos="5102"/>
        </w:tabs>
        <w:rPr>
          <w:sz w:val="24"/>
          <w:lang w:val="fr-CH"/>
        </w:rPr>
      </w:pPr>
    </w:p>
    <w:p w14:paraId="7CB0AE7F" w14:textId="77777777" w:rsidR="00045AF9" w:rsidRPr="002931D5" w:rsidRDefault="00045AF9" w:rsidP="00EE56F2">
      <w:pPr>
        <w:tabs>
          <w:tab w:val="left" w:pos="5102"/>
        </w:tabs>
        <w:rPr>
          <w:sz w:val="24"/>
          <w:lang w:val="fr-CH"/>
        </w:rPr>
      </w:pPr>
    </w:p>
    <w:p w14:paraId="4B2B74F9" w14:textId="35EDECB7" w:rsidR="00EE56F2" w:rsidRPr="00FE3777" w:rsidRDefault="00EE56F2" w:rsidP="00EE56F2">
      <w:pPr>
        <w:shd w:val="clear" w:color="auto" w:fill="C0C0C0"/>
        <w:tabs>
          <w:tab w:val="left" w:pos="5102"/>
        </w:tabs>
        <w:spacing w:after="0"/>
        <w:rPr>
          <w:rFonts w:cstheme="minorHAnsi"/>
          <w:b/>
          <w:i/>
          <w:sz w:val="28"/>
          <w:lang w:val="it-CH"/>
        </w:rPr>
      </w:pPr>
      <w:r w:rsidRPr="00FE3777">
        <w:rPr>
          <w:rFonts w:cstheme="minorHAnsi"/>
          <w:b/>
          <w:i/>
          <w:sz w:val="28"/>
          <w:lang w:val="it-CH"/>
        </w:rPr>
        <w:t xml:space="preserve">V E R S I O N   </w:t>
      </w:r>
      <w:r w:rsidR="006F1291">
        <w:rPr>
          <w:rFonts w:cstheme="minorHAnsi"/>
          <w:b/>
          <w:i/>
          <w:sz w:val="28"/>
          <w:lang w:val="it-CH"/>
        </w:rPr>
        <w:t>P O U R   L E S   C A N D I D A T S</w:t>
      </w:r>
      <w:r w:rsidRPr="00FE3777">
        <w:rPr>
          <w:rFonts w:cstheme="minorHAnsi"/>
          <w:b/>
          <w:i/>
          <w:sz w:val="28"/>
          <w:lang w:val="it-CH"/>
        </w:rPr>
        <w:t xml:space="preserve"> </w:t>
      </w:r>
    </w:p>
    <w:p w14:paraId="5D335590" w14:textId="77777777" w:rsidR="00EE56F2" w:rsidRPr="00FE3777" w:rsidRDefault="00EE56F2" w:rsidP="00EE56F2">
      <w:pPr>
        <w:tabs>
          <w:tab w:val="left" w:pos="5102"/>
        </w:tabs>
        <w:spacing w:after="0"/>
        <w:rPr>
          <w:rFonts w:cstheme="minorHAnsi"/>
          <w:b/>
          <w:i/>
          <w:sz w:val="28"/>
          <w:lang w:val="it-CH"/>
        </w:rPr>
      </w:pPr>
    </w:p>
    <w:p w14:paraId="3F77397E" w14:textId="77777777" w:rsidR="001427FD" w:rsidRPr="00FE3777" w:rsidRDefault="001427FD" w:rsidP="00EE56F2">
      <w:pPr>
        <w:tabs>
          <w:tab w:val="left" w:pos="340"/>
          <w:tab w:val="left" w:pos="5102"/>
        </w:tabs>
        <w:spacing w:after="0"/>
        <w:rPr>
          <w:rFonts w:cstheme="minorHAnsi"/>
          <w:b/>
          <w:sz w:val="24"/>
          <w:lang w:val="it-CH"/>
        </w:rPr>
      </w:pPr>
    </w:p>
    <w:p w14:paraId="0ACDB7D7" w14:textId="77777777" w:rsidR="001427FD" w:rsidRPr="00FE3777" w:rsidRDefault="001427FD" w:rsidP="00EE56F2">
      <w:pPr>
        <w:tabs>
          <w:tab w:val="left" w:pos="340"/>
          <w:tab w:val="left" w:pos="5102"/>
        </w:tabs>
        <w:spacing w:after="0"/>
        <w:rPr>
          <w:rFonts w:cstheme="minorHAnsi"/>
          <w:b/>
          <w:sz w:val="24"/>
          <w:lang w:val="it-CH"/>
        </w:rPr>
      </w:pPr>
    </w:p>
    <w:p w14:paraId="15665EBD" w14:textId="5BE567D8" w:rsidR="00EE56F2" w:rsidRPr="002931D5" w:rsidRDefault="00EE56F2" w:rsidP="00EE56F2">
      <w:pPr>
        <w:tabs>
          <w:tab w:val="left" w:pos="340"/>
          <w:tab w:val="left" w:pos="5102"/>
        </w:tabs>
        <w:spacing w:after="0"/>
        <w:rPr>
          <w:rFonts w:cstheme="minorHAnsi"/>
          <w:b/>
          <w:sz w:val="24"/>
          <w:lang w:val="fr-CH"/>
        </w:rPr>
      </w:pPr>
      <w:r w:rsidRPr="002931D5">
        <w:rPr>
          <w:rFonts w:cstheme="minorHAnsi"/>
          <w:b/>
          <w:sz w:val="24"/>
          <w:lang w:val="fr-CH"/>
        </w:rPr>
        <w:t>Directives sur les situations d'examen</w:t>
      </w:r>
    </w:p>
    <w:p w14:paraId="134D41F1" w14:textId="77777777" w:rsidR="00EE56F2" w:rsidRPr="002931D5" w:rsidRDefault="00EE56F2" w:rsidP="00EE56F2">
      <w:pPr>
        <w:tabs>
          <w:tab w:val="left" w:pos="340"/>
          <w:tab w:val="left" w:pos="5102"/>
        </w:tabs>
        <w:spacing w:after="0"/>
        <w:rPr>
          <w:rFonts w:cstheme="minorHAnsi"/>
          <w:b/>
          <w:sz w:val="24"/>
          <w:lang w:val="fr-CH"/>
        </w:rPr>
      </w:pPr>
    </w:p>
    <w:p w14:paraId="15E786C1" w14:textId="77777777" w:rsidR="00EE56F2" w:rsidRPr="002931D5" w:rsidRDefault="00EE56F2" w:rsidP="00EE56F2">
      <w:pPr>
        <w:tabs>
          <w:tab w:val="left" w:pos="340"/>
          <w:tab w:val="left" w:pos="5102"/>
        </w:tabs>
        <w:spacing w:after="0"/>
        <w:rPr>
          <w:rFonts w:cstheme="minorHAnsi"/>
          <w:lang w:val="fr-CH"/>
        </w:rPr>
      </w:pPr>
      <w:r w:rsidRPr="002931D5">
        <w:rPr>
          <w:rFonts w:cstheme="minorHAnsi"/>
          <w:lang w:val="fr-CH"/>
        </w:rPr>
        <w:t xml:space="preserve">L'examen oral </w:t>
      </w:r>
      <w:r w:rsidRPr="002931D5">
        <w:rPr>
          <w:rFonts w:cstheme="minorHAnsi"/>
          <w:b/>
          <w:lang w:val="fr-CH"/>
        </w:rPr>
        <w:t>dure 20 minutes</w:t>
      </w:r>
      <w:r w:rsidRPr="002931D5">
        <w:rPr>
          <w:rFonts w:cstheme="minorHAnsi"/>
          <w:lang w:val="fr-CH"/>
        </w:rPr>
        <w:t xml:space="preserve"> par domaine et comprend </w:t>
      </w:r>
      <w:r w:rsidRPr="002931D5">
        <w:rPr>
          <w:rFonts w:cstheme="minorHAnsi"/>
          <w:b/>
          <w:lang w:val="fr-CH"/>
        </w:rPr>
        <w:t>trois questions</w:t>
      </w:r>
      <w:r w:rsidRPr="002931D5">
        <w:rPr>
          <w:rFonts w:cstheme="minorHAnsi"/>
          <w:lang w:val="fr-CH"/>
        </w:rPr>
        <w:t xml:space="preserve">. Pour chaque examen, le candidat/la candidate dispose de </w:t>
      </w:r>
      <w:r w:rsidRPr="002931D5">
        <w:rPr>
          <w:rFonts w:cstheme="minorHAnsi"/>
          <w:b/>
          <w:lang w:val="fr-CH"/>
        </w:rPr>
        <w:t>20 minutes de préparation</w:t>
      </w:r>
      <w:r w:rsidRPr="002931D5">
        <w:rPr>
          <w:rFonts w:cstheme="minorHAnsi"/>
          <w:lang w:val="fr-CH"/>
        </w:rPr>
        <w:t>.</w:t>
      </w:r>
    </w:p>
    <w:p w14:paraId="6E296989" w14:textId="77777777" w:rsidR="00EE56F2" w:rsidRPr="002931D5" w:rsidRDefault="00EE56F2" w:rsidP="00EE56F2">
      <w:pPr>
        <w:tabs>
          <w:tab w:val="left" w:pos="340"/>
          <w:tab w:val="left" w:pos="5102"/>
        </w:tabs>
        <w:spacing w:after="0"/>
        <w:rPr>
          <w:rFonts w:cstheme="minorHAnsi"/>
          <w:lang w:val="fr-CH"/>
        </w:rPr>
      </w:pPr>
    </w:p>
    <w:p w14:paraId="45C29B4A" w14:textId="77777777" w:rsidR="00EE56F2" w:rsidRPr="002931D5" w:rsidRDefault="00EE56F2" w:rsidP="00EE56F2">
      <w:pPr>
        <w:tabs>
          <w:tab w:val="left" w:pos="340"/>
          <w:tab w:val="left" w:pos="5102"/>
        </w:tabs>
        <w:spacing w:after="0"/>
        <w:ind w:left="340" w:hanging="340"/>
        <w:rPr>
          <w:rFonts w:cstheme="minorHAnsi"/>
          <w:strike/>
          <w:lang w:val="fr-CH"/>
        </w:rPr>
      </w:pPr>
      <w:r w:rsidRPr="002931D5">
        <w:rPr>
          <w:rFonts w:cstheme="minorHAnsi"/>
          <w:lang w:val="fr-CH"/>
        </w:rPr>
        <w:t>•</w:t>
      </w:r>
      <w:r w:rsidRPr="002931D5">
        <w:rPr>
          <w:rFonts w:cstheme="minorHAnsi"/>
          <w:lang w:val="fr-CH"/>
        </w:rPr>
        <w:tab/>
        <w:t xml:space="preserve">Dans la liste, il faut choisir trois situations par candidate/candidat, couvrant </w:t>
      </w:r>
      <w:r w:rsidRPr="002931D5">
        <w:rPr>
          <w:rFonts w:cstheme="minorHAnsi"/>
          <w:b/>
          <w:lang w:val="fr-CH"/>
        </w:rPr>
        <w:t>trois objectifs évaluateurs différents</w:t>
      </w:r>
      <w:r w:rsidRPr="002931D5">
        <w:rPr>
          <w:rFonts w:cstheme="minorHAnsi"/>
          <w:lang w:val="fr-CH"/>
        </w:rPr>
        <w:t>. Lors du choix des trois situations, il convient de veiller à couvrir autant que possible le domaine concerné.</w:t>
      </w:r>
      <w:r w:rsidRPr="002931D5">
        <w:rPr>
          <w:rFonts w:cstheme="minorHAnsi"/>
          <w:strike/>
          <w:lang w:val="fr-CH"/>
        </w:rPr>
        <w:t xml:space="preserve"> </w:t>
      </w:r>
    </w:p>
    <w:p w14:paraId="55CC3CB9" w14:textId="77777777" w:rsidR="00EE56F2" w:rsidRPr="002931D5" w:rsidRDefault="00EE56F2" w:rsidP="00EE56F2">
      <w:pPr>
        <w:tabs>
          <w:tab w:val="left" w:pos="340"/>
          <w:tab w:val="left" w:pos="5102"/>
        </w:tabs>
        <w:spacing w:after="0"/>
        <w:ind w:left="340" w:hanging="340"/>
        <w:rPr>
          <w:rFonts w:cstheme="minorHAnsi"/>
          <w:lang w:val="fr-CH"/>
        </w:rPr>
      </w:pPr>
    </w:p>
    <w:p w14:paraId="1742730E" w14:textId="77777777" w:rsidR="00EE56F2" w:rsidRPr="002931D5" w:rsidRDefault="00EE56F2" w:rsidP="00EE56F2">
      <w:pPr>
        <w:tabs>
          <w:tab w:val="left" w:pos="340"/>
          <w:tab w:val="left" w:pos="5102"/>
        </w:tabs>
        <w:spacing w:after="0"/>
        <w:ind w:left="340" w:hanging="340"/>
        <w:rPr>
          <w:rFonts w:cstheme="minorHAnsi"/>
          <w:lang w:val="fr-CH"/>
        </w:rPr>
      </w:pPr>
      <w:r w:rsidRPr="002931D5">
        <w:rPr>
          <w:rFonts w:cstheme="minorHAnsi"/>
          <w:lang w:val="fr-CH"/>
        </w:rPr>
        <w:t>•</w:t>
      </w:r>
      <w:r w:rsidRPr="002931D5">
        <w:rPr>
          <w:rFonts w:cstheme="minorHAnsi"/>
          <w:lang w:val="fr-CH"/>
        </w:rPr>
        <w:tab/>
        <w:t xml:space="preserve">Pour chaque question, il est prévu une </w:t>
      </w:r>
      <w:r w:rsidRPr="002931D5">
        <w:rPr>
          <w:rFonts w:cstheme="minorHAnsi"/>
          <w:b/>
          <w:lang w:val="fr-CH"/>
        </w:rPr>
        <w:t>durée de 6 – 7 minutes environ pour la réponse</w:t>
      </w:r>
      <w:r w:rsidRPr="002931D5">
        <w:rPr>
          <w:rFonts w:cstheme="minorHAnsi"/>
          <w:lang w:val="fr-CH"/>
        </w:rPr>
        <w:t xml:space="preserve">. </w:t>
      </w:r>
    </w:p>
    <w:p w14:paraId="6B449E80" w14:textId="77777777" w:rsidR="00EE56F2" w:rsidRPr="002931D5" w:rsidRDefault="00EE56F2" w:rsidP="00EE56F2">
      <w:pPr>
        <w:tabs>
          <w:tab w:val="left" w:pos="340"/>
          <w:tab w:val="left" w:pos="5102"/>
        </w:tabs>
        <w:spacing w:after="0"/>
        <w:ind w:left="340" w:hanging="340"/>
        <w:rPr>
          <w:rFonts w:cstheme="minorHAnsi"/>
          <w:lang w:val="fr-CH"/>
        </w:rPr>
      </w:pPr>
    </w:p>
    <w:p w14:paraId="42817A1A" w14:textId="77777777" w:rsidR="00EE56F2" w:rsidRPr="002931D5" w:rsidRDefault="00EE56F2" w:rsidP="00EE56F2">
      <w:pPr>
        <w:tabs>
          <w:tab w:val="left" w:pos="340"/>
          <w:tab w:val="left" w:pos="5102"/>
        </w:tabs>
        <w:spacing w:after="0"/>
        <w:ind w:left="340" w:hanging="340"/>
        <w:rPr>
          <w:rFonts w:cstheme="minorHAnsi"/>
          <w:lang w:val="fr-CH"/>
        </w:rPr>
      </w:pPr>
      <w:r w:rsidRPr="002931D5">
        <w:rPr>
          <w:rFonts w:cstheme="minorHAnsi"/>
          <w:lang w:val="fr-CH"/>
        </w:rPr>
        <w:t>•</w:t>
      </w:r>
      <w:r w:rsidRPr="002931D5">
        <w:rPr>
          <w:rFonts w:cstheme="minorHAnsi"/>
          <w:lang w:val="fr-CH"/>
        </w:rPr>
        <w:tab/>
        <w:t xml:space="preserve">Si nécessaire, les experts peuvent </w:t>
      </w:r>
      <w:r w:rsidRPr="002931D5">
        <w:rPr>
          <w:rFonts w:cstheme="minorHAnsi"/>
          <w:b/>
          <w:lang w:val="fr-CH"/>
        </w:rPr>
        <w:t>poser des questions complémentaires</w:t>
      </w:r>
      <w:r w:rsidRPr="002931D5">
        <w:rPr>
          <w:rFonts w:cstheme="minorHAnsi"/>
          <w:lang w:val="fr-CH"/>
        </w:rPr>
        <w:t xml:space="preserve">, qui seront notées sur le procès-verbal d'examen. </w:t>
      </w:r>
    </w:p>
    <w:p w14:paraId="7C361CF8" w14:textId="77777777" w:rsidR="00EE56F2" w:rsidRPr="002931D5" w:rsidRDefault="00EE56F2" w:rsidP="00EE56F2">
      <w:pPr>
        <w:tabs>
          <w:tab w:val="left" w:pos="340"/>
          <w:tab w:val="left" w:pos="5102"/>
        </w:tabs>
        <w:spacing w:after="0"/>
        <w:ind w:left="340" w:hanging="340"/>
        <w:rPr>
          <w:rFonts w:cstheme="minorHAnsi"/>
          <w:lang w:val="fr-CH"/>
        </w:rPr>
      </w:pPr>
    </w:p>
    <w:p w14:paraId="43025B04" w14:textId="77777777" w:rsidR="00EE56F2" w:rsidRPr="002931D5" w:rsidRDefault="00EE56F2" w:rsidP="00EE56F2">
      <w:pPr>
        <w:tabs>
          <w:tab w:val="left" w:pos="340"/>
          <w:tab w:val="left" w:pos="5102"/>
        </w:tabs>
        <w:spacing w:after="0"/>
        <w:ind w:left="340" w:hanging="340"/>
        <w:rPr>
          <w:rFonts w:cstheme="minorHAnsi"/>
          <w:strike/>
          <w:lang w:val="fr-CH"/>
        </w:rPr>
      </w:pPr>
      <w:r w:rsidRPr="002931D5">
        <w:rPr>
          <w:rFonts w:cstheme="minorHAnsi"/>
          <w:lang w:val="fr-CH"/>
        </w:rPr>
        <w:t>•</w:t>
      </w:r>
      <w:r w:rsidRPr="002931D5">
        <w:rPr>
          <w:rFonts w:cstheme="minorHAnsi"/>
          <w:lang w:val="fr-CH"/>
        </w:rPr>
        <w:tab/>
        <w:t xml:space="preserve">Outre les réponses attendues, les experts reçoivent une </w:t>
      </w:r>
      <w:r w:rsidRPr="002931D5">
        <w:rPr>
          <w:rFonts w:cstheme="minorHAnsi"/>
          <w:b/>
          <w:lang w:val="fr-CH"/>
        </w:rPr>
        <w:t>feuille de procès-verbal vierge</w:t>
      </w:r>
      <w:r w:rsidRPr="002931D5">
        <w:rPr>
          <w:rFonts w:cstheme="minorHAnsi"/>
          <w:lang w:val="fr-CH"/>
        </w:rPr>
        <w:t xml:space="preserve">, sur laquelle noter le </w:t>
      </w:r>
      <w:r w:rsidRPr="002931D5">
        <w:rPr>
          <w:rFonts w:cstheme="minorHAnsi"/>
          <w:b/>
          <w:lang w:val="fr-CH"/>
        </w:rPr>
        <w:t>déroulement de l'entretien, les commentaires, les notes partielles</w:t>
      </w:r>
      <w:r w:rsidRPr="002931D5">
        <w:rPr>
          <w:rFonts w:cstheme="minorHAnsi"/>
          <w:lang w:val="fr-CH"/>
        </w:rPr>
        <w:t xml:space="preserve"> et, le cas échéant, </w:t>
      </w:r>
      <w:r w:rsidRPr="002931D5">
        <w:rPr>
          <w:rFonts w:cstheme="minorHAnsi"/>
          <w:b/>
          <w:lang w:val="fr-CH"/>
        </w:rPr>
        <w:t>les questions complémentaires</w:t>
      </w:r>
      <w:r w:rsidRPr="002931D5">
        <w:rPr>
          <w:rFonts w:cstheme="minorHAnsi"/>
          <w:lang w:val="fr-CH"/>
        </w:rPr>
        <w:t>.</w:t>
      </w:r>
    </w:p>
    <w:p w14:paraId="4C6A8B48" w14:textId="77777777" w:rsidR="00EE56F2" w:rsidRPr="002931D5" w:rsidRDefault="00EE56F2" w:rsidP="00EE56F2">
      <w:pPr>
        <w:tabs>
          <w:tab w:val="left" w:pos="340"/>
          <w:tab w:val="left" w:pos="5102"/>
        </w:tabs>
        <w:spacing w:after="0"/>
        <w:ind w:left="340" w:hanging="340"/>
        <w:rPr>
          <w:rFonts w:cstheme="minorHAnsi"/>
          <w:lang w:val="fr-CH"/>
        </w:rPr>
      </w:pPr>
    </w:p>
    <w:p w14:paraId="2E6E3966" w14:textId="77777777" w:rsidR="00EE56F2" w:rsidRPr="002931D5" w:rsidRDefault="00EE56F2" w:rsidP="00EE56F2">
      <w:pPr>
        <w:tabs>
          <w:tab w:val="left" w:pos="340"/>
          <w:tab w:val="left" w:pos="5102"/>
        </w:tabs>
        <w:spacing w:after="0"/>
        <w:ind w:left="340" w:hanging="340"/>
        <w:rPr>
          <w:rFonts w:cstheme="minorHAnsi"/>
          <w:lang w:val="fr-CH"/>
        </w:rPr>
      </w:pPr>
      <w:r w:rsidRPr="002931D5">
        <w:rPr>
          <w:rFonts w:cstheme="minorHAnsi"/>
          <w:lang w:val="fr-CH"/>
        </w:rPr>
        <w:t>•</w:t>
      </w:r>
      <w:r w:rsidRPr="002931D5">
        <w:rPr>
          <w:rFonts w:cstheme="minorHAnsi"/>
          <w:lang w:val="fr-CH"/>
        </w:rPr>
        <w:tab/>
      </w:r>
      <w:r w:rsidRPr="002931D5">
        <w:rPr>
          <w:rFonts w:cstheme="minorHAnsi"/>
          <w:b/>
          <w:lang w:val="fr-CH"/>
        </w:rPr>
        <w:t>Chaque question</w:t>
      </w:r>
      <w:r w:rsidRPr="002931D5">
        <w:rPr>
          <w:rFonts w:cstheme="minorHAnsi"/>
          <w:lang w:val="fr-CH"/>
        </w:rPr>
        <w:t xml:space="preserve"> est évaluée par une </w:t>
      </w:r>
      <w:r w:rsidRPr="002931D5">
        <w:rPr>
          <w:rFonts w:cstheme="minorHAnsi"/>
          <w:b/>
          <w:lang w:val="fr-CH"/>
        </w:rPr>
        <w:t>note de 1 à 6</w:t>
      </w:r>
      <w:r w:rsidRPr="002931D5">
        <w:rPr>
          <w:rFonts w:cstheme="minorHAnsi"/>
          <w:lang w:val="fr-CH"/>
        </w:rPr>
        <w:t xml:space="preserve">. La note de l'examen est la </w:t>
      </w:r>
      <w:r w:rsidRPr="002931D5">
        <w:rPr>
          <w:rFonts w:cstheme="minorHAnsi"/>
          <w:b/>
          <w:lang w:val="fr-CH"/>
        </w:rPr>
        <w:t>moyenne des trois notes partielles</w:t>
      </w:r>
      <w:r w:rsidRPr="002931D5">
        <w:rPr>
          <w:rFonts w:cstheme="minorHAnsi"/>
          <w:lang w:val="fr-CH"/>
        </w:rPr>
        <w:t xml:space="preserve">, arrondie à la </w:t>
      </w:r>
      <w:proofErr w:type="spellStart"/>
      <w:r w:rsidRPr="002931D5">
        <w:rPr>
          <w:rFonts w:cstheme="minorHAnsi"/>
          <w:lang w:val="fr-CH"/>
        </w:rPr>
        <w:t>demi-note</w:t>
      </w:r>
      <w:proofErr w:type="spellEnd"/>
      <w:r w:rsidRPr="002931D5">
        <w:rPr>
          <w:rFonts w:cstheme="minorHAnsi"/>
          <w:lang w:val="fr-CH"/>
        </w:rPr>
        <w:t>.</w:t>
      </w:r>
    </w:p>
    <w:p w14:paraId="559CDBA4" w14:textId="77777777" w:rsidR="00EE56F2" w:rsidRPr="002931D5" w:rsidRDefault="00EE56F2" w:rsidP="00EE56F2">
      <w:pPr>
        <w:tabs>
          <w:tab w:val="left" w:pos="340"/>
          <w:tab w:val="left" w:pos="5102"/>
        </w:tabs>
        <w:spacing w:after="0"/>
        <w:ind w:left="340" w:hanging="340"/>
        <w:rPr>
          <w:rFonts w:cstheme="minorHAnsi"/>
          <w:lang w:val="fr-CH"/>
        </w:rPr>
      </w:pPr>
    </w:p>
    <w:p w14:paraId="7DA2F765" w14:textId="77777777" w:rsidR="00EE56F2" w:rsidRPr="002931D5" w:rsidRDefault="00EE56F2" w:rsidP="00EE56F2">
      <w:pPr>
        <w:tabs>
          <w:tab w:val="left" w:pos="340"/>
          <w:tab w:val="left" w:pos="5102"/>
        </w:tabs>
        <w:spacing w:after="0"/>
        <w:ind w:left="340" w:hanging="340"/>
        <w:rPr>
          <w:rFonts w:cstheme="minorHAnsi"/>
          <w:lang w:val="fr-CH"/>
        </w:rPr>
      </w:pPr>
      <w:r w:rsidRPr="002931D5">
        <w:rPr>
          <w:rFonts w:cstheme="minorHAnsi"/>
          <w:lang w:val="fr-CH"/>
        </w:rPr>
        <w:t>•</w:t>
      </w:r>
      <w:r w:rsidRPr="002931D5">
        <w:rPr>
          <w:rFonts w:cstheme="minorHAnsi"/>
          <w:lang w:val="fr-CH"/>
        </w:rPr>
        <w:tab/>
        <w:t>Les moyens auxiliaires doivent être préparés en fonction des questions.</w:t>
      </w:r>
    </w:p>
    <w:p w14:paraId="6FF9CF35" w14:textId="77777777" w:rsidR="00EE56F2" w:rsidRPr="002931D5" w:rsidRDefault="00EE56F2" w:rsidP="00EE56F2">
      <w:pPr>
        <w:tabs>
          <w:tab w:val="left" w:pos="340"/>
          <w:tab w:val="left" w:pos="5102"/>
        </w:tabs>
        <w:spacing w:after="0"/>
        <w:rPr>
          <w:rFonts w:cstheme="minorHAnsi"/>
          <w:lang w:val="fr-CH"/>
        </w:rPr>
      </w:pPr>
    </w:p>
    <w:p w14:paraId="5D8F0549" w14:textId="77777777" w:rsidR="00EE56F2" w:rsidRPr="002931D5" w:rsidRDefault="00EE56F2" w:rsidP="00EE56F2">
      <w:pPr>
        <w:tabs>
          <w:tab w:val="left" w:pos="340"/>
          <w:tab w:val="left" w:pos="5102"/>
        </w:tabs>
        <w:spacing w:after="0"/>
        <w:rPr>
          <w:rFonts w:cstheme="minorHAnsi"/>
          <w:lang w:val="fr-CH"/>
        </w:rPr>
      </w:pPr>
    </w:p>
    <w:p w14:paraId="2610F596" w14:textId="77777777" w:rsidR="001427FD" w:rsidRPr="002931D5" w:rsidRDefault="001427FD" w:rsidP="00EE56F2">
      <w:pPr>
        <w:spacing w:after="0"/>
        <w:rPr>
          <w:rFonts w:cstheme="minorHAnsi"/>
          <w:lang w:val="fr-CH"/>
        </w:rPr>
      </w:pPr>
    </w:p>
    <w:p w14:paraId="043D4E96" w14:textId="77777777" w:rsidR="004D15FA" w:rsidRPr="006D11EC" w:rsidRDefault="004D15FA" w:rsidP="004D15FA">
      <w:pPr>
        <w:tabs>
          <w:tab w:val="left" w:pos="340"/>
          <w:tab w:val="left" w:pos="5102"/>
        </w:tabs>
        <w:spacing w:after="0"/>
        <w:rPr>
          <w:rFonts w:cstheme="minorHAnsi"/>
          <w:b/>
          <w:bCs/>
          <w:color w:val="EE0000"/>
          <w:sz w:val="32"/>
          <w:szCs w:val="32"/>
          <w:lang w:val="fr-CH"/>
        </w:rPr>
      </w:pPr>
      <w:r w:rsidRPr="006D11EC">
        <w:rPr>
          <w:rFonts w:cstheme="minorHAnsi"/>
          <w:b/>
          <w:bCs/>
          <w:color w:val="EE0000"/>
          <w:sz w:val="32"/>
          <w:szCs w:val="32"/>
          <w:lang w:val="fr-CH"/>
        </w:rPr>
        <w:t>Attention : ceux-ci sont des exemples de questions. De nouvelles questions pourraient être posées pour la prochaine PQ</w:t>
      </w:r>
    </w:p>
    <w:p w14:paraId="76A0BF9C" w14:textId="77777777" w:rsidR="00EE56F2" w:rsidRPr="002931D5" w:rsidRDefault="00EE56F2" w:rsidP="00EE56F2">
      <w:pPr>
        <w:spacing w:after="0"/>
        <w:rPr>
          <w:rFonts w:cstheme="minorHAnsi"/>
          <w:lang w:val="fr-CH"/>
        </w:rPr>
      </w:pPr>
    </w:p>
    <w:p w14:paraId="0FE3AA54" w14:textId="77777777" w:rsidR="00EE56F2" w:rsidRPr="002931D5" w:rsidRDefault="00EE56F2" w:rsidP="00EE56F2">
      <w:pPr>
        <w:spacing w:after="0"/>
        <w:rPr>
          <w:rFonts w:cstheme="minorHAnsi"/>
          <w:lang w:val="fr-CH"/>
        </w:rPr>
      </w:pPr>
    </w:p>
    <w:p w14:paraId="2C0A064C" w14:textId="77777777" w:rsidR="00EE56F2" w:rsidRPr="002931D5" w:rsidRDefault="00EE56F2" w:rsidP="00EE56F2">
      <w:pPr>
        <w:pBdr>
          <w:top w:val="single" w:sz="4" w:space="4" w:color="auto"/>
        </w:pBdr>
        <w:tabs>
          <w:tab w:val="left" w:pos="1848"/>
        </w:tabs>
        <w:spacing w:after="0"/>
        <w:rPr>
          <w:rFonts w:cstheme="minorHAnsi"/>
          <w:sz w:val="18"/>
          <w:lang w:val="fr-CH"/>
        </w:rPr>
      </w:pPr>
      <w:r w:rsidRPr="002931D5">
        <w:rPr>
          <w:rFonts w:cstheme="minorHAnsi"/>
          <w:sz w:val="18"/>
          <w:lang w:val="fr-CH"/>
        </w:rPr>
        <w:t>Rédigé par:</w:t>
      </w:r>
      <w:r w:rsidRPr="002931D5">
        <w:rPr>
          <w:rFonts w:cstheme="minorHAnsi"/>
          <w:sz w:val="18"/>
          <w:lang w:val="fr-CH"/>
        </w:rPr>
        <w:tab/>
        <w:t xml:space="preserve">Groupe de travail </w:t>
      </w:r>
      <w:proofErr w:type="spellStart"/>
      <w:r w:rsidRPr="002931D5">
        <w:rPr>
          <w:rFonts w:cstheme="minorHAnsi"/>
          <w:sz w:val="18"/>
          <w:lang w:val="fr-CH"/>
        </w:rPr>
        <w:t>OrTra</w:t>
      </w:r>
      <w:proofErr w:type="spellEnd"/>
      <w:r w:rsidRPr="002931D5">
        <w:rPr>
          <w:rFonts w:cstheme="minorHAnsi"/>
          <w:sz w:val="18"/>
          <w:lang w:val="fr-CH"/>
        </w:rPr>
        <w:t xml:space="preserve"> </w:t>
      </w:r>
      <w:proofErr w:type="spellStart"/>
      <w:r w:rsidRPr="002931D5">
        <w:rPr>
          <w:rFonts w:cstheme="minorHAnsi"/>
          <w:sz w:val="18"/>
          <w:lang w:val="fr-CH"/>
        </w:rPr>
        <w:t>AgriAliForm</w:t>
      </w:r>
      <w:proofErr w:type="spellEnd"/>
    </w:p>
    <w:p w14:paraId="17A06AC7" w14:textId="45A050B9" w:rsidR="0070654A" w:rsidRPr="002931D5" w:rsidRDefault="00EE56F2" w:rsidP="00EE56F2">
      <w:pPr>
        <w:tabs>
          <w:tab w:val="left" w:pos="1843"/>
        </w:tabs>
        <w:overflowPunct/>
        <w:autoSpaceDE/>
        <w:autoSpaceDN/>
        <w:adjustRightInd/>
        <w:spacing w:after="0"/>
        <w:textAlignment w:val="auto"/>
        <w:rPr>
          <w:b/>
          <w:sz w:val="24"/>
          <w:lang w:val="fr-CH"/>
        </w:rPr>
      </w:pPr>
      <w:r w:rsidRPr="002931D5">
        <w:rPr>
          <w:rFonts w:cstheme="minorHAnsi"/>
          <w:sz w:val="18"/>
          <w:lang w:val="fr-CH"/>
        </w:rPr>
        <w:t xml:space="preserve">Éditeur: </w:t>
      </w:r>
      <w:r w:rsidRPr="002931D5">
        <w:rPr>
          <w:rFonts w:cstheme="minorHAnsi"/>
          <w:sz w:val="18"/>
          <w:lang w:val="fr-CH"/>
        </w:rPr>
        <w:tab/>
        <w:t>CSFO, département Procédures de qualification, Berne</w:t>
      </w:r>
      <w:r w:rsidRPr="002931D5">
        <w:rPr>
          <w:b/>
          <w:sz w:val="24"/>
          <w:lang w:val="fr-CH"/>
        </w:rPr>
        <w:t xml:space="preserve"> </w:t>
      </w:r>
    </w:p>
    <w:sdt>
      <w:sdtPr>
        <w:rPr>
          <w:rFonts w:asciiTheme="minorHAnsi" w:eastAsia="Times New Roman" w:hAnsiTheme="minorHAnsi" w:cs="Times New Roman"/>
          <w:color w:val="auto"/>
          <w:sz w:val="21"/>
          <w:szCs w:val="20"/>
          <w:lang w:val="fr-CH" w:eastAsia="de-DE"/>
        </w:rPr>
        <w:id w:val="320093508"/>
        <w:docPartObj>
          <w:docPartGallery w:val="Table of Contents"/>
          <w:docPartUnique/>
        </w:docPartObj>
      </w:sdtPr>
      <w:sdtEndPr>
        <w:rPr>
          <w:b/>
          <w:bCs/>
        </w:rPr>
      </w:sdtEndPr>
      <w:sdtContent>
        <w:p w14:paraId="686CA102" w14:textId="77777777" w:rsidR="007459C1" w:rsidRPr="002931D5" w:rsidRDefault="007459C1" w:rsidP="007459C1">
          <w:pPr>
            <w:pStyle w:val="Inhaltsverzeichnisberschrift"/>
            <w:pageBreakBefore/>
            <w:rPr>
              <w:lang w:val="fr-CH"/>
            </w:rPr>
          </w:pPr>
          <w:r w:rsidRPr="002931D5">
            <w:rPr>
              <w:lang w:val="fr-CH"/>
            </w:rPr>
            <w:t>Table des matières</w:t>
          </w:r>
        </w:p>
        <w:p w14:paraId="1DE94DD2" w14:textId="566E8DC9" w:rsidR="0068598F" w:rsidRPr="002931D5" w:rsidRDefault="0068598F" w:rsidP="007459C1">
          <w:pPr>
            <w:pStyle w:val="Inhaltsverzeichnisberschrift"/>
            <w:rPr>
              <w:lang w:val="fr-CH"/>
            </w:rPr>
          </w:pPr>
        </w:p>
        <w:p w14:paraId="6749B68C" w14:textId="7AEBC54E" w:rsidR="00322E31" w:rsidRDefault="0068598F">
          <w:pPr>
            <w:pStyle w:val="Verzeichnis1"/>
            <w:tabs>
              <w:tab w:val="left" w:pos="480"/>
              <w:tab w:val="right" w:leader="dot" w:pos="9628"/>
            </w:tabs>
            <w:rPr>
              <w:rFonts w:eastAsiaTheme="minorEastAsia" w:cstheme="minorBidi"/>
              <w:noProof/>
              <w:kern w:val="2"/>
              <w:sz w:val="24"/>
              <w:szCs w:val="24"/>
              <w:lang w:eastAsia="de-CH"/>
              <w14:ligatures w14:val="standardContextual"/>
            </w:rPr>
          </w:pPr>
          <w:r w:rsidRPr="002931D5">
            <w:rPr>
              <w:lang w:val="fr-CH"/>
            </w:rPr>
            <w:fldChar w:fldCharType="begin"/>
          </w:r>
          <w:r w:rsidRPr="002931D5">
            <w:rPr>
              <w:lang w:val="fr-CH"/>
            </w:rPr>
            <w:instrText xml:space="preserve"> TOC \o "1-3" \h \z \u </w:instrText>
          </w:r>
          <w:r w:rsidRPr="002931D5">
            <w:rPr>
              <w:lang w:val="fr-CH"/>
            </w:rPr>
            <w:fldChar w:fldCharType="separate"/>
          </w:r>
          <w:hyperlink w:anchor="_Toc184196176" w:history="1">
            <w:r w:rsidR="00322E31" w:rsidRPr="00D319C4">
              <w:rPr>
                <w:rStyle w:val="Hyperlink"/>
                <w:noProof/>
                <w:lang w:val="fr-CH"/>
              </w:rPr>
              <w:t>1.</w:t>
            </w:r>
            <w:r w:rsidR="00322E31">
              <w:rPr>
                <w:rFonts w:eastAsiaTheme="minorEastAsia" w:cstheme="minorBidi"/>
                <w:noProof/>
                <w:kern w:val="2"/>
                <w:sz w:val="24"/>
                <w:szCs w:val="24"/>
                <w:lang w:eastAsia="de-CH"/>
                <w14:ligatures w14:val="standardContextual"/>
              </w:rPr>
              <w:tab/>
            </w:r>
            <w:r w:rsidR="00322E31" w:rsidRPr="00D319C4">
              <w:rPr>
                <w:rStyle w:val="Hyperlink"/>
                <w:noProof/>
                <w:lang w:val="fr-CH"/>
              </w:rPr>
              <w:t>Catalogue des taureaux d’IA</w:t>
            </w:r>
            <w:r w:rsidR="00322E31">
              <w:rPr>
                <w:noProof/>
                <w:webHidden/>
              </w:rPr>
              <w:tab/>
            </w:r>
            <w:r w:rsidR="00322E31">
              <w:rPr>
                <w:noProof/>
                <w:webHidden/>
              </w:rPr>
              <w:fldChar w:fldCharType="begin"/>
            </w:r>
            <w:r w:rsidR="00322E31">
              <w:rPr>
                <w:noProof/>
                <w:webHidden/>
              </w:rPr>
              <w:instrText xml:space="preserve"> PAGEREF _Toc184196176 \h </w:instrText>
            </w:r>
            <w:r w:rsidR="00322E31">
              <w:rPr>
                <w:noProof/>
                <w:webHidden/>
              </w:rPr>
            </w:r>
            <w:r w:rsidR="00322E31">
              <w:rPr>
                <w:noProof/>
                <w:webHidden/>
              </w:rPr>
              <w:fldChar w:fldCharType="separate"/>
            </w:r>
            <w:r w:rsidR="00322E31">
              <w:rPr>
                <w:noProof/>
                <w:webHidden/>
              </w:rPr>
              <w:t>4</w:t>
            </w:r>
            <w:r w:rsidR="00322E31">
              <w:rPr>
                <w:noProof/>
                <w:webHidden/>
              </w:rPr>
              <w:fldChar w:fldCharType="end"/>
            </w:r>
          </w:hyperlink>
        </w:p>
        <w:p w14:paraId="11ED0E93" w14:textId="1B312823" w:rsidR="00322E31" w:rsidRDefault="00322E31">
          <w:pPr>
            <w:pStyle w:val="Verzeichnis1"/>
            <w:tabs>
              <w:tab w:val="left" w:pos="480"/>
              <w:tab w:val="right" w:leader="dot" w:pos="9628"/>
            </w:tabs>
            <w:rPr>
              <w:rFonts w:eastAsiaTheme="minorEastAsia" w:cstheme="minorBidi"/>
              <w:noProof/>
              <w:kern w:val="2"/>
              <w:sz w:val="24"/>
              <w:szCs w:val="24"/>
              <w:lang w:eastAsia="de-CH"/>
              <w14:ligatures w14:val="standardContextual"/>
            </w:rPr>
          </w:pPr>
          <w:hyperlink w:anchor="_Toc184196177" w:history="1">
            <w:r w:rsidRPr="00D319C4">
              <w:rPr>
                <w:rStyle w:val="Hyperlink"/>
                <w:noProof/>
                <w:lang w:val="fr-CH"/>
              </w:rPr>
              <w:t>2.</w:t>
            </w:r>
            <w:r>
              <w:rPr>
                <w:rFonts w:eastAsiaTheme="minorEastAsia" w:cstheme="minorBidi"/>
                <w:noProof/>
                <w:kern w:val="2"/>
                <w:sz w:val="24"/>
                <w:szCs w:val="24"/>
                <w:lang w:eastAsia="de-CH"/>
                <w14:ligatures w14:val="standardContextual"/>
              </w:rPr>
              <w:tab/>
            </w:r>
            <w:r w:rsidRPr="00D319C4">
              <w:rPr>
                <w:rStyle w:val="Hyperlink"/>
                <w:noProof/>
                <w:lang w:val="fr-CH"/>
              </w:rPr>
              <w:t>Monte naturelle et insémination artificielle</w:t>
            </w:r>
            <w:r>
              <w:rPr>
                <w:noProof/>
                <w:webHidden/>
              </w:rPr>
              <w:tab/>
            </w:r>
            <w:r>
              <w:rPr>
                <w:noProof/>
                <w:webHidden/>
              </w:rPr>
              <w:fldChar w:fldCharType="begin"/>
            </w:r>
            <w:r>
              <w:rPr>
                <w:noProof/>
                <w:webHidden/>
              </w:rPr>
              <w:instrText xml:space="preserve"> PAGEREF _Toc184196177 \h </w:instrText>
            </w:r>
            <w:r>
              <w:rPr>
                <w:noProof/>
                <w:webHidden/>
              </w:rPr>
            </w:r>
            <w:r>
              <w:rPr>
                <w:noProof/>
                <w:webHidden/>
              </w:rPr>
              <w:fldChar w:fldCharType="separate"/>
            </w:r>
            <w:r>
              <w:rPr>
                <w:noProof/>
                <w:webHidden/>
              </w:rPr>
              <w:t>5</w:t>
            </w:r>
            <w:r>
              <w:rPr>
                <w:noProof/>
                <w:webHidden/>
              </w:rPr>
              <w:fldChar w:fldCharType="end"/>
            </w:r>
          </w:hyperlink>
        </w:p>
        <w:p w14:paraId="4E54DE97" w14:textId="57B1F978" w:rsidR="00322E31" w:rsidRDefault="00322E31">
          <w:pPr>
            <w:pStyle w:val="Verzeichnis1"/>
            <w:tabs>
              <w:tab w:val="left" w:pos="480"/>
              <w:tab w:val="right" w:leader="dot" w:pos="9628"/>
            </w:tabs>
            <w:rPr>
              <w:rFonts w:eastAsiaTheme="minorEastAsia" w:cstheme="minorBidi"/>
              <w:noProof/>
              <w:kern w:val="2"/>
              <w:sz w:val="24"/>
              <w:szCs w:val="24"/>
              <w:lang w:eastAsia="de-CH"/>
              <w14:ligatures w14:val="standardContextual"/>
            </w:rPr>
          </w:pPr>
          <w:hyperlink w:anchor="_Toc184196178" w:history="1">
            <w:r w:rsidRPr="00D319C4">
              <w:rPr>
                <w:rStyle w:val="Hyperlink"/>
                <w:noProof/>
                <w:lang w:val="fr-CH"/>
              </w:rPr>
              <w:t>3.</w:t>
            </w:r>
            <w:r>
              <w:rPr>
                <w:rFonts w:eastAsiaTheme="minorEastAsia" w:cstheme="minorBidi"/>
                <w:noProof/>
                <w:kern w:val="2"/>
                <w:sz w:val="24"/>
                <w:szCs w:val="24"/>
                <w:lang w:eastAsia="de-CH"/>
                <w14:ligatures w14:val="standardContextual"/>
              </w:rPr>
              <w:tab/>
            </w:r>
            <w:r w:rsidRPr="00D319C4">
              <w:rPr>
                <w:rStyle w:val="Hyperlink"/>
                <w:noProof/>
                <w:lang w:val="fr-CH"/>
              </w:rPr>
              <w:t>Comportement naturelle du bétail laitier</w:t>
            </w:r>
            <w:r>
              <w:rPr>
                <w:noProof/>
                <w:webHidden/>
              </w:rPr>
              <w:tab/>
            </w:r>
            <w:r>
              <w:rPr>
                <w:noProof/>
                <w:webHidden/>
              </w:rPr>
              <w:fldChar w:fldCharType="begin"/>
            </w:r>
            <w:r>
              <w:rPr>
                <w:noProof/>
                <w:webHidden/>
              </w:rPr>
              <w:instrText xml:space="preserve"> PAGEREF _Toc184196178 \h </w:instrText>
            </w:r>
            <w:r>
              <w:rPr>
                <w:noProof/>
                <w:webHidden/>
              </w:rPr>
            </w:r>
            <w:r>
              <w:rPr>
                <w:noProof/>
                <w:webHidden/>
              </w:rPr>
              <w:fldChar w:fldCharType="separate"/>
            </w:r>
            <w:r>
              <w:rPr>
                <w:noProof/>
                <w:webHidden/>
              </w:rPr>
              <w:t>6</w:t>
            </w:r>
            <w:r>
              <w:rPr>
                <w:noProof/>
                <w:webHidden/>
              </w:rPr>
              <w:fldChar w:fldCharType="end"/>
            </w:r>
          </w:hyperlink>
        </w:p>
        <w:p w14:paraId="28EC21BF" w14:textId="4CA2279E" w:rsidR="00322E31" w:rsidRDefault="00322E31">
          <w:pPr>
            <w:pStyle w:val="Verzeichnis1"/>
            <w:tabs>
              <w:tab w:val="left" w:pos="480"/>
              <w:tab w:val="right" w:leader="dot" w:pos="9628"/>
            </w:tabs>
            <w:rPr>
              <w:rFonts w:eastAsiaTheme="minorEastAsia" w:cstheme="minorBidi"/>
              <w:noProof/>
              <w:kern w:val="2"/>
              <w:sz w:val="24"/>
              <w:szCs w:val="24"/>
              <w:lang w:eastAsia="de-CH"/>
              <w14:ligatures w14:val="standardContextual"/>
            </w:rPr>
          </w:pPr>
          <w:hyperlink w:anchor="_Toc184196179" w:history="1">
            <w:r w:rsidRPr="00D319C4">
              <w:rPr>
                <w:rStyle w:val="Hyperlink"/>
                <w:noProof/>
                <w:lang w:val="fr-CH"/>
              </w:rPr>
              <w:t>4.</w:t>
            </w:r>
            <w:r>
              <w:rPr>
                <w:rFonts w:eastAsiaTheme="minorEastAsia" w:cstheme="minorBidi"/>
                <w:noProof/>
                <w:kern w:val="2"/>
                <w:sz w:val="24"/>
                <w:szCs w:val="24"/>
                <w:lang w:eastAsia="de-CH"/>
                <w14:ligatures w14:val="standardContextual"/>
              </w:rPr>
              <w:tab/>
            </w:r>
            <w:r w:rsidRPr="00D319C4">
              <w:rPr>
                <w:rStyle w:val="Hyperlink"/>
                <w:noProof/>
                <w:lang w:val="fr-CH"/>
              </w:rPr>
              <w:t>Marché des veaux bio</w:t>
            </w:r>
            <w:r>
              <w:rPr>
                <w:noProof/>
                <w:webHidden/>
              </w:rPr>
              <w:tab/>
            </w:r>
            <w:r>
              <w:rPr>
                <w:noProof/>
                <w:webHidden/>
              </w:rPr>
              <w:fldChar w:fldCharType="begin"/>
            </w:r>
            <w:r>
              <w:rPr>
                <w:noProof/>
                <w:webHidden/>
              </w:rPr>
              <w:instrText xml:space="preserve"> PAGEREF _Toc184196179 \h </w:instrText>
            </w:r>
            <w:r>
              <w:rPr>
                <w:noProof/>
                <w:webHidden/>
              </w:rPr>
            </w:r>
            <w:r>
              <w:rPr>
                <w:noProof/>
                <w:webHidden/>
              </w:rPr>
              <w:fldChar w:fldCharType="separate"/>
            </w:r>
            <w:r>
              <w:rPr>
                <w:noProof/>
                <w:webHidden/>
              </w:rPr>
              <w:t>7</w:t>
            </w:r>
            <w:r>
              <w:rPr>
                <w:noProof/>
                <w:webHidden/>
              </w:rPr>
              <w:fldChar w:fldCharType="end"/>
            </w:r>
          </w:hyperlink>
        </w:p>
        <w:p w14:paraId="05D75C87" w14:textId="2C5E23A0" w:rsidR="00322E31" w:rsidRDefault="00322E31">
          <w:pPr>
            <w:pStyle w:val="Verzeichnis1"/>
            <w:tabs>
              <w:tab w:val="left" w:pos="480"/>
              <w:tab w:val="right" w:leader="dot" w:pos="9628"/>
            </w:tabs>
            <w:rPr>
              <w:rFonts w:eastAsiaTheme="minorEastAsia" w:cstheme="minorBidi"/>
              <w:noProof/>
              <w:kern w:val="2"/>
              <w:sz w:val="24"/>
              <w:szCs w:val="24"/>
              <w:lang w:eastAsia="de-CH"/>
              <w14:ligatures w14:val="standardContextual"/>
            </w:rPr>
          </w:pPr>
          <w:hyperlink w:anchor="_Toc184196180" w:history="1">
            <w:r w:rsidRPr="00D319C4">
              <w:rPr>
                <w:rStyle w:val="Hyperlink"/>
                <w:noProof/>
                <w:lang w:val="fr-CH"/>
              </w:rPr>
              <w:t>5.</w:t>
            </w:r>
            <w:r>
              <w:rPr>
                <w:rFonts w:eastAsiaTheme="minorEastAsia" w:cstheme="minorBidi"/>
                <w:noProof/>
                <w:kern w:val="2"/>
                <w:sz w:val="24"/>
                <w:szCs w:val="24"/>
                <w:lang w:eastAsia="de-CH"/>
                <w14:ligatures w14:val="standardContextual"/>
              </w:rPr>
              <w:tab/>
            </w:r>
            <w:r w:rsidRPr="00D319C4">
              <w:rPr>
                <w:rStyle w:val="Hyperlink"/>
                <w:noProof/>
                <w:lang w:val="fr-CH"/>
              </w:rPr>
              <w:t>Sélection</w:t>
            </w:r>
            <w:r>
              <w:rPr>
                <w:noProof/>
                <w:webHidden/>
              </w:rPr>
              <w:tab/>
            </w:r>
            <w:r>
              <w:rPr>
                <w:noProof/>
                <w:webHidden/>
              </w:rPr>
              <w:fldChar w:fldCharType="begin"/>
            </w:r>
            <w:r>
              <w:rPr>
                <w:noProof/>
                <w:webHidden/>
              </w:rPr>
              <w:instrText xml:space="preserve"> PAGEREF _Toc184196180 \h </w:instrText>
            </w:r>
            <w:r>
              <w:rPr>
                <w:noProof/>
                <w:webHidden/>
              </w:rPr>
            </w:r>
            <w:r>
              <w:rPr>
                <w:noProof/>
                <w:webHidden/>
              </w:rPr>
              <w:fldChar w:fldCharType="separate"/>
            </w:r>
            <w:r>
              <w:rPr>
                <w:noProof/>
                <w:webHidden/>
              </w:rPr>
              <w:t>8</w:t>
            </w:r>
            <w:r>
              <w:rPr>
                <w:noProof/>
                <w:webHidden/>
              </w:rPr>
              <w:fldChar w:fldCharType="end"/>
            </w:r>
          </w:hyperlink>
        </w:p>
        <w:p w14:paraId="32056D1A" w14:textId="5DEA99F8" w:rsidR="00322E31" w:rsidRDefault="00322E31">
          <w:pPr>
            <w:pStyle w:val="Verzeichnis1"/>
            <w:tabs>
              <w:tab w:val="left" w:pos="480"/>
              <w:tab w:val="right" w:leader="dot" w:pos="9628"/>
            </w:tabs>
            <w:rPr>
              <w:rFonts w:eastAsiaTheme="minorEastAsia" w:cstheme="minorBidi"/>
              <w:noProof/>
              <w:kern w:val="2"/>
              <w:sz w:val="24"/>
              <w:szCs w:val="24"/>
              <w:lang w:eastAsia="de-CH"/>
              <w14:ligatures w14:val="standardContextual"/>
            </w:rPr>
          </w:pPr>
          <w:hyperlink w:anchor="_Toc184196181" w:history="1">
            <w:r w:rsidRPr="00D319C4">
              <w:rPr>
                <w:rStyle w:val="Hyperlink"/>
                <w:noProof/>
                <w:lang w:val="fr-CH"/>
              </w:rPr>
              <w:t>6.</w:t>
            </w:r>
            <w:r>
              <w:rPr>
                <w:rFonts w:eastAsiaTheme="minorEastAsia" w:cstheme="minorBidi"/>
                <w:noProof/>
                <w:kern w:val="2"/>
                <w:sz w:val="24"/>
                <w:szCs w:val="24"/>
                <w:lang w:eastAsia="de-CH"/>
                <w14:ligatures w14:val="standardContextual"/>
              </w:rPr>
              <w:tab/>
            </w:r>
            <w:r w:rsidRPr="00D319C4">
              <w:rPr>
                <w:rStyle w:val="Hyperlink"/>
                <w:noProof/>
                <w:lang w:val="fr-CH"/>
              </w:rPr>
              <w:t>Fécondité</w:t>
            </w:r>
            <w:r>
              <w:rPr>
                <w:noProof/>
                <w:webHidden/>
              </w:rPr>
              <w:tab/>
            </w:r>
            <w:r>
              <w:rPr>
                <w:noProof/>
                <w:webHidden/>
              </w:rPr>
              <w:fldChar w:fldCharType="begin"/>
            </w:r>
            <w:r>
              <w:rPr>
                <w:noProof/>
                <w:webHidden/>
              </w:rPr>
              <w:instrText xml:space="preserve"> PAGEREF _Toc184196181 \h </w:instrText>
            </w:r>
            <w:r>
              <w:rPr>
                <w:noProof/>
                <w:webHidden/>
              </w:rPr>
            </w:r>
            <w:r>
              <w:rPr>
                <w:noProof/>
                <w:webHidden/>
              </w:rPr>
              <w:fldChar w:fldCharType="separate"/>
            </w:r>
            <w:r>
              <w:rPr>
                <w:noProof/>
                <w:webHidden/>
              </w:rPr>
              <w:t>9</w:t>
            </w:r>
            <w:r>
              <w:rPr>
                <w:noProof/>
                <w:webHidden/>
              </w:rPr>
              <w:fldChar w:fldCharType="end"/>
            </w:r>
          </w:hyperlink>
        </w:p>
        <w:p w14:paraId="153751EB" w14:textId="53593D59" w:rsidR="00322E31" w:rsidRDefault="00322E31">
          <w:pPr>
            <w:pStyle w:val="Verzeichnis1"/>
            <w:tabs>
              <w:tab w:val="left" w:pos="480"/>
              <w:tab w:val="right" w:leader="dot" w:pos="9628"/>
            </w:tabs>
            <w:rPr>
              <w:rFonts w:eastAsiaTheme="minorEastAsia" w:cstheme="minorBidi"/>
              <w:noProof/>
              <w:kern w:val="2"/>
              <w:sz w:val="24"/>
              <w:szCs w:val="24"/>
              <w:lang w:eastAsia="de-CH"/>
              <w14:ligatures w14:val="standardContextual"/>
            </w:rPr>
          </w:pPr>
          <w:hyperlink w:anchor="_Toc184196182" w:history="1">
            <w:r w:rsidRPr="00D319C4">
              <w:rPr>
                <w:rStyle w:val="Hyperlink"/>
                <w:noProof/>
                <w:lang w:val="fr-CH"/>
              </w:rPr>
              <w:t>7.</w:t>
            </w:r>
            <w:r>
              <w:rPr>
                <w:rFonts w:eastAsiaTheme="minorEastAsia" w:cstheme="minorBidi"/>
                <w:noProof/>
                <w:kern w:val="2"/>
                <w:sz w:val="24"/>
                <w:szCs w:val="24"/>
                <w:lang w:eastAsia="de-CH"/>
                <w14:ligatures w14:val="standardContextual"/>
              </w:rPr>
              <w:tab/>
            </w:r>
            <w:r w:rsidRPr="00D319C4">
              <w:rPr>
                <w:rStyle w:val="Hyperlink"/>
                <w:noProof/>
                <w:lang w:val="fr-CH"/>
              </w:rPr>
              <w:t>État corporel</w:t>
            </w:r>
            <w:r>
              <w:rPr>
                <w:noProof/>
                <w:webHidden/>
              </w:rPr>
              <w:tab/>
            </w:r>
            <w:r>
              <w:rPr>
                <w:noProof/>
                <w:webHidden/>
              </w:rPr>
              <w:fldChar w:fldCharType="begin"/>
            </w:r>
            <w:r>
              <w:rPr>
                <w:noProof/>
                <w:webHidden/>
              </w:rPr>
              <w:instrText xml:space="preserve"> PAGEREF _Toc184196182 \h </w:instrText>
            </w:r>
            <w:r>
              <w:rPr>
                <w:noProof/>
                <w:webHidden/>
              </w:rPr>
            </w:r>
            <w:r>
              <w:rPr>
                <w:noProof/>
                <w:webHidden/>
              </w:rPr>
              <w:fldChar w:fldCharType="separate"/>
            </w:r>
            <w:r>
              <w:rPr>
                <w:noProof/>
                <w:webHidden/>
              </w:rPr>
              <w:t>10</w:t>
            </w:r>
            <w:r>
              <w:rPr>
                <w:noProof/>
                <w:webHidden/>
              </w:rPr>
              <w:fldChar w:fldCharType="end"/>
            </w:r>
          </w:hyperlink>
        </w:p>
        <w:p w14:paraId="064E6530" w14:textId="77EAA8BD" w:rsidR="00322E31" w:rsidRDefault="00322E31">
          <w:pPr>
            <w:pStyle w:val="Verzeichnis1"/>
            <w:tabs>
              <w:tab w:val="left" w:pos="480"/>
              <w:tab w:val="right" w:leader="dot" w:pos="9628"/>
            </w:tabs>
            <w:rPr>
              <w:rFonts w:eastAsiaTheme="minorEastAsia" w:cstheme="minorBidi"/>
              <w:noProof/>
              <w:kern w:val="2"/>
              <w:sz w:val="24"/>
              <w:szCs w:val="24"/>
              <w:lang w:eastAsia="de-CH"/>
              <w14:ligatures w14:val="standardContextual"/>
            </w:rPr>
          </w:pPr>
          <w:hyperlink w:anchor="_Toc184196183" w:history="1">
            <w:r w:rsidRPr="00D319C4">
              <w:rPr>
                <w:rStyle w:val="Hyperlink"/>
                <w:noProof/>
                <w:lang w:val="fr-CH"/>
              </w:rPr>
              <w:t>8.</w:t>
            </w:r>
            <w:r>
              <w:rPr>
                <w:rFonts w:eastAsiaTheme="minorEastAsia" w:cstheme="minorBidi"/>
                <w:noProof/>
                <w:kern w:val="2"/>
                <w:sz w:val="24"/>
                <w:szCs w:val="24"/>
                <w:lang w:eastAsia="de-CH"/>
                <w14:ligatures w14:val="standardContextual"/>
              </w:rPr>
              <w:tab/>
            </w:r>
            <w:r w:rsidRPr="00D319C4">
              <w:rPr>
                <w:rStyle w:val="Hyperlink"/>
                <w:noProof/>
                <w:lang w:val="fr-CH"/>
              </w:rPr>
              <w:t>Vaches à cornes</w:t>
            </w:r>
            <w:r>
              <w:rPr>
                <w:noProof/>
                <w:webHidden/>
              </w:rPr>
              <w:tab/>
            </w:r>
            <w:r>
              <w:rPr>
                <w:noProof/>
                <w:webHidden/>
              </w:rPr>
              <w:fldChar w:fldCharType="begin"/>
            </w:r>
            <w:r>
              <w:rPr>
                <w:noProof/>
                <w:webHidden/>
              </w:rPr>
              <w:instrText xml:space="preserve"> PAGEREF _Toc184196183 \h </w:instrText>
            </w:r>
            <w:r>
              <w:rPr>
                <w:noProof/>
                <w:webHidden/>
              </w:rPr>
            </w:r>
            <w:r>
              <w:rPr>
                <w:noProof/>
                <w:webHidden/>
              </w:rPr>
              <w:fldChar w:fldCharType="separate"/>
            </w:r>
            <w:r>
              <w:rPr>
                <w:noProof/>
                <w:webHidden/>
              </w:rPr>
              <w:t>11</w:t>
            </w:r>
            <w:r>
              <w:rPr>
                <w:noProof/>
                <w:webHidden/>
              </w:rPr>
              <w:fldChar w:fldCharType="end"/>
            </w:r>
          </w:hyperlink>
        </w:p>
        <w:p w14:paraId="088C9A7D" w14:textId="3B56A138" w:rsidR="00322E31" w:rsidRDefault="00322E31">
          <w:pPr>
            <w:pStyle w:val="Verzeichnis1"/>
            <w:tabs>
              <w:tab w:val="left" w:pos="480"/>
              <w:tab w:val="right" w:leader="dot" w:pos="9628"/>
            </w:tabs>
            <w:rPr>
              <w:rFonts w:eastAsiaTheme="minorEastAsia" w:cstheme="minorBidi"/>
              <w:noProof/>
              <w:kern w:val="2"/>
              <w:sz w:val="24"/>
              <w:szCs w:val="24"/>
              <w:lang w:eastAsia="de-CH"/>
              <w14:ligatures w14:val="standardContextual"/>
            </w:rPr>
          </w:pPr>
          <w:hyperlink w:anchor="_Toc184196184" w:history="1">
            <w:r w:rsidRPr="00D319C4">
              <w:rPr>
                <w:rStyle w:val="Hyperlink"/>
                <w:noProof/>
                <w:lang w:val="fr-CH"/>
              </w:rPr>
              <w:t>9.</w:t>
            </w:r>
            <w:r>
              <w:rPr>
                <w:rFonts w:eastAsiaTheme="minorEastAsia" w:cstheme="minorBidi"/>
                <w:noProof/>
                <w:kern w:val="2"/>
                <w:sz w:val="24"/>
                <w:szCs w:val="24"/>
                <w:lang w:eastAsia="de-CH"/>
                <w14:ligatures w14:val="standardContextual"/>
              </w:rPr>
              <w:tab/>
            </w:r>
            <w:r w:rsidRPr="00D319C4">
              <w:rPr>
                <w:rStyle w:val="Hyperlink"/>
                <w:noProof/>
                <w:lang w:val="fr-CH"/>
              </w:rPr>
              <w:t>Élevage, adapté aux conditions du lieu (zone de montagne)</w:t>
            </w:r>
            <w:r>
              <w:rPr>
                <w:noProof/>
                <w:webHidden/>
              </w:rPr>
              <w:tab/>
            </w:r>
            <w:r>
              <w:rPr>
                <w:noProof/>
                <w:webHidden/>
              </w:rPr>
              <w:fldChar w:fldCharType="begin"/>
            </w:r>
            <w:r>
              <w:rPr>
                <w:noProof/>
                <w:webHidden/>
              </w:rPr>
              <w:instrText xml:space="preserve"> PAGEREF _Toc184196184 \h </w:instrText>
            </w:r>
            <w:r>
              <w:rPr>
                <w:noProof/>
                <w:webHidden/>
              </w:rPr>
            </w:r>
            <w:r>
              <w:rPr>
                <w:noProof/>
                <w:webHidden/>
              </w:rPr>
              <w:fldChar w:fldCharType="separate"/>
            </w:r>
            <w:r>
              <w:rPr>
                <w:noProof/>
                <w:webHidden/>
              </w:rPr>
              <w:t>12</w:t>
            </w:r>
            <w:r>
              <w:rPr>
                <w:noProof/>
                <w:webHidden/>
              </w:rPr>
              <w:fldChar w:fldCharType="end"/>
            </w:r>
          </w:hyperlink>
        </w:p>
        <w:p w14:paraId="150F5BCB" w14:textId="0CCB30DD" w:rsidR="00322E31" w:rsidRDefault="00322E31">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84196185" w:history="1">
            <w:r w:rsidRPr="00D319C4">
              <w:rPr>
                <w:rStyle w:val="Hyperlink"/>
                <w:noProof/>
                <w:lang w:val="fr-CH"/>
              </w:rPr>
              <w:t>10.</w:t>
            </w:r>
            <w:r>
              <w:rPr>
                <w:rFonts w:eastAsiaTheme="minorEastAsia" w:cstheme="minorBidi"/>
                <w:noProof/>
                <w:kern w:val="2"/>
                <w:sz w:val="24"/>
                <w:szCs w:val="24"/>
                <w:lang w:eastAsia="de-CH"/>
                <w14:ligatures w14:val="standardContextual"/>
              </w:rPr>
              <w:tab/>
            </w:r>
            <w:r w:rsidRPr="00D319C4">
              <w:rPr>
                <w:rStyle w:val="Hyperlink"/>
                <w:noProof/>
                <w:lang w:val="fr-CH"/>
              </w:rPr>
              <w:t>Alimentation (fourrage de base)</w:t>
            </w:r>
            <w:r>
              <w:rPr>
                <w:noProof/>
                <w:webHidden/>
              </w:rPr>
              <w:tab/>
            </w:r>
            <w:r>
              <w:rPr>
                <w:noProof/>
                <w:webHidden/>
              </w:rPr>
              <w:fldChar w:fldCharType="begin"/>
            </w:r>
            <w:r>
              <w:rPr>
                <w:noProof/>
                <w:webHidden/>
              </w:rPr>
              <w:instrText xml:space="preserve"> PAGEREF _Toc184196185 \h </w:instrText>
            </w:r>
            <w:r>
              <w:rPr>
                <w:noProof/>
                <w:webHidden/>
              </w:rPr>
            </w:r>
            <w:r>
              <w:rPr>
                <w:noProof/>
                <w:webHidden/>
              </w:rPr>
              <w:fldChar w:fldCharType="separate"/>
            </w:r>
            <w:r>
              <w:rPr>
                <w:noProof/>
                <w:webHidden/>
              </w:rPr>
              <w:t>13</w:t>
            </w:r>
            <w:r>
              <w:rPr>
                <w:noProof/>
                <w:webHidden/>
              </w:rPr>
              <w:fldChar w:fldCharType="end"/>
            </w:r>
          </w:hyperlink>
        </w:p>
        <w:p w14:paraId="09413EEF" w14:textId="55A73E67" w:rsidR="00322E31" w:rsidRDefault="00322E31">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84196186" w:history="1">
            <w:r w:rsidRPr="00D319C4">
              <w:rPr>
                <w:rStyle w:val="Hyperlink"/>
                <w:noProof/>
                <w:lang w:val="fr-CH"/>
              </w:rPr>
              <w:t>11.</w:t>
            </w:r>
            <w:r>
              <w:rPr>
                <w:rFonts w:eastAsiaTheme="minorEastAsia" w:cstheme="minorBidi"/>
                <w:noProof/>
                <w:kern w:val="2"/>
                <w:sz w:val="24"/>
                <w:szCs w:val="24"/>
                <w:lang w:eastAsia="de-CH"/>
                <w14:ligatures w14:val="standardContextual"/>
              </w:rPr>
              <w:tab/>
            </w:r>
            <w:r w:rsidRPr="00D319C4">
              <w:rPr>
                <w:rStyle w:val="Hyperlink"/>
                <w:noProof/>
                <w:lang w:val="fr-CH"/>
              </w:rPr>
              <w:t>Persistance</w:t>
            </w:r>
            <w:r>
              <w:rPr>
                <w:noProof/>
                <w:webHidden/>
              </w:rPr>
              <w:tab/>
            </w:r>
            <w:r>
              <w:rPr>
                <w:noProof/>
                <w:webHidden/>
              </w:rPr>
              <w:fldChar w:fldCharType="begin"/>
            </w:r>
            <w:r>
              <w:rPr>
                <w:noProof/>
                <w:webHidden/>
              </w:rPr>
              <w:instrText xml:space="preserve"> PAGEREF _Toc184196186 \h </w:instrText>
            </w:r>
            <w:r>
              <w:rPr>
                <w:noProof/>
                <w:webHidden/>
              </w:rPr>
            </w:r>
            <w:r>
              <w:rPr>
                <w:noProof/>
                <w:webHidden/>
              </w:rPr>
              <w:fldChar w:fldCharType="separate"/>
            </w:r>
            <w:r>
              <w:rPr>
                <w:noProof/>
                <w:webHidden/>
              </w:rPr>
              <w:t>14</w:t>
            </w:r>
            <w:r>
              <w:rPr>
                <w:noProof/>
                <w:webHidden/>
              </w:rPr>
              <w:fldChar w:fldCharType="end"/>
            </w:r>
          </w:hyperlink>
        </w:p>
        <w:p w14:paraId="2718158B" w14:textId="75935EC2" w:rsidR="00322E31" w:rsidRDefault="00322E31">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84196187" w:history="1">
            <w:r w:rsidRPr="00D319C4">
              <w:rPr>
                <w:rStyle w:val="Hyperlink"/>
                <w:noProof/>
                <w:lang w:val="fr-CH"/>
              </w:rPr>
              <w:t>12.</w:t>
            </w:r>
            <w:r>
              <w:rPr>
                <w:rFonts w:eastAsiaTheme="minorEastAsia" w:cstheme="minorBidi"/>
                <w:noProof/>
                <w:kern w:val="2"/>
                <w:sz w:val="24"/>
                <w:szCs w:val="24"/>
                <w:lang w:eastAsia="de-CH"/>
                <w14:ligatures w14:val="standardContextual"/>
              </w:rPr>
              <w:tab/>
            </w:r>
            <w:r w:rsidRPr="00D319C4">
              <w:rPr>
                <w:rStyle w:val="Hyperlink"/>
                <w:noProof/>
                <w:lang w:val="fr-CH"/>
              </w:rPr>
              <w:t>Plan d’affouragement du bétail laitier</w:t>
            </w:r>
            <w:r>
              <w:rPr>
                <w:noProof/>
                <w:webHidden/>
              </w:rPr>
              <w:tab/>
            </w:r>
            <w:r>
              <w:rPr>
                <w:noProof/>
                <w:webHidden/>
              </w:rPr>
              <w:fldChar w:fldCharType="begin"/>
            </w:r>
            <w:r>
              <w:rPr>
                <w:noProof/>
                <w:webHidden/>
              </w:rPr>
              <w:instrText xml:space="preserve"> PAGEREF _Toc184196187 \h </w:instrText>
            </w:r>
            <w:r>
              <w:rPr>
                <w:noProof/>
                <w:webHidden/>
              </w:rPr>
            </w:r>
            <w:r>
              <w:rPr>
                <w:noProof/>
                <w:webHidden/>
              </w:rPr>
              <w:fldChar w:fldCharType="separate"/>
            </w:r>
            <w:r>
              <w:rPr>
                <w:noProof/>
                <w:webHidden/>
              </w:rPr>
              <w:t>15</w:t>
            </w:r>
            <w:r>
              <w:rPr>
                <w:noProof/>
                <w:webHidden/>
              </w:rPr>
              <w:fldChar w:fldCharType="end"/>
            </w:r>
          </w:hyperlink>
        </w:p>
        <w:p w14:paraId="61FF2A3E" w14:textId="06DB6FC1" w:rsidR="00322E31" w:rsidRDefault="00322E31">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84196188" w:history="1">
            <w:r w:rsidRPr="00D319C4">
              <w:rPr>
                <w:rStyle w:val="Hyperlink"/>
                <w:noProof/>
                <w:lang w:val="fr-CH"/>
              </w:rPr>
              <w:t>13.</w:t>
            </w:r>
            <w:r>
              <w:rPr>
                <w:rFonts w:eastAsiaTheme="minorEastAsia" w:cstheme="minorBidi"/>
                <w:noProof/>
                <w:kern w:val="2"/>
                <w:sz w:val="24"/>
                <w:szCs w:val="24"/>
                <w:lang w:eastAsia="de-CH"/>
                <w14:ligatures w14:val="standardContextual"/>
              </w:rPr>
              <w:tab/>
            </w:r>
            <w:r w:rsidRPr="00D319C4">
              <w:rPr>
                <w:rStyle w:val="Hyperlink"/>
                <w:noProof/>
                <w:lang w:val="fr-CH"/>
              </w:rPr>
              <w:t>Affouragement des génisses d’élevage bio</w:t>
            </w:r>
            <w:r>
              <w:rPr>
                <w:noProof/>
                <w:webHidden/>
              </w:rPr>
              <w:tab/>
            </w:r>
            <w:r>
              <w:rPr>
                <w:noProof/>
                <w:webHidden/>
              </w:rPr>
              <w:fldChar w:fldCharType="begin"/>
            </w:r>
            <w:r>
              <w:rPr>
                <w:noProof/>
                <w:webHidden/>
              </w:rPr>
              <w:instrText xml:space="preserve"> PAGEREF _Toc184196188 \h </w:instrText>
            </w:r>
            <w:r>
              <w:rPr>
                <w:noProof/>
                <w:webHidden/>
              </w:rPr>
            </w:r>
            <w:r>
              <w:rPr>
                <w:noProof/>
                <w:webHidden/>
              </w:rPr>
              <w:fldChar w:fldCharType="separate"/>
            </w:r>
            <w:r>
              <w:rPr>
                <w:noProof/>
                <w:webHidden/>
              </w:rPr>
              <w:t>17</w:t>
            </w:r>
            <w:r>
              <w:rPr>
                <w:noProof/>
                <w:webHidden/>
              </w:rPr>
              <w:fldChar w:fldCharType="end"/>
            </w:r>
          </w:hyperlink>
        </w:p>
        <w:p w14:paraId="150487EF" w14:textId="78E6647E" w:rsidR="00322E31" w:rsidRDefault="00322E31">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84196189" w:history="1">
            <w:r w:rsidRPr="00D319C4">
              <w:rPr>
                <w:rStyle w:val="Hyperlink"/>
                <w:noProof/>
                <w:lang w:val="fr-CH"/>
              </w:rPr>
              <w:t>14.</w:t>
            </w:r>
            <w:r>
              <w:rPr>
                <w:rFonts w:eastAsiaTheme="minorEastAsia" w:cstheme="minorBidi"/>
                <w:noProof/>
                <w:kern w:val="2"/>
                <w:sz w:val="24"/>
                <w:szCs w:val="24"/>
                <w:lang w:eastAsia="de-CH"/>
                <w14:ligatures w14:val="standardContextual"/>
              </w:rPr>
              <w:tab/>
            </w:r>
            <w:r w:rsidRPr="00D319C4">
              <w:rPr>
                <w:rStyle w:val="Hyperlink"/>
                <w:noProof/>
                <w:lang w:val="fr-CH"/>
              </w:rPr>
              <w:t>Gestion des parasites chez les bovins en cas de détention au pâturage</w:t>
            </w:r>
            <w:r>
              <w:rPr>
                <w:noProof/>
                <w:webHidden/>
              </w:rPr>
              <w:tab/>
            </w:r>
            <w:r>
              <w:rPr>
                <w:noProof/>
                <w:webHidden/>
              </w:rPr>
              <w:fldChar w:fldCharType="begin"/>
            </w:r>
            <w:r>
              <w:rPr>
                <w:noProof/>
                <w:webHidden/>
              </w:rPr>
              <w:instrText xml:space="preserve"> PAGEREF _Toc184196189 \h </w:instrText>
            </w:r>
            <w:r>
              <w:rPr>
                <w:noProof/>
                <w:webHidden/>
              </w:rPr>
            </w:r>
            <w:r>
              <w:rPr>
                <w:noProof/>
                <w:webHidden/>
              </w:rPr>
              <w:fldChar w:fldCharType="separate"/>
            </w:r>
            <w:r>
              <w:rPr>
                <w:noProof/>
                <w:webHidden/>
              </w:rPr>
              <w:t>18</w:t>
            </w:r>
            <w:r>
              <w:rPr>
                <w:noProof/>
                <w:webHidden/>
              </w:rPr>
              <w:fldChar w:fldCharType="end"/>
            </w:r>
          </w:hyperlink>
        </w:p>
        <w:p w14:paraId="69DF9584" w14:textId="32B8D76E" w:rsidR="00322E31" w:rsidRDefault="00322E31">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84196190" w:history="1">
            <w:r w:rsidRPr="00D319C4">
              <w:rPr>
                <w:rStyle w:val="Hyperlink"/>
                <w:noProof/>
                <w:lang w:val="fr-CH"/>
              </w:rPr>
              <w:t>15.</w:t>
            </w:r>
            <w:r>
              <w:rPr>
                <w:rFonts w:eastAsiaTheme="minorEastAsia" w:cstheme="minorBidi"/>
                <w:noProof/>
                <w:kern w:val="2"/>
                <w:sz w:val="24"/>
                <w:szCs w:val="24"/>
                <w:lang w:eastAsia="de-CH"/>
                <w14:ligatures w14:val="standardContextual"/>
              </w:rPr>
              <w:tab/>
            </w:r>
            <w:r w:rsidRPr="00D319C4">
              <w:rPr>
                <w:rStyle w:val="Hyperlink"/>
                <w:noProof/>
                <w:lang w:val="fr-CH"/>
              </w:rPr>
              <w:t>Races bovines</w:t>
            </w:r>
            <w:r>
              <w:rPr>
                <w:noProof/>
                <w:webHidden/>
              </w:rPr>
              <w:tab/>
            </w:r>
            <w:r>
              <w:rPr>
                <w:noProof/>
                <w:webHidden/>
              </w:rPr>
              <w:fldChar w:fldCharType="begin"/>
            </w:r>
            <w:r>
              <w:rPr>
                <w:noProof/>
                <w:webHidden/>
              </w:rPr>
              <w:instrText xml:space="preserve"> PAGEREF _Toc184196190 \h </w:instrText>
            </w:r>
            <w:r>
              <w:rPr>
                <w:noProof/>
                <w:webHidden/>
              </w:rPr>
            </w:r>
            <w:r>
              <w:rPr>
                <w:noProof/>
                <w:webHidden/>
              </w:rPr>
              <w:fldChar w:fldCharType="separate"/>
            </w:r>
            <w:r>
              <w:rPr>
                <w:noProof/>
                <w:webHidden/>
              </w:rPr>
              <w:t>19</w:t>
            </w:r>
            <w:r>
              <w:rPr>
                <w:noProof/>
                <w:webHidden/>
              </w:rPr>
              <w:fldChar w:fldCharType="end"/>
            </w:r>
          </w:hyperlink>
        </w:p>
        <w:p w14:paraId="4177E3E9" w14:textId="7B7C0E1C" w:rsidR="00322E31" w:rsidRDefault="00322E31">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84196191" w:history="1">
            <w:r w:rsidRPr="00D319C4">
              <w:rPr>
                <w:rStyle w:val="Hyperlink"/>
                <w:noProof/>
                <w:lang w:val="fr-CH"/>
              </w:rPr>
              <w:t>16.</w:t>
            </w:r>
            <w:r>
              <w:rPr>
                <w:rFonts w:eastAsiaTheme="minorEastAsia" w:cstheme="minorBidi"/>
                <w:noProof/>
                <w:kern w:val="2"/>
                <w:sz w:val="24"/>
                <w:szCs w:val="24"/>
                <w:lang w:eastAsia="de-CH"/>
                <w14:ligatures w14:val="standardContextual"/>
              </w:rPr>
              <w:tab/>
            </w:r>
            <w:r w:rsidRPr="00D319C4">
              <w:rPr>
                <w:rStyle w:val="Hyperlink"/>
                <w:noProof/>
                <w:lang w:val="fr-CH"/>
              </w:rPr>
              <w:t>Races bovines laitières</w:t>
            </w:r>
            <w:r>
              <w:rPr>
                <w:noProof/>
                <w:webHidden/>
              </w:rPr>
              <w:tab/>
            </w:r>
            <w:r>
              <w:rPr>
                <w:noProof/>
                <w:webHidden/>
              </w:rPr>
              <w:fldChar w:fldCharType="begin"/>
            </w:r>
            <w:r>
              <w:rPr>
                <w:noProof/>
                <w:webHidden/>
              </w:rPr>
              <w:instrText xml:space="preserve"> PAGEREF _Toc184196191 \h </w:instrText>
            </w:r>
            <w:r>
              <w:rPr>
                <w:noProof/>
                <w:webHidden/>
              </w:rPr>
            </w:r>
            <w:r>
              <w:rPr>
                <w:noProof/>
                <w:webHidden/>
              </w:rPr>
              <w:fldChar w:fldCharType="separate"/>
            </w:r>
            <w:r>
              <w:rPr>
                <w:noProof/>
                <w:webHidden/>
              </w:rPr>
              <w:t>22</w:t>
            </w:r>
            <w:r>
              <w:rPr>
                <w:noProof/>
                <w:webHidden/>
              </w:rPr>
              <w:fldChar w:fldCharType="end"/>
            </w:r>
          </w:hyperlink>
        </w:p>
        <w:p w14:paraId="2F6F3E42" w14:textId="3E136FC4" w:rsidR="00322E31" w:rsidRDefault="00322E31">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84196192" w:history="1">
            <w:r w:rsidRPr="00D319C4">
              <w:rPr>
                <w:rStyle w:val="Hyperlink"/>
                <w:noProof/>
                <w:lang w:val="fr-CH"/>
              </w:rPr>
              <w:t>17.</w:t>
            </w:r>
            <w:r>
              <w:rPr>
                <w:rFonts w:eastAsiaTheme="minorEastAsia" w:cstheme="minorBidi"/>
                <w:noProof/>
                <w:kern w:val="2"/>
                <w:sz w:val="24"/>
                <w:szCs w:val="24"/>
                <w:lang w:eastAsia="de-CH"/>
                <w14:ligatures w14:val="standardContextual"/>
              </w:rPr>
              <w:tab/>
            </w:r>
            <w:r w:rsidRPr="00D319C4">
              <w:rPr>
                <w:rStyle w:val="Hyperlink"/>
                <w:noProof/>
                <w:lang w:val="fr-CH"/>
              </w:rPr>
              <w:t>Races de bovins à viande</w:t>
            </w:r>
            <w:r>
              <w:rPr>
                <w:noProof/>
                <w:webHidden/>
              </w:rPr>
              <w:tab/>
            </w:r>
            <w:r>
              <w:rPr>
                <w:noProof/>
                <w:webHidden/>
              </w:rPr>
              <w:fldChar w:fldCharType="begin"/>
            </w:r>
            <w:r>
              <w:rPr>
                <w:noProof/>
                <w:webHidden/>
              </w:rPr>
              <w:instrText xml:space="preserve"> PAGEREF _Toc184196192 \h </w:instrText>
            </w:r>
            <w:r>
              <w:rPr>
                <w:noProof/>
                <w:webHidden/>
              </w:rPr>
            </w:r>
            <w:r>
              <w:rPr>
                <w:noProof/>
                <w:webHidden/>
              </w:rPr>
              <w:fldChar w:fldCharType="separate"/>
            </w:r>
            <w:r>
              <w:rPr>
                <w:noProof/>
                <w:webHidden/>
              </w:rPr>
              <w:t>24</w:t>
            </w:r>
            <w:r>
              <w:rPr>
                <w:noProof/>
                <w:webHidden/>
              </w:rPr>
              <w:fldChar w:fldCharType="end"/>
            </w:r>
          </w:hyperlink>
        </w:p>
        <w:p w14:paraId="59B430EF" w14:textId="02B0DD12" w:rsidR="00322E31" w:rsidRDefault="00322E31">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84196193" w:history="1">
            <w:r w:rsidRPr="00D319C4">
              <w:rPr>
                <w:rStyle w:val="Hyperlink"/>
                <w:noProof/>
                <w:lang w:val="fr-CH"/>
              </w:rPr>
              <w:t>18.</w:t>
            </w:r>
            <w:r>
              <w:rPr>
                <w:rFonts w:eastAsiaTheme="minorEastAsia" w:cstheme="minorBidi"/>
                <w:noProof/>
                <w:kern w:val="2"/>
                <w:sz w:val="24"/>
                <w:szCs w:val="24"/>
                <w:lang w:eastAsia="de-CH"/>
                <w14:ligatures w14:val="standardContextual"/>
              </w:rPr>
              <w:tab/>
            </w:r>
            <w:r w:rsidRPr="00D319C4">
              <w:rPr>
                <w:rStyle w:val="Hyperlink"/>
                <w:noProof/>
                <w:lang w:val="fr-CH"/>
              </w:rPr>
              <w:t>Affouragement au pâturage</w:t>
            </w:r>
            <w:r>
              <w:rPr>
                <w:noProof/>
                <w:webHidden/>
              </w:rPr>
              <w:tab/>
            </w:r>
            <w:r>
              <w:rPr>
                <w:noProof/>
                <w:webHidden/>
              </w:rPr>
              <w:fldChar w:fldCharType="begin"/>
            </w:r>
            <w:r>
              <w:rPr>
                <w:noProof/>
                <w:webHidden/>
              </w:rPr>
              <w:instrText xml:space="preserve"> PAGEREF _Toc184196193 \h </w:instrText>
            </w:r>
            <w:r>
              <w:rPr>
                <w:noProof/>
                <w:webHidden/>
              </w:rPr>
            </w:r>
            <w:r>
              <w:rPr>
                <w:noProof/>
                <w:webHidden/>
              </w:rPr>
              <w:fldChar w:fldCharType="separate"/>
            </w:r>
            <w:r>
              <w:rPr>
                <w:noProof/>
                <w:webHidden/>
              </w:rPr>
              <w:t>26</w:t>
            </w:r>
            <w:r>
              <w:rPr>
                <w:noProof/>
                <w:webHidden/>
              </w:rPr>
              <w:fldChar w:fldCharType="end"/>
            </w:r>
          </w:hyperlink>
        </w:p>
        <w:p w14:paraId="70C61B2F" w14:textId="6FCDA3C7" w:rsidR="00322E31" w:rsidRDefault="00322E31">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84196194" w:history="1">
            <w:r w:rsidRPr="00D319C4">
              <w:rPr>
                <w:rStyle w:val="Hyperlink"/>
                <w:noProof/>
                <w:lang w:val="fr-CH"/>
              </w:rPr>
              <w:t>19.</w:t>
            </w:r>
            <w:r>
              <w:rPr>
                <w:rFonts w:eastAsiaTheme="minorEastAsia" w:cstheme="minorBidi"/>
                <w:noProof/>
                <w:kern w:val="2"/>
                <w:sz w:val="24"/>
                <w:szCs w:val="24"/>
                <w:lang w:eastAsia="de-CH"/>
                <w14:ligatures w14:val="standardContextual"/>
              </w:rPr>
              <w:tab/>
            </w:r>
            <w:r w:rsidRPr="00D319C4">
              <w:rPr>
                <w:rStyle w:val="Hyperlink"/>
                <w:noProof/>
                <w:lang w:val="fr-CH"/>
              </w:rPr>
              <w:t>Paramètres de fécondité</w:t>
            </w:r>
            <w:r>
              <w:rPr>
                <w:noProof/>
                <w:webHidden/>
              </w:rPr>
              <w:tab/>
            </w:r>
            <w:r>
              <w:rPr>
                <w:noProof/>
                <w:webHidden/>
              </w:rPr>
              <w:fldChar w:fldCharType="begin"/>
            </w:r>
            <w:r>
              <w:rPr>
                <w:noProof/>
                <w:webHidden/>
              </w:rPr>
              <w:instrText xml:space="preserve"> PAGEREF _Toc184196194 \h </w:instrText>
            </w:r>
            <w:r>
              <w:rPr>
                <w:noProof/>
                <w:webHidden/>
              </w:rPr>
            </w:r>
            <w:r>
              <w:rPr>
                <w:noProof/>
                <w:webHidden/>
              </w:rPr>
              <w:fldChar w:fldCharType="separate"/>
            </w:r>
            <w:r>
              <w:rPr>
                <w:noProof/>
                <w:webHidden/>
              </w:rPr>
              <w:t>27</w:t>
            </w:r>
            <w:r>
              <w:rPr>
                <w:noProof/>
                <w:webHidden/>
              </w:rPr>
              <w:fldChar w:fldCharType="end"/>
            </w:r>
          </w:hyperlink>
        </w:p>
        <w:p w14:paraId="7B0DDC85" w14:textId="3C3D8B9A" w:rsidR="00322E31" w:rsidRDefault="00322E31">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84196195" w:history="1">
            <w:r w:rsidRPr="00D319C4">
              <w:rPr>
                <w:rStyle w:val="Hyperlink"/>
                <w:noProof/>
                <w:lang w:val="fr-CH"/>
              </w:rPr>
              <w:t>20.</w:t>
            </w:r>
            <w:r>
              <w:rPr>
                <w:rFonts w:eastAsiaTheme="minorEastAsia" w:cstheme="minorBidi"/>
                <w:noProof/>
                <w:kern w:val="2"/>
                <w:sz w:val="24"/>
                <w:szCs w:val="24"/>
                <w:lang w:eastAsia="de-CH"/>
                <w14:ligatures w14:val="standardContextual"/>
              </w:rPr>
              <w:tab/>
            </w:r>
            <w:r w:rsidRPr="00D319C4">
              <w:rPr>
                <w:rStyle w:val="Hyperlink"/>
                <w:noProof/>
                <w:lang w:val="fr-CH"/>
              </w:rPr>
              <w:t>Santé des animaux dans l’agriculture biologique</w:t>
            </w:r>
            <w:r>
              <w:rPr>
                <w:noProof/>
                <w:webHidden/>
              </w:rPr>
              <w:tab/>
            </w:r>
            <w:r>
              <w:rPr>
                <w:noProof/>
                <w:webHidden/>
              </w:rPr>
              <w:fldChar w:fldCharType="begin"/>
            </w:r>
            <w:r>
              <w:rPr>
                <w:noProof/>
                <w:webHidden/>
              </w:rPr>
              <w:instrText xml:space="preserve"> PAGEREF _Toc184196195 \h </w:instrText>
            </w:r>
            <w:r>
              <w:rPr>
                <w:noProof/>
                <w:webHidden/>
              </w:rPr>
            </w:r>
            <w:r>
              <w:rPr>
                <w:noProof/>
                <w:webHidden/>
              </w:rPr>
              <w:fldChar w:fldCharType="separate"/>
            </w:r>
            <w:r>
              <w:rPr>
                <w:noProof/>
                <w:webHidden/>
              </w:rPr>
              <w:t>28</w:t>
            </w:r>
            <w:r>
              <w:rPr>
                <w:noProof/>
                <w:webHidden/>
              </w:rPr>
              <w:fldChar w:fldCharType="end"/>
            </w:r>
          </w:hyperlink>
        </w:p>
        <w:p w14:paraId="5DD1E3A9" w14:textId="4EE3E9B6" w:rsidR="00322E31" w:rsidRDefault="00322E31">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84196196" w:history="1">
            <w:r w:rsidRPr="00D319C4">
              <w:rPr>
                <w:rStyle w:val="Hyperlink"/>
                <w:noProof/>
                <w:lang w:val="fr-CH"/>
              </w:rPr>
              <w:t>21.</w:t>
            </w:r>
            <w:r>
              <w:rPr>
                <w:rFonts w:eastAsiaTheme="minorEastAsia" w:cstheme="minorBidi"/>
                <w:noProof/>
                <w:kern w:val="2"/>
                <w:sz w:val="24"/>
                <w:szCs w:val="24"/>
                <w:lang w:eastAsia="de-CH"/>
                <w14:ligatures w14:val="standardContextual"/>
              </w:rPr>
              <w:tab/>
            </w:r>
            <w:r w:rsidRPr="00D319C4">
              <w:rPr>
                <w:rStyle w:val="Hyperlink"/>
                <w:noProof/>
                <w:lang w:val="fr-CH"/>
              </w:rPr>
              <w:t>Affouragement du veau nouveau-né</w:t>
            </w:r>
            <w:r>
              <w:rPr>
                <w:noProof/>
                <w:webHidden/>
              </w:rPr>
              <w:tab/>
            </w:r>
            <w:r>
              <w:rPr>
                <w:noProof/>
                <w:webHidden/>
              </w:rPr>
              <w:fldChar w:fldCharType="begin"/>
            </w:r>
            <w:r>
              <w:rPr>
                <w:noProof/>
                <w:webHidden/>
              </w:rPr>
              <w:instrText xml:space="preserve"> PAGEREF _Toc184196196 \h </w:instrText>
            </w:r>
            <w:r>
              <w:rPr>
                <w:noProof/>
                <w:webHidden/>
              </w:rPr>
            </w:r>
            <w:r>
              <w:rPr>
                <w:noProof/>
                <w:webHidden/>
              </w:rPr>
              <w:fldChar w:fldCharType="separate"/>
            </w:r>
            <w:r>
              <w:rPr>
                <w:noProof/>
                <w:webHidden/>
              </w:rPr>
              <w:t>29</w:t>
            </w:r>
            <w:r>
              <w:rPr>
                <w:noProof/>
                <w:webHidden/>
              </w:rPr>
              <w:fldChar w:fldCharType="end"/>
            </w:r>
          </w:hyperlink>
        </w:p>
        <w:p w14:paraId="5817A249" w14:textId="52BD135A" w:rsidR="00322E31" w:rsidRDefault="00322E31">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84196197" w:history="1">
            <w:r w:rsidRPr="00D319C4">
              <w:rPr>
                <w:rStyle w:val="Hyperlink"/>
                <w:noProof/>
                <w:lang w:val="fr-CH"/>
              </w:rPr>
              <w:t>22.</w:t>
            </w:r>
            <w:r>
              <w:rPr>
                <w:rFonts w:eastAsiaTheme="minorEastAsia" w:cstheme="minorBidi"/>
                <w:noProof/>
                <w:kern w:val="2"/>
                <w:sz w:val="24"/>
                <w:szCs w:val="24"/>
                <w:lang w:eastAsia="de-CH"/>
                <w14:ligatures w14:val="standardContextual"/>
              </w:rPr>
              <w:tab/>
            </w:r>
            <w:r w:rsidRPr="00D319C4">
              <w:rPr>
                <w:rStyle w:val="Hyperlink"/>
                <w:noProof/>
                <w:lang w:val="fr-CH"/>
              </w:rPr>
              <w:t>Contrôle de l’affouragement</w:t>
            </w:r>
            <w:r>
              <w:rPr>
                <w:noProof/>
                <w:webHidden/>
              </w:rPr>
              <w:tab/>
            </w:r>
            <w:r>
              <w:rPr>
                <w:noProof/>
                <w:webHidden/>
              </w:rPr>
              <w:fldChar w:fldCharType="begin"/>
            </w:r>
            <w:r>
              <w:rPr>
                <w:noProof/>
                <w:webHidden/>
              </w:rPr>
              <w:instrText xml:space="preserve"> PAGEREF _Toc184196197 \h </w:instrText>
            </w:r>
            <w:r>
              <w:rPr>
                <w:noProof/>
                <w:webHidden/>
              </w:rPr>
            </w:r>
            <w:r>
              <w:rPr>
                <w:noProof/>
                <w:webHidden/>
              </w:rPr>
              <w:fldChar w:fldCharType="separate"/>
            </w:r>
            <w:r>
              <w:rPr>
                <w:noProof/>
                <w:webHidden/>
              </w:rPr>
              <w:t>30</w:t>
            </w:r>
            <w:r>
              <w:rPr>
                <w:noProof/>
                <w:webHidden/>
              </w:rPr>
              <w:fldChar w:fldCharType="end"/>
            </w:r>
          </w:hyperlink>
        </w:p>
        <w:p w14:paraId="1DB9A6D5" w14:textId="595D22F3" w:rsidR="00322E31" w:rsidRDefault="00322E31">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84196198" w:history="1">
            <w:r w:rsidRPr="00D319C4">
              <w:rPr>
                <w:rStyle w:val="Hyperlink"/>
                <w:rFonts w:cstheme="minorHAnsi"/>
                <w:noProof/>
                <w:lang w:val="fr-CH" w:eastAsia="de-CH"/>
              </w:rPr>
              <w:t>23.</w:t>
            </w:r>
            <w:r>
              <w:rPr>
                <w:rFonts w:eastAsiaTheme="minorEastAsia" w:cstheme="minorBidi"/>
                <w:noProof/>
                <w:kern w:val="2"/>
                <w:sz w:val="24"/>
                <w:szCs w:val="24"/>
                <w:lang w:eastAsia="de-CH"/>
                <w14:ligatures w14:val="standardContextual"/>
              </w:rPr>
              <w:tab/>
            </w:r>
            <w:r w:rsidRPr="00D319C4">
              <w:rPr>
                <w:rStyle w:val="Hyperlink"/>
                <w:rFonts w:cstheme="minorHAnsi"/>
                <w:noProof/>
                <w:lang w:val="fr-CH"/>
              </w:rPr>
              <w:t>Contrôle laitier Schéma à 6 cases</w:t>
            </w:r>
            <w:r>
              <w:rPr>
                <w:noProof/>
                <w:webHidden/>
              </w:rPr>
              <w:tab/>
            </w:r>
            <w:r>
              <w:rPr>
                <w:noProof/>
                <w:webHidden/>
              </w:rPr>
              <w:fldChar w:fldCharType="begin"/>
            </w:r>
            <w:r>
              <w:rPr>
                <w:noProof/>
                <w:webHidden/>
              </w:rPr>
              <w:instrText xml:space="preserve"> PAGEREF _Toc184196198 \h </w:instrText>
            </w:r>
            <w:r>
              <w:rPr>
                <w:noProof/>
                <w:webHidden/>
              </w:rPr>
            </w:r>
            <w:r>
              <w:rPr>
                <w:noProof/>
                <w:webHidden/>
              </w:rPr>
              <w:fldChar w:fldCharType="separate"/>
            </w:r>
            <w:r>
              <w:rPr>
                <w:noProof/>
                <w:webHidden/>
              </w:rPr>
              <w:t>31</w:t>
            </w:r>
            <w:r>
              <w:rPr>
                <w:noProof/>
                <w:webHidden/>
              </w:rPr>
              <w:fldChar w:fldCharType="end"/>
            </w:r>
          </w:hyperlink>
        </w:p>
        <w:p w14:paraId="76420AD3" w14:textId="6C5ACDE4" w:rsidR="00322E31" w:rsidRDefault="00322E31">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84196199" w:history="1">
            <w:r w:rsidRPr="00D319C4">
              <w:rPr>
                <w:rStyle w:val="Hyperlink"/>
                <w:noProof/>
                <w:lang w:val="fr-CH"/>
              </w:rPr>
              <w:t>24.</w:t>
            </w:r>
            <w:r>
              <w:rPr>
                <w:rFonts w:eastAsiaTheme="minorEastAsia" w:cstheme="minorBidi"/>
                <w:noProof/>
                <w:kern w:val="2"/>
                <w:sz w:val="24"/>
                <w:szCs w:val="24"/>
                <w:lang w:eastAsia="de-CH"/>
                <w14:ligatures w14:val="standardContextual"/>
              </w:rPr>
              <w:tab/>
            </w:r>
            <w:r w:rsidRPr="00D319C4">
              <w:rPr>
                <w:rStyle w:val="Hyperlink"/>
                <w:noProof/>
                <w:lang w:val="fr-CH"/>
              </w:rPr>
              <w:t>Décision en matière de sélection</w:t>
            </w:r>
            <w:r>
              <w:rPr>
                <w:noProof/>
                <w:webHidden/>
              </w:rPr>
              <w:tab/>
            </w:r>
            <w:r>
              <w:rPr>
                <w:noProof/>
                <w:webHidden/>
              </w:rPr>
              <w:fldChar w:fldCharType="begin"/>
            </w:r>
            <w:r>
              <w:rPr>
                <w:noProof/>
                <w:webHidden/>
              </w:rPr>
              <w:instrText xml:space="preserve"> PAGEREF _Toc184196199 \h </w:instrText>
            </w:r>
            <w:r>
              <w:rPr>
                <w:noProof/>
                <w:webHidden/>
              </w:rPr>
            </w:r>
            <w:r>
              <w:rPr>
                <w:noProof/>
                <w:webHidden/>
              </w:rPr>
              <w:fldChar w:fldCharType="separate"/>
            </w:r>
            <w:r>
              <w:rPr>
                <w:noProof/>
                <w:webHidden/>
              </w:rPr>
              <w:t>32</w:t>
            </w:r>
            <w:r>
              <w:rPr>
                <w:noProof/>
                <w:webHidden/>
              </w:rPr>
              <w:fldChar w:fldCharType="end"/>
            </w:r>
          </w:hyperlink>
        </w:p>
        <w:p w14:paraId="5EA62B80" w14:textId="025F754F" w:rsidR="00322E31" w:rsidRDefault="00322E31">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84196200" w:history="1">
            <w:r w:rsidRPr="00D319C4">
              <w:rPr>
                <w:rStyle w:val="Hyperlink"/>
                <w:noProof/>
                <w:lang w:val="fr-CH"/>
              </w:rPr>
              <w:t>25.</w:t>
            </w:r>
            <w:r>
              <w:rPr>
                <w:rFonts w:eastAsiaTheme="minorEastAsia" w:cstheme="minorBidi"/>
                <w:noProof/>
                <w:kern w:val="2"/>
                <w:sz w:val="24"/>
                <w:szCs w:val="24"/>
                <w:lang w:eastAsia="de-CH"/>
                <w14:ligatures w14:val="standardContextual"/>
              </w:rPr>
              <w:tab/>
            </w:r>
            <w:r w:rsidRPr="00D319C4">
              <w:rPr>
                <w:rStyle w:val="Hyperlink"/>
                <w:noProof/>
                <w:lang w:val="fr-CH"/>
              </w:rPr>
              <w:t>Évolution de la NEC d’une vache bio</w:t>
            </w:r>
            <w:r>
              <w:rPr>
                <w:noProof/>
                <w:webHidden/>
              </w:rPr>
              <w:tab/>
            </w:r>
            <w:r>
              <w:rPr>
                <w:noProof/>
                <w:webHidden/>
              </w:rPr>
              <w:fldChar w:fldCharType="begin"/>
            </w:r>
            <w:r>
              <w:rPr>
                <w:noProof/>
                <w:webHidden/>
              </w:rPr>
              <w:instrText xml:space="preserve"> PAGEREF _Toc184196200 \h </w:instrText>
            </w:r>
            <w:r>
              <w:rPr>
                <w:noProof/>
                <w:webHidden/>
              </w:rPr>
            </w:r>
            <w:r>
              <w:rPr>
                <w:noProof/>
                <w:webHidden/>
              </w:rPr>
              <w:fldChar w:fldCharType="separate"/>
            </w:r>
            <w:r>
              <w:rPr>
                <w:noProof/>
                <w:webHidden/>
              </w:rPr>
              <w:t>33</w:t>
            </w:r>
            <w:r>
              <w:rPr>
                <w:noProof/>
                <w:webHidden/>
              </w:rPr>
              <w:fldChar w:fldCharType="end"/>
            </w:r>
          </w:hyperlink>
        </w:p>
        <w:p w14:paraId="27DFA83D" w14:textId="2F3B0D1A" w:rsidR="00322E31" w:rsidRDefault="00322E31">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84196201" w:history="1">
            <w:r w:rsidRPr="00D319C4">
              <w:rPr>
                <w:rStyle w:val="Hyperlink"/>
                <w:noProof/>
                <w:lang w:val="fr-CH"/>
              </w:rPr>
              <w:t>26.</w:t>
            </w:r>
            <w:r>
              <w:rPr>
                <w:rFonts w:eastAsiaTheme="minorEastAsia" w:cstheme="minorBidi"/>
                <w:noProof/>
                <w:kern w:val="2"/>
                <w:sz w:val="24"/>
                <w:szCs w:val="24"/>
                <w:lang w:eastAsia="de-CH"/>
                <w14:ligatures w14:val="standardContextual"/>
              </w:rPr>
              <w:tab/>
            </w:r>
            <w:r w:rsidRPr="00D319C4">
              <w:rPr>
                <w:rStyle w:val="Hyperlink"/>
                <w:noProof/>
                <w:lang w:val="fr-CH"/>
              </w:rPr>
              <w:t>Vente de bétail, garantie en matière de commerce de bétail laitier bio</w:t>
            </w:r>
            <w:r>
              <w:rPr>
                <w:noProof/>
                <w:webHidden/>
              </w:rPr>
              <w:tab/>
            </w:r>
            <w:r>
              <w:rPr>
                <w:noProof/>
                <w:webHidden/>
              </w:rPr>
              <w:fldChar w:fldCharType="begin"/>
            </w:r>
            <w:r>
              <w:rPr>
                <w:noProof/>
                <w:webHidden/>
              </w:rPr>
              <w:instrText xml:space="preserve"> PAGEREF _Toc184196201 \h </w:instrText>
            </w:r>
            <w:r>
              <w:rPr>
                <w:noProof/>
                <w:webHidden/>
              </w:rPr>
            </w:r>
            <w:r>
              <w:rPr>
                <w:noProof/>
                <w:webHidden/>
              </w:rPr>
              <w:fldChar w:fldCharType="separate"/>
            </w:r>
            <w:r>
              <w:rPr>
                <w:noProof/>
                <w:webHidden/>
              </w:rPr>
              <w:t>34</w:t>
            </w:r>
            <w:r>
              <w:rPr>
                <w:noProof/>
                <w:webHidden/>
              </w:rPr>
              <w:fldChar w:fldCharType="end"/>
            </w:r>
          </w:hyperlink>
        </w:p>
        <w:p w14:paraId="4A4604BA" w14:textId="206FCAD3" w:rsidR="00322E31" w:rsidRDefault="00322E31">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84196202" w:history="1">
            <w:r w:rsidRPr="00D319C4">
              <w:rPr>
                <w:rStyle w:val="Hyperlink"/>
                <w:noProof/>
                <w:lang w:val="fr-CH"/>
              </w:rPr>
              <w:t>27.</w:t>
            </w:r>
            <w:r>
              <w:rPr>
                <w:rFonts w:eastAsiaTheme="minorEastAsia" w:cstheme="minorBidi"/>
                <w:noProof/>
                <w:kern w:val="2"/>
                <w:sz w:val="24"/>
                <w:szCs w:val="24"/>
                <w:lang w:eastAsia="de-CH"/>
                <w14:ligatures w14:val="standardContextual"/>
              </w:rPr>
              <w:tab/>
            </w:r>
            <w:r w:rsidRPr="00D319C4">
              <w:rPr>
                <w:rStyle w:val="Hyperlink"/>
                <w:noProof/>
                <w:lang w:val="fr-CH"/>
              </w:rPr>
              <w:t>Vente de bétail, garantie en matière de commerce de vaches allaitants bio</w:t>
            </w:r>
            <w:r>
              <w:rPr>
                <w:noProof/>
                <w:webHidden/>
              </w:rPr>
              <w:tab/>
            </w:r>
            <w:r>
              <w:rPr>
                <w:noProof/>
                <w:webHidden/>
              </w:rPr>
              <w:fldChar w:fldCharType="begin"/>
            </w:r>
            <w:r>
              <w:rPr>
                <w:noProof/>
                <w:webHidden/>
              </w:rPr>
              <w:instrText xml:space="preserve"> PAGEREF _Toc184196202 \h </w:instrText>
            </w:r>
            <w:r>
              <w:rPr>
                <w:noProof/>
                <w:webHidden/>
              </w:rPr>
            </w:r>
            <w:r>
              <w:rPr>
                <w:noProof/>
                <w:webHidden/>
              </w:rPr>
              <w:fldChar w:fldCharType="separate"/>
            </w:r>
            <w:r>
              <w:rPr>
                <w:noProof/>
                <w:webHidden/>
              </w:rPr>
              <w:t>35</w:t>
            </w:r>
            <w:r>
              <w:rPr>
                <w:noProof/>
                <w:webHidden/>
              </w:rPr>
              <w:fldChar w:fldCharType="end"/>
            </w:r>
          </w:hyperlink>
        </w:p>
        <w:p w14:paraId="7B3021DE" w14:textId="790818F0" w:rsidR="00322E31" w:rsidRDefault="00322E31">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84196203" w:history="1">
            <w:r w:rsidRPr="00D319C4">
              <w:rPr>
                <w:rStyle w:val="Hyperlink"/>
                <w:noProof/>
                <w:lang w:val="fr-CH"/>
              </w:rPr>
              <w:t>28.</w:t>
            </w:r>
            <w:r>
              <w:rPr>
                <w:rFonts w:eastAsiaTheme="minorEastAsia" w:cstheme="minorBidi"/>
                <w:noProof/>
                <w:kern w:val="2"/>
                <w:sz w:val="24"/>
                <w:szCs w:val="24"/>
                <w:lang w:eastAsia="de-CH"/>
                <w14:ligatures w14:val="standardContextual"/>
              </w:rPr>
              <w:tab/>
            </w:r>
            <w:r w:rsidRPr="00D319C4">
              <w:rPr>
                <w:rStyle w:val="Hyperlink"/>
                <w:noProof/>
                <w:lang w:val="fr-CH"/>
              </w:rPr>
              <w:t>Utilisation de  médecine alternative pour soigner les animaux</w:t>
            </w:r>
            <w:r>
              <w:rPr>
                <w:noProof/>
                <w:webHidden/>
              </w:rPr>
              <w:tab/>
            </w:r>
            <w:r>
              <w:rPr>
                <w:noProof/>
                <w:webHidden/>
              </w:rPr>
              <w:fldChar w:fldCharType="begin"/>
            </w:r>
            <w:r>
              <w:rPr>
                <w:noProof/>
                <w:webHidden/>
              </w:rPr>
              <w:instrText xml:space="preserve"> PAGEREF _Toc184196203 \h </w:instrText>
            </w:r>
            <w:r>
              <w:rPr>
                <w:noProof/>
                <w:webHidden/>
              </w:rPr>
            </w:r>
            <w:r>
              <w:rPr>
                <w:noProof/>
                <w:webHidden/>
              </w:rPr>
              <w:fldChar w:fldCharType="separate"/>
            </w:r>
            <w:r>
              <w:rPr>
                <w:noProof/>
                <w:webHidden/>
              </w:rPr>
              <w:t>36</w:t>
            </w:r>
            <w:r>
              <w:rPr>
                <w:noProof/>
                <w:webHidden/>
              </w:rPr>
              <w:fldChar w:fldCharType="end"/>
            </w:r>
          </w:hyperlink>
        </w:p>
        <w:p w14:paraId="00903ABD" w14:textId="10957EDE" w:rsidR="00322E31" w:rsidRDefault="00322E31">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84196204" w:history="1">
            <w:r w:rsidRPr="00D319C4">
              <w:rPr>
                <w:rStyle w:val="Hyperlink"/>
                <w:noProof/>
                <w:lang w:val="fr-CH"/>
              </w:rPr>
              <w:t>29.</w:t>
            </w:r>
            <w:r>
              <w:rPr>
                <w:rFonts w:eastAsiaTheme="minorEastAsia" w:cstheme="minorBidi"/>
                <w:noProof/>
                <w:kern w:val="2"/>
                <w:sz w:val="24"/>
                <w:szCs w:val="24"/>
                <w:lang w:eastAsia="de-CH"/>
                <w14:ligatures w14:val="standardContextual"/>
              </w:rPr>
              <w:tab/>
            </w:r>
            <w:r w:rsidRPr="00D319C4">
              <w:rPr>
                <w:rStyle w:val="Hyperlink"/>
                <w:noProof/>
                <w:lang w:val="fr-CH"/>
              </w:rPr>
              <w:t>Santé animale : diarrhée des veaux</w:t>
            </w:r>
            <w:r>
              <w:rPr>
                <w:noProof/>
                <w:webHidden/>
              </w:rPr>
              <w:tab/>
            </w:r>
            <w:r>
              <w:rPr>
                <w:noProof/>
                <w:webHidden/>
              </w:rPr>
              <w:fldChar w:fldCharType="begin"/>
            </w:r>
            <w:r>
              <w:rPr>
                <w:noProof/>
                <w:webHidden/>
              </w:rPr>
              <w:instrText xml:space="preserve"> PAGEREF _Toc184196204 \h </w:instrText>
            </w:r>
            <w:r>
              <w:rPr>
                <w:noProof/>
                <w:webHidden/>
              </w:rPr>
            </w:r>
            <w:r>
              <w:rPr>
                <w:noProof/>
                <w:webHidden/>
              </w:rPr>
              <w:fldChar w:fldCharType="separate"/>
            </w:r>
            <w:r>
              <w:rPr>
                <w:noProof/>
                <w:webHidden/>
              </w:rPr>
              <w:t>37</w:t>
            </w:r>
            <w:r>
              <w:rPr>
                <w:noProof/>
                <w:webHidden/>
              </w:rPr>
              <w:fldChar w:fldCharType="end"/>
            </w:r>
          </w:hyperlink>
        </w:p>
        <w:p w14:paraId="382A0627" w14:textId="61E5EAA8" w:rsidR="00322E31" w:rsidRDefault="00322E31">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84196205" w:history="1">
            <w:r w:rsidRPr="00D319C4">
              <w:rPr>
                <w:rStyle w:val="Hyperlink"/>
                <w:noProof/>
                <w:lang w:val="fr-CH"/>
              </w:rPr>
              <w:t>30.</w:t>
            </w:r>
            <w:r>
              <w:rPr>
                <w:rFonts w:eastAsiaTheme="minorEastAsia" w:cstheme="minorBidi"/>
                <w:noProof/>
                <w:kern w:val="2"/>
                <w:sz w:val="24"/>
                <w:szCs w:val="24"/>
                <w:lang w:eastAsia="de-CH"/>
                <w14:ligatures w14:val="standardContextual"/>
              </w:rPr>
              <w:tab/>
            </w:r>
            <w:r w:rsidRPr="00D319C4">
              <w:rPr>
                <w:rStyle w:val="Hyperlink"/>
                <w:noProof/>
                <w:lang w:val="fr-CH"/>
              </w:rPr>
              <w:t>Acheter une vache allaitante</w:t>
            </w:r>
            <w:r>
              <w:rPr>
                <w:noProof/>
                <w:webHidden/>
              </w:rPr>
              <w:tab/>
            </w:r>
            <w:r>
              <w:rPr>
                <w:noProof/>
                <w:webHidden/>
              </w:rPr>
              <w:fldChar w:fldCharType="begin"/>
            </w:r>
            <w:r>
              <w:rPr>
                <w:noProof/>
                <w:webHidden/>
              </w:rPr>
              <w:instrText xml:space="preserve"> PAGEREF _Toc184196205 \h </w:instrText>
            </w:r>
            <w:r>
              <w:rPr>
                <w:noProof/>
                <w:webHidden/>
              </w:rPr>
            </w:r>
            <w:r>
              <w:rPr>
                <w:noProof/>
                <w:webHidden/>
              </w:rPr>
              <w:fldChar w:fldCharType="separate"/>
            </w:r>
            <w:r>
              <w:rPr>
                <w:noProof/>
                <w:webHidden/>
              </w:rPr>
              <w:t>38</w:t>
            </w:r>
            <w:r>
              <w:rPr>
                <w:noProof/>
                <w:webHidden/>
              </w:rPr>
              <w:fldChar w:fldCharType="end"/>
            </w:r>
          </w:hyperlink>
        </w:p>
        <w:p w14:paraId="3F3AE76D" w14:textId="1A975B38" w:rsidR="00322E31" w:rsidRDefault="00322E31">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84196206" w:history="1">
            <w:r w:rsidRPr="00D319C4">
              <w:rPr>
                <w:rStyle w:val="Hyperlink"/>
                <w:noProof/>
                <w:lang w:val="fr-CH"/>
              </w:rPr>
              <w:t>31.</w:t>
            </w:r>
            <w:r>
              <w:rPr>
                <w:rFonts w:eastAsiaTheme="minorEastAsia" w:cstheme="minorBidi"/>
                <w:noProof/>
                <w:kern w:val="2"/>
                <w:sz w:val="24"/>
                <w:szCs w:val="24"/>
                <w:lang w:eastAsia="de-CH"/>
                <w14:ligatures w14:val="standardContextual"/>
              </w:rPr>
              <w:tab/>
            </w:r>
            <w:r w:rsidRPr="00D319C4">
              <w:rPr>
                <w:rStyle w:val="Hyperlink"/>
                <w:noProof/>
                <w:lang w:val="fr-CH"/>
              </w:rPr>
              <w:t>Santé des veaux : élevage allaitant</w:t>
            </w:r>
            <w:r>
              <w:rPr>
                <w:noProof/>
                <w:webHidden/>
              </w:rPr>
              <w:tab/>
            </w:r>
            <w:r>
              <w:rPr>
                <w:noProof/>
                <w:webHidden/>
              </w:rPr>
              <w:fldChar w:fldCharType="begin"/>
            </w:r>
            <w:r>
              <w:rPr>
                <w:noProof/>
                <w:webHidden/>
              </w:rPr>
              <w:instrText xml:space="preserve"> PAGEREF _Toc184196206 \h </w:instrText>
            </w:r>
            <w:r>
              <w:rPr>
                <w:noProof/>
                <w:webHidden/>
              </w:rPr>
            </w:r>
            <w:r>
              <w:rPr>
                <w:noProof/>
                <w:webHidden/>
              </w:rPr>
              <w:fldChar w:fldCharType="separate"/>
            </w:r>
            <w:r>
              <w:rPr>
                <w:noProof/>
                <w:webHidden/>
              </w:rPr>
              <w:t>39</w:t>
            </w:r>
            <w:r>
              <w:rPr>
                <w:noProof/>
                <w:webHidden/>
              </w:rPr>
              <w:fldChar w:fldCharType="end"/>
            </w:r>
          </w:hyperlink>
        </w:p>
        <w:p w14:paraId="51CD1D0F" w14:textId="5482D9E2" w:rsidR="00322E31" w:rsidRDefault="00322E31">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84196207" w:history="1">
            <w:r w:rsidRPr="00D319C4">
              <w:rPr>
                <w:rStyle w:val="Hyperlink"/>
                <w:noProof/>
                <w:lang w:val="fr-CH"/>
              </w:rPr>
              <w:t>32.</w:t>
            </w:r>
            <w:r>
              <w:rPr>
                <w:rFonts w:eastAsiaTheme="minorEastAsia" w:cstheme="minorBidi"/>
                <w:noProof/>
                <w:kern w:val="2"/>
                <w:sz w:val="24"/>
                <w:szCs w:val="24"/>
                <w:lang w:eastAsia="de-CH"/>
                <w14:ligatures w14:val="standardContextual"/>
              </w:rPr>
              <w:tab/>
            </w:r>
            <w:r w:rsidRPr="00D319C4">
              <w:rPr>
                <w:rStyle w:val="Hyperlink"/>
                <w:noProof/>
                <w:lang w:val="fr-CH"/>
              </w:rPr>
              <w:t>Élevage des veaux par la mère ou une vache nourrice</w:t>
            </w:r>
            <w:r>
              <w:rPr>
                <w:noProof/>
                <w:webHidden/>
              </w:rPr>
              <w:tab/>
            </w:r>
            <w:r>
              <w:rPr>
                <w:noProof/>
                <w:webHidden/>
              </w:rPr>
              <w:fldChar w:fldCharType="begin"/>
            </w:r>
            <w:r>
              <w:rPr>
                <w:noProof/>
                <w:webHidden/>
              </w:rPr>
              <w:instrText xml:space="preserve"> PAGEREF _Toc184196207 \h </w:instrText>
            </w:r>
            <w:r>
              <w:rPr>
                <w:noProof/>
                <w:webHidden/>
              </w:rPr>
            </w:r>
            <w:r>
              <w:rPr>
                <w:noProof/>
                <w:webHidden/>
              </w:rPr>
              <w:fldChar w:fldCharType="separate"/>
            </w:r>
            <w:r>
              <w:rPr>
                <w:noProof/>
                <w:webHidden/>
              </w:rPr>
              <w:t>40</w:t>
            </w:r>
            <w:r>
              <w:rPr>
                <w:noProof/>
                <w:webHidden/>
              </w:rPr>
              <w:fldChar w:fldCharType="end"/>
            </w:r>
          </w:hyperlink>
        </w:p>
        <w:p w14:paraId="44E0A7D5" w14:textId="2697EEAF" w:rsidR="00322E31" w:rsidRDefault="00322E31">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84196208" w:history="1">
            <w:r w:rsidRPr="00D319C4">
              <w:rPr>
                <w:rStyle w:val="Hyperlink"/>
                <w:noProof/>
                <w:lang w:val="fr-CH"/>
              </w:rPr>
              <w:t>33.</w:t>
            </w:r>
            <w:r>
              <w:rPr>
                <w:rFonts w:eastAsiaTheme="minorEastAsia" w:cstheme="minorBidi"/>
                <w:noProof/>
                <w:kern w:val="2"/>
                <w:sz w:val="24"/>
                <w:szCs w:val="24"/>
                <w:lang w:eastAsia="de-CH"/>
                <w14:ligatures w14:val="standardContextual"/>
              </w:rPr>
              <w:tab/>
            </w:r>
            <w:r w:rsidRPr="00D319C4">
              <w:rPr>
                <w:rStyle w:val="Hyperlink"/>
                <w:noProof/>
                <w:lang w:val="fr-CH"/>
              </w:rPr>
              <w:t>Élevage bio de porcs</w:t>
            </w:r>
            <w:r>
              <w:rPr>
                <w:noProof/>
                <w:webHidden/>
              </w:rPr>
              <w:tab/>
            </w:r>
            <w:r>
              <w:rPr>
                <w:noProof/>
                <w:webHidden/>
              </w:rPr>
              <w:fldChar w:fldCharType="begin"/>
            </w:r>
            <w:r>
              <w:rPr>
                <w:noProof/>
                <w:webHidden/>
              </w:rPr>
              <w:instrText xml:space="preserve"> PAGEREF _Toc184196208 \h </w:instrText>
            </w:r>
            <w:r>
              <w:rPr>
                <w:noProof/>
                <w:webHidden/>
              </w:rPr>
            </w:r>
            <w:r>
              <w:rPr>
                <w:noProof/>
                <w:webHidden/>
              </w:rPr>
              <w:fldChar w:fldCharType="separate"/>
            </w:r>
            <w:r>
              <w:rPr>
                <w:noProof/>
                <w:webHidden/>
              </w:rPr>
              <w:t>41</w:t>
            </w:r>
            <w:r>
              <w:rPr>
                <w:noProof/>
                <w:webHidden/>
              </w:rPr>
              <w:fldChar w:fldCharType="end"/>
            </w:r>
          </w:hyperlink>
        </w:p>
        <w:p w14:paraId="799378FB" w14:textId="5579FFF0" w:rsidR="00322E31" w:rsidRDefault="00322E31">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84196209" w:history="1">
            <w:r w:rsidRPr="00D319C4">
              <w:rPr>
                <w:rStyle w:val="Hyperlink"/>
                <w:rFonts w:cstheme="minorHAnsi"/>
                <w:noProof/>
                <w:lang w:val="fr-CH" w:eastAsia="de-CH"/>
              </w:rPr>
              <w:t>34.</w:t>
            </w:r>
            <w:r>
              <w:rPr>
                <w:rFonts w:eastAsiaTheme="minorEastAsia" w:cstheme="minorBidi"/>
                <w:noProof/>
                <w:kern w:val="2"/>
                <w:sz w:val="24"/>
                <w:szCs w:val="24"/>
                <w:lang w:eastAsia="de-CH"/>
                <w14:ligatures w14:val="standardContextual"/>
              </w:rPr>
              <w:tab/>
            </w:r>
            <w:r w:rsidRPr="00D319C4">
              <w:rPr>
                <w:rStyle w:val="Hyperlink"/>
                <w:rFonts w:cstheme="minorHAnsi"/>
                <w:noProof/>
                <w:lang w:val="fr-CH"/>
              </w:rPr>
              <w:t>Génétique des porcs biologiques</w:t>
            </w:r>
            <w:r>
              <w:rPr>
                <w:noProof/>
                <w:webHidden/>
              </w:rPr>
              <w:tab/>
            </w:r>
            <w:r>
              <w:rPr>
                <w:noProof/>
                <w:webHidden/>
              </w:rPr>
              <w:fldChar w:fldCharType="begin"/>
            </w:r>
            <w:r>
              <w:rPr>
                <w:noProof/>
                <w:webHidden/>
              </w:rPr>
              <w:instrText xml:space="preserve"> PAGEREF _Toc184196209 \h </w:instrText>
            </w:r>
            <w:r>
              <w:rPr>
                <w:noProof/>
                <w:webHidden/>
              </w:rPr>
            </w:r>
            <w:r>
              <w:rPr>
                <w:noProof/>
                <w:webHidden/>
              </w:rPr>
              <w:fldChar w:fldCharType="separate"/>
            </w:r>
            <w:r>
              <w:rPr>
                <w:noProof/>
                <w:webHidden/>
              </w:rPr>
              <w:t>42</w:t>
            </w:r>
            <w:r>
              <w:rPr>
                <w:noProof/>
                <w:webHidden/>
              </w:rPr>
              <w:fldChar w:fldCharType="end"/>
            </w:r>
          </w:hyperlink>
        </w:p>
        <w:p w14:paraId="299536E3" w14:textId="1D88C48C" w:rsidR="00322E31" w:rsidRDefault="00322E31">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84196210" w:history="1">
            <w:r w:rsidRPr="00D319C4">
              <w:rPr>
                <w:rStyle w:val="Hyperlink"/>
                <w:rFonts w:cstheme="minorHAnsi"/>
                <w:noProof/>
                <w:lang w:val="fr-CH"/>
              </w:rPr>
              <w:t>35.</w:t>
            </w:r>
            <w:r>
              <w:rPr>
                <w:rFonts w:eastAsiaTheme="minorEastAsia" w:cstheme="minorBidi"/>
                <w:noProof/>
                <w:kern w:val="2"/>
                <w:sz w:val="24"/>
                <w:szCs w:val="24"/>
                <w:lang w:eastAsia="de-CH"/>
                <w14:ligatures w14:val="standardContextual"/>
              </w:rPr>
              <w:tab/>
            </w:r>
            <w:r w:rsidRPr="00D319C4">
              <w:rPr>
                <w:rStyle w:val="Hyperlink"/>
                <w:rFonts w:cstheme="minorHAnsi"/>
                <w:noProof/>
                <w:lang w:val="fr-CH"/>
              </w:rPr>
              <w:t>Alimentation des porcs bio</w:t>
            </w:r>
            <w:r>
              <w:rPr>
                <w:noProof/>
                <w:webHidden/>
              </w:rPr>
              <w:tab/>
            </w:r>
            <w:r>
              <w:rPr>
                <w:noProof/>
                <w:webHidden/>
              </w:rPr>
              <w:fldChar w:fldCharType="begin"/>
            </w:r>
            <w:r>
              <w:rPr>
                <w:noProof/>
                <w:webHidden/>
              </w:rPr>
              <w:instrText xml:space="preserve"> PAGEREF _Toc184196210 \h </w:instrText>
            </w:r>
            <w:r>
              <w:rPr>
                <w:noProof/>
                <w:webHidden/>
              </w:rPr>
            </w:r>
            <w:r>
              <w:rPr>
                <w:noProof/>
                <w:webHidden/>
              </w:rPr>
              <w:fldChar w:fldCharType="separate"/>
            </w:r>
            <w:r>
              <w:rPr>
                <w:noProof/>
                <w:webHidden/>
              </w:rPr>
              <w:t>43</w:t>
            </w:r>
            <w:r>
              <w:rPr>
                <w:noProof/>
                <w:webHidden/>
              </w:rPr>
              <w:fldChar w:fldCharType="end"/>
            </w:r>
          </w:hyperlink>
        </w:p>
        <w:p w14:paraId="5C676620" w14:textId="2F766339" w:rsidR="00322E31" w:rsidRDefault="00322E31">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84196211" w:history="1">
            <w:r w:rsidRPr="00D319C4">
              <w:rPr>
                <w:rStyle w:val="Hyperlink"/>
                <w:noProof/>
                <w:lang w:val="fr-CH"/>
              </w:rPr>
              <w:t>36.</w:t>
            </w:r>
            <w:r>
              <w:rPr>
                <w:rFonts w:eastAsiaTheme="minorEastAsia" w:cstheme="minorBidi"/>
                <w:noProof/>
                <w:kern w:val="2"/>
                <w:sz w:val="24"/>
                <w:szCs w:val="24"/>
                <w:lang w:eastAsia="de-CH"/>
                <w14:ligatures w14:val="standardContextual"/>
              </w:rPr>
              <w:tab/>
            </w:r>
            <w:r w:rsidRPr="00D319C4">
              <w:rPr>
                <w:rStyle w:val="Hyperlink"/>
                <w:noProof/>
                <w:lang w:val="fr-CH"/>
              </w:rPr>
              <w:t>Élevage bio de volailles</w:t>
            </w:r>
            <w:r>
              <w:rPr>
                <w:noProof/>
                <w:webHidden/>
              </w:rPr>
              <w:tab/>
            </w:r>
            <w:r>
              <w:rPr>
                <w:noProof/>
                <w:webHidden/>
              </w:rPr>
              <w:fldChar w:fldCharType="begin"/>
            </w:r>
            <w:r>
              <w:rPr>
                <w:noProof/>
                <w:webHidden/>
              </w:rPr>
              <w:instrText xml:space="preserve"> PAGEREF _Toc184196211 \h </w:instrText>
            </w:r>
            <w:r>
              <w:rPr>
                <w:noProof/>
                <w:webHidden/>
              </w:rPr>
            </w:r>
            <w:r>
              <w:rPr>
                <w:noProof/>
                <w:webHidden/>
              </w:rPr>
              <w:fldChar w:fldCharType="separate"/>
            </w:r>
            <w:r>
              <w:rPr>
                <w:noProof/>
                <w:webHidden/>
              </w:rPr>
              <w:t>44</w:t>
            </w:r>
            <w:r>
              <w:rPr>
                <w:noProof/>
                <w:webHidden/>
              </w:rPr>
              <w:fldChar w:fldCharType="end"/>
            </w:r>
          </w:hyperlink>
        </w:p>
        <w:p w14:paraId="05C5B44B" w14:textId="097182E4" w:rsidR="00322E31" w:rsidRDefault="00322E31">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84196212" w:history="1">
            <w:r w:rsidRPr="00D319C4">
              <w:rPr>
                <w:rStyle w:val="Hyperlink"/>
                <w:noProof/>
                <w:lang w:val="fr-CH"/>
              </w:rPr>
              <w:t>37.</w:t>
            </w:r>
            <w:r>
              <w:rPr>
                <w:rFonts w:eastAsiaTheme="minorEastAsia" w:cstheme="minorBidi"/>
                <w:noProof/>
                <w:kern w:val="2"/>
                <w:sz w:val="24"/>
                <w:szCs w:val="24"/>
                <w:lang w:eastAsia="de-CH"/>
                <w14:ligatures w14:val="standardContextual"/>
              </w:rPr>
              <w:tab/>
            </w:r>
            <w:r w:rsidRPr="00D319C4">
              <w:rPr>
                <w:rStyle w:val="Hyperlink"/>
                <w:noProof/>
                <w:lang w:val="fr-CH"/>
              </w:rPr>
              <w:t>Aspect saisonnier du marché du lait bio</w:t>
            </w:r>
            <w:r>
              <w:rPr>
                <w:noProof/>
                <w:webHidden/>
              </w:rPr>
              <w:tab/>
            </w:r>
            <w:r>
              <w:rPr>
                <w:noProof/>
                <w:webHidden/>
              </w:rPr>
              <w:fldChar w:fldCharType="begin"/>
            </w:r>
            <w:r>
              <w:rPr>
                <w:noProof/>
                <w:webHidden/>
              </w:rPr>
              <w:instrText xml:space="preserve"> PAGEREF _Toc184196212 \h </w:instrText>
            </w:r>
            <w:r>
              <w:rPr>
                <w:noProof/>
                <w:webHidden/>
              </w:rPr>
            </w:r>
            <w:r>
              <w:rPr>
                <w:noProof/>
                <w:webHidden/>
              </w:rPr>
              <w:fldChar w:fldCharType="separate"/>
            </w:r>
            <w:r>
              <w:rPr>
                <w:noProof/>
                <w:webHidden/>
              </w:rPr>
              <w:t>45</w:t>
            </w:r>
            <w:r>
              <w:rPr>
                <w:noProof/>
                <w:webHidden/>
              </w:rPr>
              <w:fldChar w:fldCharType="end"/>
            </w:r>
          </w:hyperlink>
        </w:p>
        <w:p w14:paraId="0CA24C7C" w14:textId="5A0D2FF9" w:rsidR="00322E31" w:rsidRDefault="00322E31">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84196213" w:history="1">
            <w:r w:rsidRPr="00D319C4">
              <w:rPr>
                <w:rStyle w:val="Hyperlink"/>
                <w:noProof/>
                <w:lang w:val="fr-CH"/>
              </w:rPr>
              <w:t>38.</w:t>
            </w:r>
            <w:r>
              <w:rPr>
                <w:rFonts w:eastAsiaTheme="minorEastAsia" w:cstheme="minorBidi"/>
                <w:noProof/>
                <w:kern w:val="2"/>
                <w:sz w:val="24"/>
                <w:szCs w:val="24"/>
                <w:lang w:eastAsia="de-CH"/>
                <w14:ligatures w14:val="standardContextual"/>
              </w:rPr>
              <w:tab/>
            </w:r>
            <w:r w:rsidRPr="00D319C4">
              <w:rPr>
                <w:rStyle w:val="Hyperlink"/>
                <w:noProof/>
                <w:lang w:val="fr-CH"/>
              </w:rPr>
              <w:t>Aspect saisonnier du marché de la viande bio</w:t>
            </w:r>
            <w:r>
              <w:rPr>
                <w:noProof/>
                <w:webHidden/>
              </w:rPr>
              <w:tab/>
            </w:r>
            <w:r>
              <w:rPr>
                <w:noProof/>
                <w:webHidden/>
              </w:rPr>
              <w:fldChar w:fldCharType="begin"/>
            </w:r>
            <w:r>
              <w:rPr>
                <w:noProof/>
                <w:webHidden/>
              </w:rPr>
              <w:instrText xml:space="preserve"> PAGEREF _Toc184196213 \h </w:instrText>
            </w:r>
            <w:r>
              <w:rPr>
                <w:noProof/>
                <w:webHidden/>
              </w:rPr>
            </w:r>
            <w:r>
              <w:rPr>
                <w:noProof/>
                <w:webHidden/>
              </w:rPr>
              <w:fldChar w:fldCharType="separate"/>
            </w:r>
            <w:r>
              <w:rPr>
                <w:noProof/>
                <w:webHidden/>
              </w:rPr>
              <w:t>46</w:t>
            </w:r>
            <w:r>
              <w:rPr>
                <w:noProof/>
                <w:webHidden/>
              </w:rPr>
              <w:fldChar w:fldCharType="end"/>
            </w:r>
          </w:hyperlink>
        </w:p>
        <w:p w14:paraId="495CDD1B" w14:textId="3AF04BCF" w:rsidR="00322E31" w:rsidRDefault="00322E31">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84196214" w:history="1">
            <w:r w:rsidRPr="00D319C4">
              <w:rPr>
                <w:rStyle w:val="Hyperlink"/>
                <w:noProof/>
                <w:lang w:val="fr-CH"/>
              </w:rPr>
              <w:t>39.</w:t>
            </w:r>
            <w:r>
              <w:rPr>
                <w:rFonts w:eastAsiaTheme="minorEastAsia" w:cstheme="minorBidi"/>
                <w:noProof/>
                <w:kern w:val="2"/>
                <w:sz w:val="24"/>
                <w:szCs w:val="24"/>
                <w:lang w:eastAsia="de-CH"/>
                <w14:ligatures w14:val="standardContextual"/>
              </w:rPr>
              <w:tab/>
            </w:r>
            <w:r w:rsidRPr="00D319C4">
              <w:rPr>
                <w:rStyle w:val="Hyperlink"/>
                <w:noProof/>
                <w:lang w:val="fr-CH"/>
              </w:rPr>
              <w:t>Tarissement des vaches bio</w:t>
            </w:r>
            <w:r>
              <w:rPr>
                <w:noProof/>
                <w:webHidden/>
              </w:rPr>
              <w:tab/>
            </w:r>
            <w:r>
              <w:rPr>
                <w:noProof/>
                <w:webHidden/>
              </w:rPr>
              <w:fldChar w:fldCharType="begin"/>
            </w:r>
            <w:r>
              <w:rPr>
                <w:noProof/>
                <w:webHidden/>
              </w:rPr>
              <w:instrText xml:space="preserve"> PAGEREF _Toc184196214 \h </w:instrText>
            </w:r>
            <w:r>
              <w:rPr>
                <w:noProof/>
                <w:webHidden/>
              </w:rPr>
            </w:r>
            <w:r>
              <w:rPr>
                <w:noProof/>
                <w:webHidden/>
              </w:rPr>
              <w:fldChar w:fldCharType="separate"/>
            </w:r>
            <w:r>
              <w:rPr>
                <w:noProof/>
                <w:webHidden/>
              </w:rPr>
              <w:t>47</w:t>
            </w:r>
            <w:r>
              <w:rPr>
                <w:noProof/>
                <w:webHidden/>
              </w:rPr>
              <w:fldChar w:fldCharType="end"/>
            </w:r>
          </w:hyperlink>
        </w:p>
        <w:p w14:paraId="0A9B2729" w14:textId="34EC04CF" w:rsidR="00322E31" w:rsidRDefault="00322E31">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84196215" w:history="1">
            <w:r w:rsidRPr="00D319C4">
              <w:rPr>
                <w:rStyle w:val="Hyperlink"/>
                <w:noProof/>
                <w:lang w:val="fr-CH"/>
              </w:rPr>
              <w:t>40.</w:t>
            </w:r>
            <w:r>
              <w:rPr>
                <w:rFonts w:eastAsiaTheme="minorEastAsia" w:cstheme="minorBidi"/>
                <w:noProof/>
                <w:kern w:val="2"/>
                <w:sz w:val="24"/>
                <w:szCs w:val="24"/>
                <w:lang w:eastAsia="de-CH"/>
                <w14:ligatures w14:val="standardContextual"/>
              </w:rPr>
              <w:tab/>
            </w:r>
            <w:r w:rsidRPr="00D319C4">
              <w:rPr>
                <w:rStyle w:val="Hyperlink"/>
                <w:noProof/>
                <w:lang w:val="fr-CH"/>
              </w:rPr>
              <w:t>Affouragement d’hiver d’un troupeau de vaches laitières</w:t>
            </w:r>
            <w:r>
              <w:rPr>
                <w:noProof/>
                <w:webHidden/>
              </w:rPr>
              <w:tab/>
            </w:r>
            <w:r>
              <w:rPr>
                <w:noProof/>
                <w:webHidden/>
              </w:rPr>
              <w:fldChar w:fldCharType="begin"/>
            </w:r>
            <w:r>
              <w:rPr>
                <w:noProof/>
                <w:webHidden/>
              </w:rPr>
              <w:instrText xml:space="preserve"> PAGEREF _Toc184196215 \h </w:instrText>
            </w:r>
            <w:r>
              <w:rPr>
                <w:noProof/>
                <w:webHidden/>
              </w:rPr>
            </w:r>
            <w:r>
              <w:rPr>
                <w:noProof/>
                <w:webHidden/>
              </w:rPr>
              <w:fldChar w:fldCharType="separate"/>
            </w:r>
            <w:r>
              <w:rPr>
                <w:noProof/>
                <w:webHidden/>
              </w:rPr>
              <w:t>48</w:t>
            </w:r>
            <w:r>
              <w:rPr>
                <w:noProof/>
                <w:webHidden/>
              </w:rPr>
              <w:fldChar w:fldCharType="end"/>
            </w:r>
          </w:hyperlink>
        </w:p>
        <w:p w14:paraId="7D39F4E8" w14:textId="0125DD24" w:rsidR="00322E31" w:rsidRDefault="00322E31">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84196216" w:history="1">
            <w:r w:rsidRPr="00D319C4">
              <w:rPr>
                <w:rStyle w:val="Hyperlink"/>
                <w:noProof/>
                <w:lang w:val="fr-CH"/>
              </w:rPr>
              <w:t>41.</w:t>
            </w:r>
            <w:r>
              <w:rPr>
                <w:rFonts w:eastAsiaTheme="minorEastAsia" w:cstheme="minorBidi"/>
                <w:noProof/>
                <w:kern w:val="2"/>
                <w:sz w:val="24"/>
                <w:szCs w:val="24"/>
                <w:lang w:eastAsia="de-CH"/>
                <w14:ligatures w14:val="standardContextual"/>
              </w:rPr>
              <w:tab/>
            </w:r>
            <w:r w:rsidRPr="00D319C4">
              <w:rPr>
                <w:rStyle w:val="Hyperlink"/>
                <w:noProof/>
                <w:lang w:val="fr-CH"/>
              </w:rPr>
              <w:t>Affouragement d’hiver d’un troupeau de vaches allaitantes</w:t>
            </w:r>
            <w:r>
              <w:rPr>
                <w:noProof/>
                <w:webHidden/>
              </w:rPr>
              <w:tab/>
            </w:r>
            <w:r>
              <w:rPr>
                <w:noProof/>
                <w:webHidden/>
              </w:rPr>
              <w:fldChar w:fldCharType="begin"/>
            </w:r>
            <w:r>
              <w:rPr>
                <w:noProof/>
                <w:webHidden/>
              </w:rPr>
              <w:instrText xml:space="preserve"> PAGEREF _Toc184196216 \h </w:instrText>
            </w:r>
            <w:r>
              <w:rPr>
                <w:noProof/>
                <w:webHidden/>
              </w:rPr>
            </w:r>
            <w:r>
              <w:rPr>
                <w:noProof/>
                <w:webHidden/>
              </w:rPr>
              <w:fldChar w:fldCharType="separate"/>
            </w:r>
            <w:r>
              <w:rPr>
                <w:noProof/>
                <w:webHidden/>
              </w:rPr>
              <w:t>49</w:t>
            </w:r>
            <w:r>
              <w:rPr>
                <w:noProof/>
                <w:webHidden/>
              </w:rPr>
              <w:fldChar w:fldCharType="end"/>
            </w:r>
          </w:hyperlink>
        </w:p>
        <w:p w14:paraId="33755E25" w14:textId="4E68EAEE" w:rsidR="00322E31" w:rsidRDefault="00322E31">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84196217" w:history="1">
            <w:r w:rsidRPr="00D319C4">
              <w:rPr>
                <w:rStyle w:val="Hyperlink"/>
                <w:noProof/>
                <w:lang w:val="fr-CH"/>
              </w:rPr>
              <w:t>42.</w:t>
            </w:r>
            <w:r>
              <w:rPr>
                <w:rFonts w:eastAsiaTheme="minorEastAsia" w:cstheme="minorBidi"/>
                <w:noProof/>
                <w:kern w:val="2"/>
                <w:sz w:val="24"/>
                <w:szCs w:val="24"/>
                <w:lang w:eastAsia="de-CH"/>
                <w14:ligatures w14:val="standardContextual"/>
              </w:rPr>
              <w:tab/>
            </w:r>
            <w:r w:rsidRPr="00D319C4">
              <w:rPr>
                <w:rStyle w:val="Hyperlink"/>
                <w:noProof/>
                <w:lang w:val="fr-CH"/>
              </w:rPr>
              <w:t>Affouragement des vaches taries</w:t>
            </w:r>
            <w:r>
              <w:rPr>
                <w:noProof/>
                <w:webHidden/>
              </w:rPr>
              <w:tab/>
            </w:r>
            <w:r>
              <w:rPr>
                <w:noProof/>
                <w:webHidden/>
              </w:rPr>
              <w:fldChar w:fldCharType="begin"/>
            </w:r>
            <w:r>
              <w:rPr>
                <w:noProof/>
                <w:webHidden/>
              </w:rPr>
              <w:instrText xml:space="preserve"> PAGEREF _Toc184196217 \h </w:instrText>
            </w:r>
            <w:r>
              <w:rPr>
                <w:noProof/>
                <w:webHidden/>
              </w:rPr>
            </w:r>
            <w:r>
              <w:rPr>
                <w:noProof/>
                <w:webHidden/>
              </w:rPr>
              <w:fldChar w:fldCharType="separate"/>
            </w:r>
            <w:r>
              <w:rPr>
                <w:noProof/>
                <w:webHidden/>
              </w:rPr>
              <w:t>50</w:t>
            </w:r>
            <w:r>
              <w:rPr>
                <w:noProof/>
                <w:webHidden/>
              </w:rPr>
              <w:fldChar w:fldCharType="end"/>
            </w:r>
          </w:hyperlink>
        </w:p>
        <w:p w14:paraId="38A980A4" w14:textId="46B2422B" w:rsidR="00322E31" w:rsidRDefault="00322E31">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84196218" w:history="1">
            <w:r w:rsidRPr="00D319C4">
              <w:rPr>
                <w:rStyle w:val="Hyperlink"/>
                <w:noProof/>
                <w:lang w:val="fr-CH"/>
              </w:rPr>
              <w:t>43.</w:t>
            </w:r>
            <w:r>
              <w:rPr>
                <w:rFonts w:eastAsiaTheme="minorEastAsia" w:cstheme="minorBidi"/>
                <w:noProof/>
                <w:kern w:val="2"/>
                <w:sz w:val="24"/>
                <w:szCs w:val="24"/>
                <w:lang w:eastAsia="de-CH"/>
                <w14:ligatures w14:val="standardContextual"/>
              </w:rPr>
              <w:tab/>
            </w:r>
            <w:r w:rsidRPr="00D319C4">
              <w:rPr>
                <w:rStyle w:val="Hyperlink"/>
                <w:noProof/>
                <w:lang w:val="fr-CH"/>
              </w:rPr>
              <w:t>Choisir des animaux d’élevage (bétail laitier bio)  | Obj. : B8.2, B8.4</w:t>
            </w:r>
            <w:r>
              <w:rPr>
                <w:noProof/>
                <w:webHidden/>
              </w:rPr>
              <w:tab/>
            </w:r>
            <w:r>
              <w:rPr>
                <w:noProof/>
                <w:webHidden/>
              </w:rPr>
              <w:fldChar w:fldCharType="begin"/>
            </w:r>
            <w:r>
              <w:rPr>
                <w:noProof/>
                <w:webHidden/>
              </w:rPr>
              <w:instrText xml:space="preserve"> PAGEREF _Toc184196218 \h </w:instrText>
            </w:r>
            <w:r>
              <w:rPr>
                <w:noProof/>
                <w:webHidden/>
              </w:rPr>
            </w:r>
            <w:r>
              <w:rPr>
                <w:noProof/>
                <w:webHidden/>
              </w:rPr>
              <w:fldChar w:fldCharType="separate"/>
            </w:r>
            <w:r>
              <w:rPr>
                <w:noProof/>
                <w:webHidden/>
              </w:rPr>
              <w:t>52</w:t>
            </w:r>
            <w:r>
              <w:rPr>
                <w:noProof/>
                <w:webHidden/>
              </w:rPr>
              <w:fldChar w:fldCharType="end"/>
            </w:r>
          </w:hyperlink>
        </w:p>
        <w:p w14:paraId="59B8ED31" w14:textId="1C6B989E" w:rsidR="00322E31" w:rsidRDefault="00322E31">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84196219" w:history="1">
            <w:r w:rsidRPr="00D319C4">
              <w:rPr>
                <w:rStyle w:val="Hyperlink"/>
                <w:noProof/>
                <w:lang w:val="fr-CH"/>
              </w:rPr>
              <w:t>44.</w:t>
            </w:r>
            <w:r>
              <w:rPr>
                <w:rFonts w:eastAsiaTheme="minorEastAsia" w:cstheme="minorBidi"/>
                <w:noProof/>
                <w:kern w:val="2"/>
                <w:sz w:val="24"/>
                <w:szCs w:val="24"/>
                <w:lang w:eastAsia="de-CH"/>
                <w14:ligatures w14:val="standardContextual"/>
              </w:rPr>
              <w:tab/>
            </w:r>
            <w:r w:rsidRPr="00D319C4">
              <w:rPr>
                <w:rStyle w:val="Hyperlink"/>
                <w:noProof/>
                <w:lang w:val="fr-CH"/>
              </w:rPr>
              <w:t>Choisir des animaux d’élevage (vaches allaitantes bio)</w:t>
            </w:r>
            <w:r>
              <w:rPr>
                <w:noProof/>
                <w:webHidden/>
              </w:rPr>
              <w:tab/>
            </w:r>
            <w:r>
              <w:rPr>
                <w:noProof/>
                <w:webHidden/>
              </w:rPr>
              <w:fldChar w:fldCharType="begin"/>
            </w:r>
            <w:r>
              <w:rPr>
                <w:noProof/>
                <w:webHidden/>
              </w:rPr>
              <w:instrText xml:space="preserve"> PAGEREF _Toc184196219 \h </w:instrText>
            </w:r>
            <w:r>
              <w:rPr>
                <w:noProof/>
                <w:webHidden/>
              </w:rPr>
            </w:r>
            <w:r>
              <w:rPr>
                <w:noProof/>
                <w:webHidden/>
              </w:rPr>
              <w:fldChar w:fldCharType="separate"/>
            </w:r>
            <w:r>
              <w:rPr>
                <w:noProof/>
                <w:webHidden/>
              </w:rPr>
              <w:t>53</w:t>
            </w:r>
            <w:r>
              <w:rPr>
                <w:noProof/>
                <w:webHidden/>
              </w:rPr>
              <w:fldChar w:fldCharType="end"/>
            </w:r>
          </w:hyperlink>
        </w:p>
        <w:p w14:paraId="267053EF" w14:textId="7350942B" w:rsidR="00322E31" w:rsidRDefault="00322E31">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84196220" w:history="1">
            <w:r w:rsidRPr="00D319C4">
              <w:rPr>
                <w:rStyle w:val="Hyperlink"/>
                <w:noProof/>
                <w:lang w:val="fr-CH"/>
              </w:rPr>
              <w:t>45.</w:t>
            </w:r>
            <w:r>
              <w:rPr>
                <w:rFonts w:eastAsiaTheme="minorEastAsia" w:cstheme="minorBidi"/>
                <w:noProof/>
                <w:kern w:val="2"/>
                <w:sz w:val="24"/>
                <w:szCs w:val="24"/>
                <w:lang w:eastAsia="de-CH"/>
                <w14:ligatures w14:val="standardContextual"/>
              </w:rPr>
              <w:tab/>
            </w:r>
            <w:r w:rsidRPr="00D319C4">
              <w:rPr>
                <w:rStyle w:val="Hyperlink"/>
                <w:noProof/>
                <w:lang w:val="fr-CH"/>
              </w:rPr>
              <w:t>Décompte d’abattage Natura-Beef bio  | Obj. : B8.5.3</w:t>
            </w:r>
            <w:r>
              <w:rPr>
                <w:noProof/>
                <w:webHidden/>
              </w:rPr>
              <w:tab/>
            </w:r>
            <w:r>
              <w:rPr>
                <w:noProof/>
                <w:webHidden/>
              </w:rPr>
              <w:fldChar w:fldCharType="begin"/>
            </w:r>
            <w:r>
              <w:rPr>
                <w:noProof/>
                <w:webHidden/>
              </w:rPr>
              <w:instrText xml:space="preserve"> PAGEREF _Toc184196220 \h </w:instrText>
            </w:r>
            <w:r>
              <w:rPr>
                <w:noProof/>
                <w:webHidden/>
              </w:rPr>
            </w:r>
            <w:r>
              <w:rPr>
                <w:noProof/>
                <w:webHidden/>
              </w:rPr>
              <w:fldChar w:fldCharType="separate"/>
            </w:r>
            <w:r>
              <w:rPr>
                <w:noProof/>
                <w:webHidden/>
              </w:rPr>
              <w:t>54</w:t>
            </w:r>
            <w:r>
              <w:rPr>
                <w:noProof/>
                <w:webHidden/>
              </w:rPr>
              <w:fldChar w:fldCharType="end"/>
            </w:r>
          </w:hyperlink>
        </w:p>
        <w:p w14:paraId="3E50B737" w14:textId="6A41768A" w:rsidR="00322E31" w:rsidRDefault="00322E31">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84196221" w:history="1">
            <w:r w:rsidRPr="00D319C4">
              <w:rPr>
                <w:rStyle w:val="Hyperlink"/>
                <w:noProof/>
                <w:lang w:val="fr-CH"/>
              </w:rPr>
              <w:t>46.</w:t>
            </w:r>
            <w:r>
              <w:rPr>
                <w:rFonts w:eastAsiaTheme="minorEastAsia" w:cstheme="minorBidi"/>
                <w:noProof/>
                <w:kern w:val="2"/>
                <w:sz w:val="24"/>
                <w:szCs w:val="24"/>
                <w:lang w:eastAsia="de-CH"/>
                <w14:ligatures w14:val="standardContextual"/>
              </w:rPr>
              <w:tab/>
            </w:r>
            <w:r w:rsidRPr="00D319C4">
              <w:rPr>
                <w:rStyle w:val="Hyperlink"/>
                <w:noProof/>
                <w:lang w:val="fr-CH"/>
              </w:rPr>
              <w:t>Décompte d’abattage engraissement au pâturage bio</w:t>
            </w:r>
            <w:r>
              <w:rPr>
                <w:noProof/>
                <w:webHidden/>
              </w:rPr>
              <w:tab/>
            </w:r>
            <w:r>
              <w:rPr>
                <w:noProof/>
                <w:webHidden/>
              </w:rPr>
              <w:fldChar w:fldCharType="begin"/>
            </w:r>
            <w:r>
              <w:rPr>
                <w:noProof/>
                <w:webHidden/>
              </w:rPr>
              <w:instrText xml:space="preserve"> PAGEREF _Toc184196221 \h </w:instrText>
            </w:r>
            <w:r>
              <w:rPr>
                <w:noProof/>
                <w:webHidden/>
              </w:rPr>
            </w:r>
            <w:r>
              <w:rPr>
                <w:noProof/>
                <w:webHidden/>
              </w:rPr>
              <w:fldChar w:fldCharType="separate"/>
            </w:r>
            <w:r>
              <w:rPr>
                <w:noProof/>
                <w:webHidden/>
              </w:rPr>
              <w:t>55</w:t>
            </w:r>
            <w:r>
              <w:rPr>
                <w:noProof/>
                <w:webHidden/>
              </w:rPr>
              <w:fldChar w:fldCharType="end"/>
            </w:r>
          </w:hyperlink>
        </w:p>
        <w:p w14:paraId="39918615" w14:textId="17876594" w:rsidR="00322E31" w:rsidRDefault="00322E31">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84196222" w:history="1">
            <w:r w:rsidRPr="00D319C4">
              <w:rPr>
                <w:rStyle w:val="Hyperlink"/>
                <w:noProof/>
                <w:lang w:val="fr-CH"/>
              </w:rPr>
              <w:t>47.</w:t>
            </w:r>
            <w:r>
              <w:rPr>
                <w:rFonts w:eastAsiaTheme="minorEastAsia" w:cstheme="minorBidi"/>
                <w:noProof/>
                <w:kern w:val="2"/>
                <w:sz w:val="24"/>
                <w:szCs w:val="24"/>
                <w:lang w:eastAsia="de-CH"/>
                <w14:ligatures w14:val="standardContextual"/>
              </w:rPr>
              <w:tab/>
            </w:r>
            <w:r w:rsidRPr="00D319C4">
              <w:rPr>
                <w:rStyle w:val="Hyperlink"/>
                <w:noProof/>
                <w:lang w:val="fr-CH"/>
              </w:rPr>
              <w:t>Concentrés, affouragement basé sur les herbages</w:t>
            </w:r>
            <w:r>
              <w:rPr>
                <w:noProof/>
                <w:webHidden/>
              </w:rPr>
              <w:tab/>
            </w:r>
            <w:r>
              <w:rPr>
                <w:noProof/>
                <w:webHidden/>
              </w:rPr>
              <w:fldChar w:fldCharType="begin"/>
            </w:r>
            <w:r>
              <w:rPr>
                <w:noProof/>
                <w:webHidden/>
              </w:rPr>
              <w:instrText xml:space="preserve"> PAGEREF _Toc184196222 \h </w:instrText>
            </w:r>
            <w:r>
              <w:rPr>
                <w:noProof/>
                <w:webHidden/>
              </w:rPr>
            </w:r>
            <w:r>
              <w:rPr>
                <w:noProof/>
                <w:webHidden/>
              </w:rPr>
              <w:fldChar w:fldCharType="separate"/>
            </w:r>
            <w:r>
              <w:rPr>
                <w:noProof/>
                <w:webHidden/>
              </w:rPr>
              <w:t>56</w:t>
            </w:r>
            <w:r>
              <w:rPr>
                <w:noProof/>
                <w:webHidden/>
              </w:rPr>
              <w:fldChar w:fldCharType="end"/>
            </w:r>
          </w:hyperlink>
        </w:p>
        <w:p w14:paraId="1ED1A9F3" w14:textId="587DE7E1" w:rsidR="00322E31" w:rsidRDefault="00322E31">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84196223" w:history="1">
            <w:r w:rsidRPr="00D319C4">
              <w:rPr>
                <w:rStyle w:val="Hyperlink"/>
                <w:noProof/>
                <w:lang w:val="fr-CH"/>
              </w:rPr>
              <w:t>48.</w:t>
            </w:r>
            <w:r>
              <w:rPr>
                <w:rFonts w:eastAsiaTheme="minorEastAsia" w:cstheme="minorBidi"/>
                <w:noProof/>
                <w:kern w:val="2"/>
                <w:sz w:val="24"/>
                <w:szCs w:val="24"/>
                <w:lang w:eastAsia="de-CH"/>
                <w14:ligatures w14:val="standardContextual"/>
              </w:rPr>
              <w:tab/>
            </w:r>
            <w:r w:rsidRPr="00D319C4">
              <w:rPr>
                <w:rStyle w:val="Hyperlink"/>
                <w:noProof/>
                <w:lang w:val="fr-CH"/>
              </w:rPr>
              <w:t>Composants du lait sur une exploitation biologique</w:t>
            </w:r>
            <w:r>
              <w:rPr>
                <w:noProof/>
                <w:webHidden/>
              </w:rPr>
              <w:tab/>
            </w:r>
            <w:r>
              <w:rPr>
                <w:noProof/>
                <w:webHidden/>
              </w:rPr>
              <w:fldChar w:fldCharType="begin"/>
            </w:r>
            <w:r>
              <w:rPr>
                <w:noProof/>
                <w:webHidden/>
              </w:rPr>
              <w:instrText xml:space="preserve"> PAGEREF _Toc184196223 \h </w:instrText>
            </w:r>
            <w:r>
              <w:rPr>
                <w:noProof/>
                <w:webHidden/>
              </w:rPr>
            </w:r>
            <w:r>
              <w:rPr>
                <w:noProof/>
                <w:webHidden/>
              </w:rPr>
              <w:fldChar w:fldCharType="separate"/>
            </w:r>
            <w:r>
              <w:rPr>
                <w:noProof/>
                <w:webHidden/>
              </w:rPr>
              <w:t>57</w:t>
            </w:r>
            <w:r>
              <w:rPr>
                <w:noProof/>
                <w:webHidden/>
              </w:rPr>
              <w:fldChar w:fldCharType="end"/>
            </w:r>
          </w:hyperlink>
        </w:p>
        <w:p w14:paraId="6C718C57" w14:textId="3AD6EB9E" w:rsidR="00322E31" w:rsidRDefault="00322E31">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84196224" w:history="1">
            <w:r w:rsidRPr="00D319C4">
              <w:rPr>
                <w:rStyle w:val="Hyperlink"/>
                <w:noProof/>
                <w:lang w:val="fr-CH"/>
              </w:rPr>
              <w:t>49.</w:t>
            </w:r>
            <w:r>
              <w:rPr>
                <w:rFonts w:eastAsiaTheme="minorEastAsia" w:cstheme="minorBidi"/>
                <w:noProof/>
                <w:kern w:val="2"/>
                <w:sz w:val="24"/>
                <w:szCs w:val="24"/>
                <w:lang w:eastAsia="de-CH"/>
                <w14:ligatures w14:val="standardContextual"/>
              </w:rPr>
              <w:tab/>
            </w:r>
            <w:r w:rsidRPr="00D319C4">
              <w:rPr>
                <w:rStyle w:val="Hyperlink"/>
                <w:noProof/>
                <w:lang w:val="fr-CH"/>
              </w:rPr>
              <w:t>Remonte de troupeau</w:t>
            </w:r>
            <w:r>
              <w:rPr>
                <w:noProof/>
                <w:webHidden/>
              </w:rPr>
              <w:tab/>
            </w:r>
            <w:r>
              <w:rPr>
                <w:noProof/>
                <w:webHidden/>
              </w:rPr>
              <w:fldChar w:fldCharType="begin"/>
            </w:r>
            <w:r>
              <w:rPr>
                <w:noProof/>
                <w:webHidden/>
              </w:rPr>
              <w:instrText xml:space="preserve"> PAGEREF _Toc184196224 \h </w:instrText>
            </w:r>
            <w:r>
              <w:rPr>
                <w:noProof/>
                <w:webHidden/>
              </w:rPr>
            </w:r>
            <w:r>
              <w:rPr>
                <w:noProof/>
                <w:webHidden/>
              </w:rPr>
              <w:fldChar w:fldCharType="separate"/>
            </w:r>
            <w:r>
              <w:rPr>
                <w:noProof/>
                <w:webHidden/>
              </w:rPr>
              <w:t>58</w:t>
            </w:r>
            <w:r>
              <w:rPr>
                <w:noProof/>
                <w:webHidden/>
              </w:rPr>
              <w:fldChar w:fldCharType="end"/>
            </w:r>
          </w:hyperlink>
        </w:p>
        <w:p w14:paraId="1A5B21C5" w14:textId="5B21E73B" w:rsidR="0068598F" w:rsidRPr="002931D5" w:rsidRDefault="0068598F">
          <w:pPr>
            <w:rPr>
              <w:lang w:val="fr-CH"/>
            </w:rPr>
          </w:pPr>
          <w:r w:rsidRPr="002931D5">
            <w:rPr>
              <w:b/>
              <w:bCs/>
              <w:lang w:val="fr-CH"/>
            </w:rPr>
            <w:fldChar w:fldCharType="end"/>
          </w:r>
        </w:p>
      </w:sdtContent>
    </w:sdt>
    <w:p w14:paraId="132333C0" w14:textId="77777777" w:rsidR="0068598F" w:rsidRPr="002931D5" w:rsidRDefault="0068598F" w:rsidP="00EE56F2">
      <w:pPr>
        <w:tabs>
          <w:tab w:val="left" w:pos="1843"/>
        </w:tabs>
        <w:overflowPunct/>
        <w:autoSpaceDE/>
        <w:autoSpaceDN/>
        <w:adjustRightInd/>
        <w:spacing w:after="0"/>
        <w:textAlignment w:val="auto"/>
        <w:rPr>
          <w:b/>
          <w:sz w:val="24"/>
          <w:lang w:val="fr-CH"/>
        </w:rPr>
      </w:pPr>
    </w:p>
    <w:p w14:paraId="002D0D9E" w14:textId="583EC925" w:rsidR="0070654A" w:rsidRPr="002931D5" w:rsidRDefault="0070654A" w:rsidP="004706A7">
      <w:pPr>
        <w:pStyle w:val="berschrift1"/>
        <w:pageBreakBefore/>
        <w:tabs>
          <w:tab w:val="clear" w:pos="851"/>
          <w:tab w:val="right" w:pos="9498"/>
        </w:tabs>
        <w:ind w:left="425" w:hanging="425"/>
        <w:rPr>
          <w:b w:val="0"/>
          <w:sz w:val="24"/>
          <w:lang w:val="fr-CH"/>
        </w:rPr>
      </w:pPr>
      <w:bookmarkStart w:id="1" w:name="_Toc184196176"/>
      <w:r w:rsidRPr="002931D5">
        <w:rPr>
          <w:sz w:val="24"/>
          <w:lang w:val="fr-CH"/>
        </w:rPr>
        <w:lastRenderedPageBreak/>
        <w:t>Catalogue des taureaux d’IA</w:t>
      </w:r>
      <w:bookmarkEnd w:id="1"/>
      <w:r w:rsidR="001427FD" w:rsidRPr="002931D5">
        <w:rPr>
          <w:sz w:val="24"/>
          <w:lang w:val="fr-CH"/>
        </w:rPr>
        <w:tab/>
      </w:r>
    </w:p>
    <w:p w14:paraId="5AF59F3B" w14:textId="032ED533" w:rsidR="00BD3051" w:rsidRPr="00837FDC" w:rsidRDefault="00BD3051" w:rsidP="0070654A">
      <w:pPr>
        <w:tabs>
          <w:tab w:val="left" w:pos="561"/>
          <w:tab w:val="left" w:pos="5102"/>
        </w:tabs>
        <w:rPr>
          <w:b/>
          <w:bCs/>
          <w:sz w:val="22"/>
          <w:lang w:val="fr-CH"/>
        </w:rPr>
      </w:pPr>
      <w:r w:rsidRPr="00837FDC">
        <w:rPr>
          <w:b/>
          <w:bCs/>
          <w:sz w:val="22"/>
          <w:lang w:val="fr-CH"/>
        </w:rPr>
        <w:t>Situation</w:t>
      </w:r>
    </w:p>
    <w:p w14:paraId="29BFC8A7" w14:textId="5624C064" w:rsidR="0070654A" w:rsidRPr="002931D5" w:rsidRDefault="0070654A" w:rsidP="0070654A">
      <w:pPr>
        <w:tabs>
          <w:tab w:val="left" w:pos="561"/>
          <w:tab w:val="left" w:pos="5102"/>
        </w:tabs>
        <w:rPr>
          <w:sz w:val="22"/>
          <w:lang w:val="fr-CH"/>
        </w:rPr>
      </w:pPr>
      <w:r w:rsidRPr="002931D5">
        <w:rPr>
          <w:sz w:val="22"/>
          <w:lang w:val="fr-CH"/>
        </w:rPr>
        <w:t xml:space="preserve">Vous devez choisir dans le catalogue des taureaux d’IA un taureau pour l’insémination des vaches de votre exploitation biologique ; à quelles caractéristiques </w:t>
      </w:r>
      <w:proofErr w:type="spellStart"/>
      <w:r w:rsidRPr="002931D5">
        <w:rPr>
          <w:sz w:val="22"/>
          <w:lang w:val="fr-CH"/>
        </w:rPr>
        <w:t>prêtez-vous</w:t>
      </w:r>
      <w:proofErr w:type="spellEnd"/>
      <w:r w:rsidRPr="002931D5">
        <w:rPr>
          <w:sz w:val="22"/>
          <w:lang w:val="fr-CH"/>
        </w:rPr>
        <w:t xml:space="preserve"> attention ?</w:t>
      </w:r>
    </w:p>
    <w:p w14:paraId="3D816FA2" w14:textId="2446DEC8" w:rsidR="0070654A" w:rsidRPr="002931D5" w:rsidRDefault="0070654A" w:rsidP="002A2514">
      <w:pPr>
        <w:pStyle w:val="Listenabsatz"/>
        <w:numPr>
          <w:ilvl w:val="0"/>
          <w:numId w:val="11"/>
        </w:numPr>
        <w:tabs>
          <w:tab w:val="left" w:pos="5102"/>
        </w:tabs>
        <w:ind w:left="425" w:hanging="425"/>
        <w:contextualSpacing w:val="0"/>
        <w:rPr>
          <w:sz w:val="22"/>
          <w:lang w:val="fr-CH"/>
        </w:rPr>
      </w:pPr>
      <w:r w:rsidRPr="002931D5">
        <w:rPr>
          <w:sz w:val="22"/>
          <w:lang w:val="fr-CH"/>
        </w:rPr>
        <w:t>À quoi un agriculteur biologique doit-il faire particulièrement attention quand il choisit des taureaux ? Justifiez votre réponse.</w:t>
      </w:r>
    </w:p>
    <w:p w14:paraId="29A45FD6" w14:textId="166EA77D" w:rsidR="0070654A" w:rsidRPr="002931D5" w:rsidRDefault="0070654A" w:rsidP="002A2514">
      <w:pPr>
        <w:pStyle w:val="Listenabsatz"/>
        <w:numPr>
          <w:ilvl w:val="0"/>
          <w:numId w:val="11"/>
        </w:numPr>
        <w:tabs>
          <w:tab w:val="left" w:pos="5102"/>
        </w:tabs>
        <w:ind w:left="425" w:hanging="425"/>
        <w:contextualSpacing w:val="0"/>
        <w:rPr>
          <w:sz w:val="22"/>
          <w:lang w:val="fr-CH"/>
        </w:rPr>
      </w:pPr>
      <w:r w:rsidRPr="002931D5">
        <w:rPr>
          <w:sz w:val="22"/>
          <w:lang w:val="fr-CH"/>
        </w:rPr>
        <w:t>Choisissez un taureau convenant pour une exploitation biologique et justifiez votre choix. Quels sont ses points forts et ses points faibles ? Pourquoi choisiriez-vous ce taureau ?</w:t>
      </w:r>
    </w:p>
    <w:p w14:paraId="21FD613F" w14:textId="36CFB000" w:rsidR="0070654A" w:rsidRPr="002931D5" w:rsidRDefault="0070654A" w:rsidP="002A2514">
      <w:pPr>
        <w:pStyle w:val="Listenabsatz"/>
        <w:numPr>
          <w:ilvl w:val="0"/>
          <w:numId w:val="11"/>
        </w:numPr>
        <w:tabs>
          <w:tab w:val="left" w:pos="5102"/>
        </w:tabs>
        <w:ind w:left="425" w:hanging="425"/>
        <w:contextualSpacing w:val="0"/>
        <w:rPr>
          <w:sz w:val="22"/>
          <w:lang w:val="fr-CH"/>
        </w:rPr>
      </w:pPr>
      <w:r w:rsidRPr="002931D5">
        <w:rPr>
          <w:sz w:val="22"/>
          <w:lang w:val="fr-CH"/>
        </w:rPr>
        <w:t>Que représente</w:t>
      </w:r>
      <w:r w:rsidR="00D954A3">
        <w:rPr>
          <w:sz w:val="22"/>
          <w:lang w:val="fr-CH"/>
        </w:rPr>
        <w:t xml:space="preserve"> le </w:t>
      </w:r>
      <w:r w:rsidRPr="002931D5">
        <w:rPr>
          <w:sz w:val="22"/>
          <w:lang w:val="fr-CH"/>
        </w:rPr>
        <w:t xml:space="preserve"> </w:t>
      </w:r>
      <w:r w:rsidR="00D954A3" w:rsidRPr="00E3094D">
        <w:rPr>
          <w:noProof/>
          <w:sz w:val="22"/>
          <w:highlight w:val="yellow"/>
          <w:lang w:eastAsia="de-CH"/>
        </w:rPr>
        <w:drawing>
          <wp:inline distT="0" distB="0" distL="0" distR="0" wp14:anchorId="08DF26AA" wp14:editId="73DAF204">
            <wp:extent cx="354330" cy="365760"/>
            <wp:effectExtent l="0" t="0" r="762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4330" cy="365760"/>
                    </a:xfrm>
                    <a:prstGeom prst="rect">
                      <a:avLst/>
                    </a:prstGeom>
                    <a:noFill/>
                    <a:ln>
                      <a:noFill/>
                    </a:ln>
                  </pic:spPr>
                </pic:pic>
              </a:graphicData>
            </a:graphic>
          </wp:inline>
        </w:drawing>
      </w:r>
      <w:r w:rsidR="00D954A3">
        <w:rPr>
          <w:sz w:val="22"/>
          <w:lang w:val="fr-CH"/>
        </w:rPr>
        <w:t xml:space="preserve"> et le </w:t>
      </w:r>
      <w:r w:rsidR="00D954A3" w:rsidRPr="00E3094D">
        <w:rPr>
          <w:noProof/>
          <w:sz w:val="22"/>
          <w:highlight w:val="yellow"/>
          <w:lang w:eastAsia="de-CH"/>
        </w:rPr>
        <w:drawing>
          <wp:inline distT="0" distB="0" distL="0" distR="0" wp14:anchorId="236E8A9A" wp14:editId="62C7FA6E">
            <wp:extent cx="384810" cy="358140"/>
            <wp:effectExtent l="0" t="0" r="0" b="381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810" cy="358140"/>
                    </a:xfrm>
                    <a:prstGeom prst="rect">
                      <a:avLst/>
                    </a:prstGeom>
                    <a:noFill/>
                    <a:ln>
                      <a:noFill/>
                    </a:ln>
                  </pic:spPr>
                </pic:pic>
              </a:graphicData>
            </a:graphic>
          </wp:inline>
        </w:drawing>
      </w:r>
      <w:r w:rsidRPr="002931D5">
        <w:rPr>
          <w:sz w:val="22"/>
          <w:lang w:val="fr-CH"/>
        </w:rPr>
        <w:t>dans le catalogue des taureaux</w:t>
      </w:r>
      <w:r w:rsidR="00D954A3">
        <w:rPr>
          <w:sz w:val="22"/>
          <w:lang w:val="fr-CH"/>
        </w:rPr>
        <w:t> </w:t>
      </w:r>
      <w:r w:rsidRPr="002931D5">
        <w:rPr>
          <w:sz w:val="22"/>
          <w:lang w:val="fr-CH"/>
        </w:rPr>
        <w:t>? Que signifie-t-il</w:t>
      </w:r>
      <w:r w:rsidR="00D954A3">
        <w:rPr>
          <w:sz w:val="22"/>
          <w:lang w:val="fr-CH"/>
        </w:rPr>
        <w:t xml:space="preserve"> pour une exploitation en bio</w:t>
      </w:r>
      <w:r w:rsidRPr="002931D5">
        <w:rPr>
          <w:sz w:val="22"/>
          <w:lang w:val="fr-CH"/>
        </w:rPr>
        <w:t> ?</w:t>
      </w:r>
    </w:p>
    <w:p w14:paraId="5DA9C053" w14:textId="77777777" w:rsidR="0070654A" w:rsidRPr="002931D5" w:rsidRDefault="0070654A" w:rsidP="0070654A">
      <w:pPr>
        <w:tabs>
          <w:tab w:val="left" w:pos="561"/>
          <w:tab w:val="left" w:pos="5102"/>
        </w:tabs>
        <w:rPr>
          <w:b/>
          <w:sz w:val="22"/>
          <w:lang w:val="fr-CH"/>
        </w:rPr>
      </w:pPr>
      <w:r w:rsidRPr="002931D5">
        <w:rPr>
          <w:b/>
          <w:sz w:val="22"/>
          <w:lang w:val="fr-CH"/>
        </w:rPr>
        <w:t>Ressources</w:t>
      </w:r>
    </w:p>
    <w:p w14:paraId="5444086B" w14:textId="77777777" w:rsidR="0070654A" w:rsidRPr="002931D5" w:rsidRDefault="0070654A" w:rsidP="0070654A">
      <w:pPr>
        <w:tabs>
          <w:tab w:val="left" w:pos="561"/>
          <w:tab w:val="left" w:pos="5102"/>
        </w:tabs>
        <w:rPr>
          <w:sz w:val="22"/>
          <w:lang w:val="fr-CH"/>
        </w:rPr>
      </w:pPr>
      <w:r w:rsidRPr="002931D5">
        <w:rPr>
          <w:sz w:val="22"/>
          <w:lang w:val="fr-CH"/>
        </w:rPr>
        <w:t>Catalogue des taureaux</w:t>
      </w:r>
    </w:p>
    <w:p w14:paraId="547F8FAD" w14:textId="7BB76F5F" w:rsidR="0070654A" w:rsidRPr="002931D5" w:rsidRDefault="0070654A" w:rsidP="004706A7">
      <w:pPr>
        <w:pStyle w:val="berschrift1"/>
        <w:pageBreakBefore/>
        <w:tabs>
          <w:tab w:val="clear" w:pos="851"/>
          <w:tab w:val="right" w:pos="9498"/>
        </w:tabs>
        <w:ind w:left="425" w:hanging="425"/>
        <w:rPr>
          <w:sz w:val="24"/>
          <w:lang w:val="fr-CH"/>
        </w:rPr>
      </w:pPr>
      <w:bookmarkStart w:id="2" w:name="_Toc184196177"/>
      <w:r w:rsidRPr="002931D5">
        <w:rPr>
          <w:sz w:val="24"/>
          <w:lang w:val="fr-CH"/>
        </w:rPr>
        <w:lastRenderedPageBreak/>
        <w:t>Monte naturelle et insémination artificielle</w:t>
      </w:r>
      <w:bookmarkEnd w:id="2"/>
      <w:r w:rsidR="001427FD" w:rsidRPr="002931D5">
        <w:rPr>
          <w:sz w:val="24"/>
          <w:lang w:val="fr-CH"/>
        </w:rPr>
        <w:tab/>
      </w:r>
    </w:p>
    <w:p w14:paraId="74D0BA0C" w14:textId="107341DC" w:rsidR="004103D1" w:rsidRPr="00837FDC" w:rsidRDefault="004103D1" w:rsidP="0070654A">
      <w:pPr>
        <w:tabs>
          <w:tab w:val="left" w:pos="561"/>
          <w:tab w:val="left" w:pos="5102"/>
        </w:tabs>
        <w:rPr>
          <w:b/>
          <w:bCs/>
          <w:sz w:val="22"/>
          <w:lang w:val="fr-CH"/>
        </w:rPr>
      </w:pPr>
      <w:r w:rsidRPr="00837FDC">
        <w:rPr>
          <w:b/>
          <w:bCs/>
          <w:sz w:val="22"/>
          <w:lang w:val="fr-CH"/>
        </w:rPr>
        <w:t>Situation</w:t>
      </w:r>
    </w:p>
    <w:p w14:paraId="0EA394D9" w14:textId="1F35FA51" w:rsidR="0070654A" w:rsidRPr="002931D5" w:rsidRDefault="0070654A" w:rsidP="0070654A">
      <w:pPr>
        <w:tabs>
          <w:tab w:val="left" w:pos="561"/>
          <w:tab w:val="left" w:pos="5102"/>
        </w:tabs>
        <w:rPr>
          <w:sz w:val="22"/>
          <w:lang w:val="fr-CH"/>
        </w:rPr>
      </w:pPr>
      <w:r w:rsidRPr="002931D5">
        <w:rPr>
          <w:sz w:val="22"/>
          <w:lang w:val="fr-CH"/>
        </w:rPr>
        <w:t>En agriculture biologique, on recommande la monte naturelle, mais l’insémination artificielle (IA) est aussi autorisée.</w:t>
      </w:r>
    </w:p>
    <w:p w14:paraId="3492097F" w14:textId="6DE6EAF3" w:rsidR="0070654A" w:rsidRPr="002931D5" w:rsidRDefault="0070654A" w:rsidP="002A2514">
      <w:pPr>
        <w:pStyle w:val="Listenabsatz"/>
        <w:numPr>
          <w:ilvl w:val="0"/>
          <w:numId w:val="90"/>
        </w:numPr>
        <w:tabs>
          <w:tab w:val="left" w:pos="5102"/>
        </w:tabs>
        <w:ind w:left="425" w:hanging="425"/>
        <w:contextualSpacing w:val="0"/>
        <w:rPr>
          <w:sz w:val="22"/>
          <w:lang w:val="fr-CH"/>
        </w:rPr>
      </w:pPr>
      <w:r w:rsidRPr="00837FDC">
        <w:rPr>
          <w:sz w:val="22"/>
          <w:lang w:val="fr-CH"/>
        </w:rPr>
        <w:t>Expliquez les avantages et les inconvénients de ces deux techniques de reproduction.</w:t>
      </w:r>
    </w:p>
    <w:p w14:paraId="4ED054CD" w14:textId="2526E0D8" w:rsidR="004103D1" w:rsidRPr="00837FDC" w:rsidRDefault="00A9162D" w:rsidP="002A2514">
      <w:pPr>
        <w:pStyle w:val="Listenabsatz"/>
        <w:numPr>
          <w:ilvl w:val="0"/>
          <w:numId w:val="90"/>
        </w:numPr>
        <w:tabs>
          <w:tab w:val="left" w:pos="5102"/>
        </w:tabs>
        <w:ind w:left="425" w:hanging="425"/>
        <w:contextualSpacing w:val="0"/>
        <w:rPr>
          <w:sz w:val="22"/>
          <w:lang w:val="fr-CH"/>
        </w:rPr>
      </w:pPr>
      <w:r w:rsidRPr="002931D5">
        <w:rPr>
          <w:sz w:val="22"/>
          <w:lang w:val="fr-CH"/>
        </w:rPr>
        <w:t>Quelles différences y a</w:t>
      </w:r>
      <w:r w:rsidRPr="00837FDC">
        <w:rPr>
          <w:sz w:val="22"/>
          <w:lang w:val="fr-CH"/>
        </w:rPr>
        <w:t xml:space="preserve">-t-il </w:t>
      </w:r>
      <w:r w:rsidR="00FA7D5E">
        <w:rPr>
          <w:sz w:val="22"/>
          <w:lang w:val="fr-CH"/>
        </w:rPr>
        <w:t xml:space="preserve">lors du choix d’un taureau </w:t>
      </w:r>
      <w:r w:rsidR="000C2F18" w:rsidRPr="002931D5">
        <w:rPr>
          <w:sz w:val="22"/>
          <w:lang w:val="fr-CH"/>
        </w:rPr>
        <w:t>entre</w:t>
      </w:r>
      <w:r w:rsidRPr="00837FDC">
        <w:rPr>
          <w:sz w:val="22"/>
          <w:lang w:val="fr-CH"/>
        </w:rPr>
        <w:t xml:space="preserve"> </w:t>
      </w:r>
      <w:r w:rsidR="00FA7D5E">
        <w:rPr>
          <w:sz w:val="22"/>
          <w:lang w:val="fr-CH"/>
        </w:rPr>
        <w:t>les</w:t>
      </w:r>
      <w:r w:rsidRPr="00837FDC">
        <w:rPr>
          <w:sz w:val="22"/>
          <w:lang w:val="fr-CH"/>
        </w:rPr>
        <w:t xml:space="preserve"> taureau</w:t>
      </w:r>
      <w:r w:rsidR="00FA7D5E">
        <w:rPr>
          <w:sz w:val="22"/>
          <w:lang w:val="fr-CH"/>
        </w:rPr>
        <w:t>x</w:t>
      </w:r>
      <w:r w:rsidRPr="00837FDC">
        <w:rPr>
          <w:sz w:val="22"/>
          <w:lang w:val="fr-CH"/>
        </w:rPr>
        <w:t xml:space="preserve"> de monte naturelle </w:t>
      </w:r>
      <w:r w:rsidR="000C2F18" w:rsidRPr="002931D5">
        <w:rPr>
          <w:sz w:val="22"/>
          <w:lang w:val="fr-CH"/>
        </w:rPr>
        <w:t>et</w:t>
      </w:r>
      <w:r w:rsidRPr="00837FDC">
        <w:rPr>
          <w:sz w:val="22"/>
          <w:lang w:val="fr-CH"/>
        </w:rPr>
        <w:t xml:space="preserve"> </w:t>
      </w:r>
      <w:r w:rsidR="00FA7D5E">
        <w:rPr>
          <w:sz w:val="22"/>
          <w:lang w:val="fr-CH"/>
        </w:rPr>
        <w:t>les</w:t>
      </w:r>
      <w:r w:rsidRPr="00837FDC">
        <w:rPr>
          <w:sz w:val="22"/>
          <w:lang w:val="fr-CH"/>
        </w:rPr>
        <w:t xml:space="preserve"> taureau</w:t>
      </w:r>
      <w:r w:rsidR="00FA7D5E">
        <w:rPr>
          <w:sz w:val="22"/>
          <w:lang w:val="fr-CH"/>
        </w:rPr>
        <w:t>x</w:t>
      </w:r>
      <w:r w:rsidRPr="00837FDC">
        <w:rPr>
          <w:sz w:val="22"/>
          <w:lang w:val="fr-CH"/>
        </w:rPr>
        <w:t xml:space="preserve"> d’IA</w:t>
      </w:r>
      <w:r w:rsidRPr="002931D5">
        <w:rPr>
          <w:sz w:val="22"/>
          <w:lang w:val="fr-CH"/>
        </w:rPr>
        <w:t> </w:t>
      </w:r>
      <w:r w:rsidRPr="00837FDC">
        <w:rPr>
          <w:sz w:val="22"/>
          <w:lang w:val="fr-CH"/>
        </w:rPr>
        <w:t xml:space="preserve">? </w:t>
      </w:r>
    </w:p>
    <w:p w14:paraId="61831D9C" w14:textId="77777777" w:rsidR="00EE56F2" w:rsidRPr="002931D5" w:rsidRDefault="00EE56F2" w:rsidP="0070654A">
      <w:pPr>
        <w:tabs>
          <w:tab w:val="left" w:pos="561"/>
          <w:tab w:val="left" w:pos="5102"/>
        </w:tabs>
        <w:rPr>
          <w:sz w:val="22"/>
          <w:lang w:val="fr-CH"/>
        </w:rPr>
      </w:pPr>
    </w:p>
    <w:p w14:paraId="7E13C6A8" w14:textId="77777777" w:rsidR="0070654A" w:rsidRPr="002931D5" w:rsidRDefault="0070654A" w:rsidP="0070654A">
      <w:pPr>
        <w:tabs>
          <w:tab w:val="left" w:pos="561"/>
          <w:tab w:val="left" w:pos="5102"/>
        </w:tabs>
        <w:rPr>
          <w:b/>
          <w:sz w:val="22"/>
          <w:lang w:val="fr-CH"/>
        </w:rPr>
      </w:pPr>
      <w:r w:rsidRPr="002931D5">
        <w:rPr>
          <w:b/>
          <w:sz w:val="22"/>
          <w:lang w:val="fr-CH"/>
        </w:rPr>
        <w:t>Ressources</w:t>
      </w:r>
    </w:p>
    <w:p w14:paraId="57B904D4" w14:textId="77777777" w:rsidR="0070654A" w:rsidRPr="002931D5" w:rsidRDefault="0070654A" w:rsidP="0070654A">
      <w:pPr>
        <w:tabs>
          <w:tab w:val="left" w:pos="561"/>
          <w:tab w:val="left" w:pos="5102"/>
        </w:tabs>
        <w:rPr>
          <w:sz w:val="22"/>
          <w:lang w:val="fr-CH"/>
        </w:rPr>
      </w:pPr>
      <w:r w:rsidRPr="002931D5">
        <w:rPr>
          <w:sz w:val="22"/>
          <w:lang w:val="fr-CH"/>
        </w:rPr>
        <w:t>Aucune</w:t>
      </w:r>
    </w:p>
    <w:p w14:paraId="6FFB2522" w14:textId="77777777" w:rsidR="00EE56F2" w:rsidRPr="002931D5" w:rsidRDefault="00EE56F2" w:rsidP="0070654A">
      <w:pPr>
        <w:tabs>
          <w:tab w:val="left" w:pos="561"/>
          <w:tab w:val="left" w:pos="5102"/>
        </w:tabs>
        <w:rPr>
          <w:sz w:val="22"/>
          <w:lang w:val="fr-CH"/>
        </w:rPr>
      </w:pPr>
    </w:p>
    <w:p w14:paraId="37BEFD4E" w14:textId="47389509" w:rsidR="0070654A" w:rsidRPr="002931D5" w:rsidRDefault="00C05FF1" w:rsidP="004706A7">
      <w:pPr>
        <w:pStyle w:val="berschrift1"/>
        <w:pageBreakBefore/>
        <w:tabs>
          <w:tab w:val="clear" w:pos="851"/>
          <w:tab w:val="right" w:pos="9498"/>
        </w:tabs>
        <w:ind w:left="425" w:hanging="425"/>
        <w:rPr>
          <w:sz w:val="24"/>
          <w:lang w:val="fr-CH"/>
        </w:rPr>
      </w:pPr>
      <w:bookmarkStart w:id="3" w:name="_Toc122611743"/>
      <w:bookmarkStart w:id="4" w:name="_Toc122611744"/>
      <w:bookmarkStart w:id="5" w:name="_Toc184196178"/>
      <w:bookmarkEnd w:id="3"/>
      <w:bookmarkEnd w:id="4"/>
      <w:r w:rsidRPr="002931D5">
        <w:rPr>
          <w:sz w:val="24"/>
          <w:lang w:val="fr-CH"/>
        </w:rPr>
        <w:lastRenderedPageBreak/>
        <w:t>Comportement naturelle du bétail laiti</w:t>
      </w:r>
      <w:r w:rsidR="00757A7B" w:rsidRPr="002931D5">
        <w:rPr>
          <w:sz w:val="24"/>
          <w:lang w:val="fr-CH"/>
        </w:rPr>
        <w:t>e</w:t>
      </w:r>
      <w:r w:rsidRPr="002931D5">
        <w:rPr>
          <w:sz w:val="24"/>
          <w:lang w:val="fr-CH"/>
        </w:rPr>
        <w:t>r</w:t>
      </w:r>
      <w:bookmarkEnd w:id="5"/>
      <w:r w:rsidR="001427FD" w:rsidRPr="002931D5">
        <w:rPr>
          <w:sz w:val="24"/>
          <w:lang w:val="fr-CH"/>
        </w:rPr>
        <w:tab/>
      </w:r>
    </w:p>
    <w:p w14:paraId="7588F4F9" w14:textId="07FB47C0" w:rsidR="00C05FF1" w:rsidRPr="002931D5" w:rsidRDefault="001D49F3" w:rsidP="00C05FF1">
      <w:pPr>
        <w:tabs>
          <w:tab w:val="left" w:pos="561"/>
          <w:tab w:val="left" w:pos="5102"/>
        </w:tabs>
        <w:rPr>
          <w:b/>
          <w:sz w:val="22"/>
          <w:lang w:val="fr-CH"/>
        </w:rPr>
      </w:pPr>
      <w:r w:rsidRPr="002931D5">
        <w:rPr>
          <w:b/>
          <w:sz w:val="22"/>
          <w:lang w:val="fr-CH"/>
        </w:rPr>
        <w:t>Situation</w:t>
      </w:r>
    </w:p>
    <w:p w14:paraId="222AF616" w14:textId="610BDFAA" w:rsidR="00C05FF1" w:rsidRPr="002931D5" w:rsidRDefault="000618C2" w:rsidP="00C05FF1">
      <w:pPr>
        <w:tabs>
          <w:tab w:val="left" w:pos="561"/>
          <w:tab w:val="left" w:pos="5102"/>
        </w:tabs>
        <w:rPr>
          <w:sz w:val="22"/>
          <w:lang w:val="fr-CH"/>
        </w:rPr>
      </w:pPr>
      <w:r w:rsidRPr="002931D5">
        <w:rPr>
          <w:sz w:val="22"/>
          <w:lang w:val="fr-CH"/>
        </w:rPr>
        <w:t>Le comportement naturel de l</w:t>
      </w:r>
      <w:r w:rsidR="009141F3" w:rsidRPr="002931D5">
        <w:rPr>
          <w:sz w:val="22"/>
          <w:lang w:val="fr-CH"/>
        </w:rPr>
        <w:t>’</w:t>
      </w:r>
      <w:r w:rsidRPr="002931D5">
        <w:rPr>
          <w:sz w:val="22"/>
          <w:lang w:val="fr-CH"/>
        </w:rPr>
        <w:t xml:space="preserve">espèce est très important en agriculture biologique. Il est pris en compte dans l’élaboration des directives bio ainsi que dans l’aménagement des étables et la détention des vaches laitières bio. </w:t>
      </w:r>
    </w:p>
    <w:p w14:paraId="4F7B9C51" w14:textId="166EC694" w:rsidR="000618C2" w:rsidRPr="002931D5" w:rsidRDefault="00C05FF1" w:rsidP="00C05FF1">
      <w:pPr>
        <w:tabs>
          <w:tab w:val="left" w:pos="561"/>
          <w:tab w:val="left" w:pos="5102"/>
        </w:tabs>
        <w:ind w:left="561" w:hanging="561"/>
        <w:rPr>
          <w:sz w:val="22"/>
          <w:lang w:val="fr-CH"/>
        </w:rPr>
      </w:pPr>
      <w:r w:rsidRPr="002931D5">
        <w:rPr>
          <w:sz w:val="22"/>
          <w:lang w:val="fr-CH"/>
        </w:rPr>
        <w:t>a)</w:t>
      </w:r>
      <w:r w:rsidRPr="002931D5">
        <w:rPr>
          <w:sz w:val="22"/>
          <w:lang w:val="fr-CH"/>
        </w:rPr>
        <w:tab/>
      </w:r>
      <w:r w:rsidR="000618C2" w:rsidRPr="002931D5">
        <w:rPr>
          <w:sz w:val="22"/>
          <w:lang w:val="fr-CH"/>
        </w:rPr>
        <w:t>Expliquez le comportement naturel des vaches et des veaux. Quelles en sont les conséquences pour la détention ou la stabulation ?</w:t>
      </w:r>
    </w:p>
    <w:p w14:paraId="6686063A" w14:textId="3E6F12C1" w:rsidR="00C05FF1" w:rsidRPr="002931D5" w:rsidRDefault="00C05FF1" w:rsidP="002B11D4">
      <w:pPr>
        <w:tabs>
          <w:tab w:val="left" w:pos="561"/>
          <w:tab w:val="left" w:pos="5102"/>
        </w:tabs>
        <w:ind w:left="561" w:hanging="561"/>
        <w:rPr>
          <w:sz w:val="22"/>
          <w:lang w:val="fr-CH"/>
        </w:rPr>
      </w:pPr>
      <w:r w:rsidRPr="002931D5">
        <w:rPr>
          <w:sz w:val="22"/>
          <w:lang w:val="fr-CH"/>
        </w:rPr>
        <w:t>b)</w:t>
      </w:r>
      <w:r w:rsidRPr="002931D5">
        <w:rPr>
          <w:sz w:val="22"/>
          <w:lang w:val="fr-CH"/>
        </w:rPr>
        <w:tab/>
      </w:r>
      <w:r w:rsidR="002B11D4" w:rsidRPr="002931D5">
        <w:rPr>
          <w:sz w:val="22"/>
          <w:lang w:val="fr-CH"/>
        </w:rPr>
        <w:t>Examinez les deux photos suivantes qui présentent des signaux de vaches. Quelles observations faites-vous ?</w:t>
      </w:r>
      <w:r w:rsidR="00240C65">
        <w:rPr>
          <w:sz w:val="22"/>
          <w:lang w:val="fr-CH"/>
        </w:rPr>
        <w:br/>
      </w:r>
      <w:r w:rsidR="002B11D4" w:rsidRPr="002931D5">
        <w:rPr>
          <w:sz w:val="22"/>
          <w:lang w:val="fr-CH"/>
        </w:rPr>
        <w:t>Qu’est-ce qui vous paraît bon ? Que changeriez-vous</w:t>
      </w:r>
      <w:r w:rsidR="002B11D4" w:rsidRPr="00837FDC">
        <w:rPr>
          <w:lang w:val="fr-CH"/>
        </w:rPr>
        <w:t> </w:t>
      </w:r>
      <w:r w:rsidR="002B11D4" w:rsidRPr="002931D5">
        <w:rPr>
          <w:sz w:val="22"/>
          <w:lang w:val="fr-CH"/>
        </w:rPr>
        <w:t xml:space="preserve">? </w:t>
      </w:r>
    </w:p>
    <w:p w14:paraId="3EA9D289" w14:textId="462F4C95" w:rsidR="00C05FF1" w:rsidRPr="002931D5" w:rsidRDefault="00C05FF1" w:rsidP="00C05FF1">
      <w:pPr>
        <w:tabs>
          <w:tab w:val="left" w:pos="561"/>
          <w:tab w:val="left" w:pos="5102"/>
        </w:tabs>
        <w:ind w:left="561" w:hanging="561"/>
        <w:rPr>
          <w:sz w:val="22"/>
          <w:lang w:val="fr-CH"/>
        </w:rPr>
      </w:pPr>
      <w:r w:rsidRPr="002931D5">
        <w:rPr>
          <w:sz w:val="22"/>
          <w:lang w:val="fr-CH"/>
        </w:rPr>
        <w:t>c)</w:t>
      </w:r>
      <w:r w:rsidRPr="002931D5">
        <w:rPr>
          <w:sz w:val="22"/>
          <w:lang w:val="fr-CH"/>
        </w:rPr>
        <w:tab/>
      </w:r>
      <w:r w:rsidR="002B11D4" w:rsidRPr="002931D5">
        <w:rPr>
          <w:sz w:val="22"/>
          <w:lang w:val="fr-CH"/>
        </w:rPr>
        <w:t xml:space="preserve">Pourquoi l’observation des animaux </w:t>
      </w:r>
      <w:r w:rsidR="009141F3" w:rsidRPr="002931D5">
        <w:rPr>
          <w:sz w:val="22"/>
          <w:lang w:val="fr-CH"/>
        </w:rPr>
        <w:t>revêt-elle une si grande importance</w:t>
      </w:r>
      <w:r w:rsidR="002B11D4" w:rsidRPr="002931D5">
        <w:rPr>
          <w:sz w:val="22"/>
          <w:lang w:val="fr-CH"/>
        </w:rPr>
        <w:t xml:space="preserve"> sur une exploitation bio ? </w:t>
      </w:r>
    </w:p>
    <w:p w14:paraId="13FEA817" w14:textId="77777777" w:rsidR="00C05FF1" w:rsidRPr="002931D5" w:rsidRDefault="00C05FF1" w:rsidP="00C05FF1">
      <w:pPr>
        <w:tabs>
          <w:tab w:val="left" w:pos="561"/>
          <w:tab w:val="left" w:pos="5102"/>
        </w:tabs>
        <w:rPr>
          <w:sz w:val="22"/>
          <w:lang w:val="fr-CH"/>
        </w:rPr>
      </w:pPr>
    </w:p>
    <w:p w14:paraId="2B83376C" w14:textId="1F99BB22" w:rsidR="00C05FF1" w:rsidRPr="002931D5" w:rsidRDefault="001D49F3" w:rsidP="00C05FF1">
      <w:pPr>
        <w:tabs>
          <w:tab w:val="left" w:pos="561"/>
          <w:tab w:val="left" w:pos="5102"/>
        </w:tabs>
        <w:rPr>
          <w:b/>
          <w:sz w:val="22"/>
          <w:lang w:val="fr-CH"/>
        </w:rPr>
      </w:pPr>
      <w:r w:rsidRPr="002931D5">
        <w:rPr>
          <w:b/>
          <w:sz w:val="22"/>
          <w:lang w:val="fr-CH"/>
        </w:rPr>
        <w:t>Ressources</w:t>
      </w:r>
    </w:p>
    <w:p w14:paraId="63F2057F" w14:textId="2459E54C" w:rsidR="00C05FF1" w:rsidRPr="002931D5" w:rsidRDefault="00B17CB9" w:rsidP="00C05FF1">
      <w:pPr>
        <w:tabs>
          <w:tab w:val="left" w:pos="561"/>
          <w:tab w:val="left" w:pos="5102"/>
        </w:tabs>
        <w:rPr>
          <w:sz w:val="22"/>
          <w:lang w:val="fr-CH"/>
        </w:rPr>
      </w:pPr>
      <w:r w:rsidRPr="002931D5">
        <w:rPr>
          <w:sz w:val="22"/>
          <w:lang w:val="fr-CH"/>
        </w:rPr>
        <w:t xml:space="preserve">Photos de différents signaux de vaches (situations en stabulations libres) </w:t>
      </w:r>
      <w:r w:rsidR="00C05FF1" w:rsidRPr="002931D5">
        <w:rPr>
          <w:sz w:val="22"/>
          <w:lang w:val="fr-CH"/>
        </w:rPr>
        <w:t>(</w:t>
      </w:r>
      <w:r w:rsidR="001D49F3" w:rsidRPr="002931D5">
        <w:rPr>
          <w:sz w:val="22"/>
          <w:lang w:val="fr-CH"/>
        </w:rPr>
        <w:t>voir annexes de l’examen</w:t>
      </w:r>
      <w:r w:rsidR="00C05FF1" w:rsidRPr="002931D5">
        <w:rPr>
          <w:sz w:val="22"/>
          <w:lang w:val="fr-CH"/>
        </w:rPr>
        <w:t>)</w:t>
      </w:r>
    </w:p>
    <w:p w14:paraId="56C9BC1E" w14:textId="77777777" w:rsidR="00C05FF1" w:rsidRPr="002931D5" w:rsidRDefault="00C05FF1" w:rsidP="00C05FF1">
      <w:pPr>
        <w:tabs>
          <w:tab w:val="left" w:pos="561"/>
          <w:tab w:val="left" w:pos="5102"/>
        </w:tabs>
        <w:rPr>
          <w:sz w:val="22"/>
          <w:lang w:val="fr-CH"/>
        </w:rPr>
      </w:pPr>
    </w:p>
    <w:p w14:paraId="0DC74133" w14:textId="60BA481E" w:rsidR="0070654A" w:rsidRPr="002931D5" w:rsidRDefault="0070654A" w:rsidP="00877D44">
      <w:pPr>
        <w:pStyle w:val="berschrift1"/>
        <w:pageBreakBefore/>
        <w:tabs>
          <w:tab w:val="clear" w:pos="851"/>
          <w:tab w:val="right" w:pos="9498"/>
        </w:tabs>
        <w:ind w:left="425" w:hanging="425"/>
        <w:rPr>
          <w:sz w:val="24"/>
          <w:lang w:val="fr-CH"/>
        </w:rPr>
      </w:pPr>
      <w:bookmarkStart w:id="6" w:name="_Toc122611746"/>
      <w:bookmarkStart w:id="7" w:name="_Toc122611747"/>
      <w:bookmarkStart w:id="8" w:name="_Toc122611748"/>
      <w:bookmarkStart w:id="9" w:name="_Toc122611749"/>
      <w:bookmarkStart w:id="10" w:name="_Toc122611750"/>
      <w:bookmarkStart w:id="11" w:name="_Toc122611751"/>
      <w:bookmarkStart w:id="12" w:name="_Toc122611752"/>
      <w:bookmarkStart w:id="13" w:name="_Toc122611753"/>
      <w:bookmarkStart w:id="14" w:name="_Toc122611754"/>
      <w:bookmarkStart w:id="15" w:name="_Toc122611755"/>
      <w:bookmarkStart w:id="16" w:name="_Toc122611756"/>
      <w:bookmarkStart w:id="17" w:name="_Toc122611757"/>
      <w:bookmarkStart w:id="18" w:name="_Toc122611758"/>
      <w:bookmarkStart w:id="19" w:name="_Toc122611759"/>
      <w:bookmarkStart w:id="20" w:name="_Toc122611760"/>
      <w:bookmarkStart w:id="21" w:name="_Toc122611761"/>
      <w:bookmarkStart w:id="22" w:name="_Toc122611762"/>
      <w:bookmarkStart w:id="23" w:name="_Toc122611763"/>
      <w:bookmarkStart w:id="24" w:name="_Toc122611764"/>
      <w:bookmarkStart w:id="25" w:name="_Toc122611765"/>
      <w:bookmarkStart w:id="26" w:name="_Toc122611766"/>
      <w:bookmarkStart w:id="27" w:name="_Toc122611767"/>
      <w:bookmarkStart w:id="28" w:name="_Toc122611768"/>
      <w:bookmarkStart w:id="29" w:name="_Toc122611769"/>
      <w:bookmarkStart w:id="30" w:name="_Toc122611770"/>
      <w:bookmarkStart w:id="31" w:name="_Toc122611771"/>
      <w:bookmarkStart w:id="32" w:name="_Toc122611772"/>
      <w:bookmarkStart w:id="33" w:name="_Toc122611773"/>
      <w:bookmarkStart w:id="34" w:name="_Toc122611774"/>
      <w:bookmarkStart w:id="35" w:name="_Toc122611775"/>
      <w:bookmarkStart w:id="36" w:name="_Toc122611776"/>
      <w:bookmarkStart w:id="37" w:name="_Toc122611777"/>
      <w:bookmarkStart w:id="38" w:name="_Toc122611778"/>
      <w:bookmarkStart w:id="39" w:name="_Toc122611779"/>
      <w:bookmarkStart w:id="40" w:name="_Toc122611780"/>
      <w:bookmarkStart w:id="41" w:name="_Toc122611781"/>
      <w:bookmarkStart w:id="42" w:name="_Toc122611782"/>
      <w:bookmarkStart w:id="43" w:name="_Toc122611783"/>
      <w:bookmarkStart w:id="44" w:name="_Toc122611784"/>
      <w:bookmarkStart w:id="45" w:name="_Toc122611785"/>
      <w:bookmarkStart w:id="46" w:name="_Toc122611786"/>
      <w:bookmarkStart w:id="47" w:name="_Toc122611787"/>
      <w:bookmarkStart w:id="48" w:name="_Toc122611788"/>
      <w:bookmarkStart w:id="49" w:name="_Toc122611789"/>
      <w:bookmarkStart w:id="50" w:name="_Toc122611790"/>
      <w:bookmarkStart w:id="51" w:name="_Toc122611791"/>
      <w:bookmarkStart w:id="52" w:name="_Toc184196179"/>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Pr="002931D5">
        <w:rPr>
          <w:sz w:val="24"/>
          <w:lang w:val="fr-CH"/>
        </w:rPr>
        <w:lastRenderedPageBreak/>
        <w:t>Marché des veaux bio</w:t>
      </w:r>
      <w:bookmarkEnd w:id="52"/>
      <w:r w:rsidR="00C0290C" w:rsidRPr="002931D5">
        <w:rPr>
          <w:sz w:val="24"/>
          <w:lang w:val="fr-CH"/>
        </w:rPr>
        <w:tab/>
      </w:r>
    </w:p>
    <w:p w14:paraId="3EE1A47B" w14:textId="2F9693E6" w:rsidR="00474FE1" w:rsidRPr="00837FDC" w:rsidRDefault="00474FE1" w:rsidP="0070654A">
      <w:pPr>
        <w:tabs>
          <w:tab w:val="left" w:pos="561"/>
          <w:tab w:val="left" w:pos="5102"/>
        </w:tabs>
        <w:rPr>
          <w:b/>
          <w:bCs/>
          <w:sz w:val="22"/>
          <w:lang w:val="fr-CH"/>
        </w:rPr>
      </w:pPr>
      <w:r w:rsidRPr="00837FDC">
        <w:rPr>
          <w:b/>
          <w:bCs/>
          <w:sz w:val="22"/>
          <w:lang w:val="fr-CH"/>
        </w:rPr>
        <w:t>Situation</w:t>
      </w:r>
    </w:p>
    <w:p w14:paraId="039CA434" w14:textId="508FFCCA" w:rsidR="0070654A" w:rsidRPr="002931D5" w:rsidRDefault="0070654A" w:rsidP="0070654A">
      <w:pPr>
        <w:tabs>
          <w:tab w:val="left" w:pos="561"/>
          <w:tab w:val="left" w:pos="5102"/>
        </w:tabs>
        <w:rPr>
          <w:sz w:val="22"/>
          <w:lang w:val="fr-CH"/>
        </w:rPr>
      </w:pPr>
      <w:r w:rsidRPr="002931D5">
        <w:rPr>
          <w:sz w:val="22"/>
          <w:lang w:val="fr-CH"/>
        </w:rPr>
        <w:t>Actuellement, de nombreux veaux de race laitière sont engraissés dans des exploitations conventionnelles et de nombreux animaux ne sont pas commercialisés comme bétail de boucherie bio.</w:t>
      </w:r>
    </w:p>
    <w:p w14:paraId="2B5421A7" w14:textId="39713515" w:rsidR="0070654A" w:rsidRPr="002931D5" w:rsidRDefault="0070654A" w:rsidP="002A2514">
      <w:pPr>
        <w:pStyle w:val="Listenabsatz"/>
        <w:numPr>
          <w:ilvl w:val="0"/>
          <w:numId w:val="14"/>
        </w:numPr>
        <w:tabs>
          <w:tab w:val="left" w:pos="5102"/>
        </w:tabs>
        <w:ind w:left="426" w:hanging="426"/>
        <w:contextualSpacing w:val="0"/>
        <w:rPr>
          <w:sz w:val="22"/>
          <w:lang w:val="fr-CH"/>
        </w:rPr>
      </w:pPr>
      <w:r w:rsidRPr="002931D5">
        <w:rPr>
          <w:sz w:val="22"/>
          <w:lang w:val="fr-CH"/>
        </w:rPr>
        <w:t xml:space="preserve">Comment expliquez-vous cette situation ? </w:t>
      </w:r>
    </w:p>
    <w:p w14:paraId="559BD770" w14:textId="7F794693" w:rsidR="0070654A" w:rsidRPr="002931D5" w:rsidRDefault="0070654A" w:rsidP="002A2514">
      <w:pPr>
        <w:pStyle w:val="Listenabsatz"/>
        <w:numPr>
          <w:ilvl w:val="0"/>
          <w:numId w:val="14"/>
        </w:numPr>
        <w:tabs>
          <w:tab w:val="left" w:pos="5102"/>
        </w:tabs>
        <w:ind w:left="426" w:hanging="426"/>
        <w:contextualSpacing w:val="0"/>
        <w:rPr>
          <w:sz w:val="22"/>
          <w:lang w:val="fr-CH"/>
        </w:rPr>
      </w:pPr>
      <w:r w:rsidRPr="002931D5">
        <w:rPr>
          <w:sz w:val="22"/>
          <w:lang w:val="fr-CH"/>
        </w:rPr>
        <w:t>L’objectif est de conserver une plus forte valeur ajoutée dans le secteur de la viande bio. Pour ce faire, il faudrait changer plusieurs choses. Citez et expliquez diverses modifications pouvant être apportées au mode de détention des veaux, à l’affouragement, aux méthodes d’élevage et aux systèmes de commercialisation.</w:t>
      </w:r>
    </w:p>
    <w:p w14:paraId="56A4C05F" w14:textId="77777777" w:rsidR="0070654A" w:rsidRPr="002931D5" w:rsidRDefault="0070654A" w:rsidP="0070654A">
      <w:pPr>
        <w:tabs>
          <w:tab w:val="left" w:pos="561"/>
          <w:tab w:val="left" w:pos="5102"/>
        </w:tabs>
        <w:rPr>
          <w:sz w:val="22"/>
          <w:lang w:val="fr-CH"/>
        </w:rPr>
      </w:pPr>
    </w:p>
    <w:p w14:paraId="5130FF82" w14:textId="77777777" w:rsidR="0070654A" w:rsidRPr="002931D5" w:rsidRDefault="0070654A" w:rsidP="0070654A">
      <w:pPr>
        <w:tabs>
          <w:tab w:val="left" w:pos="561"/>
          <w:tab w:val="left" w:pos="5102"/>
        </w:tabs>
        <w:rPr>
          <w:sz w:val="22"/>
          <w:lang w:val="fr-CH"/>
        </w:rPr>
      </w:pPr>
    </w:p>
    <w:p w14:paraId="2638D523" w14:textId="656D9C89" w:rsidR="0070654A" w:rsidRPr="002931D5" w:rsidRDefault="0070654A" w:rsidP="00FA3E77">
      <w:pPr>
        <w:pStyle w:val="berschrift1"/>
        <w:pageBreakBefore/>
        <w:tabs>
          <w:tab w:val="clear" w:pos="851"/>
          <w:tab w:val="right" w:pos="9498"/>
        </w:tabs>
        <w:ind w:left="425" w:hanging="425"/>
        <w:rPr>
          <w:sz w:val="24"/>
          <w:lang w:val="fr-CH"/>
        </w:rPr>
      </w:pPr>
      <w:bookmarkStart w:id="53" w:name="_Toc122611793"/>
      <w:bookmarkStart w:id="54" w:name="_Toc122611794"/>
      <w:bookmarkStart w:id="55" w:name="_Toc122611795"/>
      <w:bookmarkStart w:id="56" w:name="_Toc122611796"/>
      <w:bookmarkStart w:id="57" w:name="_Toc122611797"/>
      <w:bookmarkStart w:id="58" w:name="_Toc122611798"/>
      <w:bookmarkStart w:id="59" w:name="_Toc122611799"/>
      <w:bookmarkStart w:id="60" w:name="_Toc122611800"/>
      <w:bookmarkStart w:id="61" w:name="_Toc122611801"/>
      <w:bookmarkStart w:id="62" w:name="_Toc122611802"/>
      <w:bookmarkStart w:id="63" w:name="_Toc122611803"/>
      <w:bookmarkStart w:id="64" w:name="_Toc122611804"/>
      <w:bookmarkStart w:id="65" w:name="_Toc122611805"/>
      <w:bookmarkStart w:id="66" w:name="_Toc122611806"/>
      <w:bookmarkStart w:id="67" w:name="_Toc122611807"/>
      <w:bookmarkStart w:id="68" w:name="_Toc122611808"/>
      <w:bookmarkStart w:id="69" w:name="_Toc122611809"/>
      <w:bookmarkStart w:id="70" w:name="_Toc184196180"/>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2931D5">
        <w:rPr>
          <w:sz w:val="24"/>
          <w:lang w:val="fr-CH"/>
        </w:rPr>
        <w:lastRenderedPageBreak/>
        <w:t>Sélection</w:t>
      </w:r>
      <w:bookmarkEnd w:id="70"/>
      <w:r w:rsidR="000131BF" w:rsidRPr="002931D5">
        <w:rPr>
          <w:sz w:val="24"/>
          <w:lang w:val="fr-CH"/>
        </w:rPr>
        <w:tab/>
      </w:r>
    </w:p>
    <w:p w14:paraId="352C36FD" w14:textId="0B244833" w:rsidR="00D84352" w:rsidRPr="00837FDC" w:rsidRDefault="00D84352" w:rsidP="0070654A">
      <w:pPr>
        <w:tabs>
          <w:tab w:val="left" w:pos="561"/>
          <w:tab w:val="left" w:pos="5102"/>
        </w:tabs>
        <w:ind w:left="561" w:hanging="561"/>
        <w:rPr>
          <w:b/>
          <w:bCs/>
          <w:sz w:val="22"/>
          <w:lang w:val="fr-CH"/>
        </w:rPr>
      </w:pPr>
      <w:r w:rsidRPr="00837FDC">
        <w:rPr>
          <w:b/>
          <w:bCs/>
          <w:sz w:val="22"/>
          <w:lang w:val="fr-CH"/>
        </w:rPr>
        <w:t>Situation</w:t>
      </w:r>
    </w:p>
    <w:p w14:paraId="6EF9CC65" w14:textId="7598C433" w:rsidR="0070654A" w:rsidRPr="002931D5" w:rsidRDefault="0070654A" w:rsidP="0070654A">
      <w:pPr>
        <w:tabs>
          <w:tab w:val="left" w:pos="561"/>
          <w:tab w:val="left" w:pos="5102"/>
        </w:tabs>
        <w:ind w:left="561" w:hanging="561"/>
        <w:rPr>
          <w:sz w:val="22"/>
          <w:lang w:val="fr-CH"/>
        </w:rPr>
      </w:pPr>
      <w:r w:rsidRPr="002931D5">
        <w:rPr>
          <w:sz w:val="22"/>
          <w:lang w:val="fr-CH"/>
        </w:rPr>
        <w:t xml:space="preserve">Vous reprenez trois vaches </w:t>
      </w:r>
      <w:r w:rsidR="00FF28B0" w:rsidRPr="002931D5">
        <w:rPr>
          <w:sz w:val="22"/>
          <w:lang w:val="fr-CH"/>
        </w:rPr>
        <w:t>bio</w:t>
      </w:r>
      <w:r w:rsidR="00426550" w:rsidRPr="002931D5">
        <w:rPr>
          <w:sz w:val="22"/>
          <w:lang w:val="fr-CH"/>
        </w:rPr>
        <w:t xml:space="preserve"> </w:t>
      </w:r>
      <w:r w:rsidRPr="002931D5">
        <w:rPr>
          <w:sz w:val="22"/>
          <w:lang w:val="fr-CH"/>
        </w:rPr>
        <w:t>de l’exploitation voisine dont l’exploitant part à la retraite.</w:t>
      </w:r>
    </w:p>
    <w:p w14:paraId="0023220E" w14:textId="00ABDC68" w:rsidR="0070654A" w:rsidRPr="002931D5" w:rsidRDefault="0070654A" w:rsidP="002A2514">
      <w:pPr>
        <w:pStyle w:val="Listenabsatz"/>
        <w:numPr>
          <w:ilvl w:val="0"/>
          <w:numId w:val="16"/>
        </w:numPr>
        <w:tabs>
          <w:tab w:val="left" w:pos="5102"/>
        </w:tabs>
        <w:ind w:left="426" w:hanging="426"/>
        <w:contextualSpacing w:val="0"/>
        <w:rPr>
          <w:sz w:val="22"/>
          <w:lang w:val="fr-CH"/>
        </w:rPr>
      </w:pPr>
      <w:r w:rsidRPr="002931D5">
        <w:rPr>
          <w:sz w:val="22"/>
          <w:lang w:val="fr-CH"/>
        </w:rPr>
        <w:t>Lesquelles de ces trois vaches</w:t>
      </w:r>
      <w:r w:rsidR="00426550" w:rsidRPr="002931D5">
        <w:rPr>
          <w:sz w:val="22"/>
          <w:lang w:val="fr-CH"/>
        </w:rPr>
        <w:t xml:space="preserve"> </w:t>
      </w:r>
      <w:r w:rsidR="00FF28B0" w:rsidRPr="002931D5">
        <w:rPr>
          <w:sz w:val="22"/>
          <w:lang w:val="fr-CH"/>
        </w:rPr>
        <w:t>bio</w:t>
      </w:r>
      <w:r w:rsidRPr="002931D5">
        <w:rPr>
          <w:sz w:val="22"/>
          <w:lang w:val="fr-CH"/>
        </w:rPr>
        <w:t xml:space="preserve"> utiliseriez-vous pour la reproduction ? Justifiez votre réponse.</w:t>
      </w:r>
    </w:p>
    <w:p w14:paraId="5EDE11BB" w14:textId="0619A81F" w:rsidR="0070654A" w:rsidRPr="002931D5" w:rsidRDefault="0070654A" w:rsidP="002A2514">
      <w:pPr>
        <w:pStyle w:val="Listenabsatz"/>
        <w:numPr>
          <w:ilvl w:val="0"/>
          <w:numId w:val="16"/>
        </w:numPr>
        <w:tabs>
          <w:tab w:val="left" w:pos="5102"/>
        </w:tabs>
        <w:ind w:left="426" w:hanging="426"/>
        <w:contextualSpacing w:val="0"/>
        <w:rPr>
          <w:sz w:val="22"/>
          <w:lang w:val="fr-CH"/>
        </w:rPr>
      </w:pPr>
      <w:r w:rsidRPr="002931D5">
        <w:rPr>
          <w:sz w:val="22"/>
          <w:lang w:val="fr-CH"/>
        </w:rPr>
        <w:t>Expliquez la différence entre bétail d’élevage et bétail de rente.</w:t>
      </w:r>
    </w:p>
    <w:p w14:paraId="2153587F" w14:textId="616DA340" w:rsidR="00426550" w:rsidRPr="00837FDC" w:rsidRDefault="007F12F3" w:rsidP="002A2514">
      <w:pPr>
        <w:pStyle w:val="Listenabsatz"/>
        <w:numPr>
          <w:ilvl w:val="0"/>
          <w:numId w:val="16"/>
        </w:numPr>
        <w:tabs>
          <w:tab w:val="left" w:pos="5102"/>
        </w:tabs>
        <w:ind w:left="426" w:hanging="426"/>
        <w:contextualSpacing w:val="0"/>
        <w:rPr>
          <w:sz w:val="22"/>
          <w:lang w:val="fr-CH"/>
        </w:rPr>
      </w:pPr>
      <w:r w:rsidRPr="002931D5">
        <w:rPr>
          <w:sz w:val="22"/>
          <w:lang w:val="fr-CH"/>
        </w:rPr>
        <w:t>Une</w:t>
      </w:r>
      <w:r w:rsidR="00DB0BA6" w:rsidRPr="00837FDC">
        <w:rPr>
          <w:sz w:val="22"/>
          <w:lang w:val="fr-CH"/>
        </w:rPr>
        <w:t xml:space="preserve"> exploitation bio présente des exigences particulières envers les animaux d’élevage</w:t>
      </w:r>
      <w:r w:rsidR="00DB0BA6" w:rsidRPr="002931D5">
        <w:rPr>
          <w:sz w:val="22"/>
          <w:lang w:val="fr-CH"/>
        </w:rPr>
        <w:t> </w:t>
      </w:r>
      <w:r w:rsidR="00DB0BA6" w:rsidRPr="00837FDC">
        <w:rPr>
          <w:sz w:val="22"/>
          <w:lang w:val="fr-CH"/>
        </w:rPr>
        <w:t>: lesque</w:t>
      </w:r>
      <w:r w:rsidR="00DB0BA6" w:rsidRPr="002931D5">
        <w:rPr>
          <w:sz w:val="22"/>
          <w:lang w:val="fr-CH"/>
        </w:rPr>
        <w:t>lles</w:t>
      </w:r>
      <w:r w:rsidR="00A36C10">
        <w:rPr>
          <w:sz w:val="22"/>
          <w:lang w:val="fr-CH"/>
        </w:rPr>
        <w:t xml:space="preserve"> aussi en termes de valeurs d’élevages</w:t>
      </w:r>
      <w:r w:rsidR="00DB0BA6" w:rsidRPr="002931D5">
        <w:rPr>
          <w:sz w:val="22"/>
          <w:lang w:val="fr-CH"/>
        </w:rPr>
        <w:t xml:space="preserve"> ? </w:t>
      </w:r>
    </w:p>
    <w:p w14:paraId="349D4B37" w14:textId="77777777" w:rsidR="0070654A" w:rsidRPr="002931D5" w:rsidRDefault="0070654A" w:rsidP="0070654A">
      <w:pPr>
        <w:tabs>
          <w:tab w:val="left" w:pos="561"/>
          <w:tab w:val="left" w:pos="5102"/>
        </w:tabs>
        <w:rPr>
          <w:sz w:val="22"/>
          <w:lang w:val="fr-CH"/>
        </w:rPr>
      </w:pPr>
    </w:p>
    <w:p w14:paraId="115B44B1" w14:textId="77777777" w:rsidR="0070654A" w:rsidRPr="002931D5" w:rsidRDefault="0070654A" w:rsidP="0070654A">
      <w:pPr>
        <w:tabs>
          <w:tab w:val="left" w:pos="561"/>
          <w:tab w:val="left" w:pos="5102"/>
        </w:tabs>
        <w:rPr>
          <w:b/>
          <w:sz w:val="22"/>
          <w:lang w:val="fr-CH"/>
        </w:rPr>
      </w:pPr>
      <w:r w:rsidRPr="002931D5">
        <w:rPr>
          <w:b/>
          <w:sz w:val="22"/>
          <w:lang w:val="fr-CH"/>
        </w:rPr>
        <w:t>Ressources</w:t>
      </w:r>
    </w:p>
    <w:p w14:paraId="3A1F41F5" w14:textId="016ED91A" w:rsidR="00426550" w:rsidRPr="002931D5" w:rsidRDefault="00426550" w:rsidP="0070654A">
      <w:pPr>
        <w:tabs>
          <w:tab w:val="left" w:pos="561"/>
          <w:tab w:val="left" w:pos="5102"/>
        </w:tabs>
        <w:rPr>
          <w:sz w:val="22"/>
          <w:lang w:val="fr-CH"/>
        </w:rPr>
      </w:pPr>
      <w:r w:rsidRPr="002931D5">
        <w:rPr>
          <w:sz w:val="22"/>
          <w:lang w:val="fr-CH"/>
        </w:rPr>
        <w:t>F</w:t>
      </w:r>
      <w:r w:rsidR="0070654A" w:rsidRPr="002931D5">
        <w:rPr>
          <w:sz w:val="22"/>
          <w:lang w:val="fr-CH"/>
        </w:rPr>
        <w:t xml:space="preserve">euille de performance </w:t>
      </w:r>
      <w:r w:rsidRPr="002931D5">
        <w:rPr>
          <w:sz w:val="22"/>
          <w:lang w:val="fr-CH"/>
        </w:rPr>
        <w:t xml:space="preserve">de trois vaches </w:t>
      </w:r>
      <w:r w:rsidR="00FF28B0" w:rsidRPr="002931D5">
        <w:rPr>
          <w:sz w:val="22"/>
          <w:lang w:val="fr-CH"/>
        </w:rPr>
        <w:t>bio</w:t>
      </w:r>
      <w:r w:rsidRPr="002931D5">
        <w:rPr>
          <w:sz w:val="22"/>
          <w:lang w:val="fr-CH"/>
        </w:rPr>
        <w:t xml:space="preserve"> (voir annexe de l’examen)</w:t>
      </w:r>
    </w:p>
    <w:p w14:paraId="7566E741" w14:textId="2C9C65F0" w:rsidR="0070654A" w:rsidRPr="002931D5" w:rsidRDefault="00426550" w:rsidP="0070654A">
      <w:pPr>
        <w:tabs>
          <w:tab w:val="left" w:pos="561"/>
          <w:tab w:val="left" w:pos="5102"/>
        </w:tabs>
        <w:rPr>
          <w:sz w:val="22"/>
          <w:lang w:val="fr-CH"/>
        </w:rPr>
      </w:pPr>
      <w:r w:rsidRPr="002931D5">
        <w:rPr>
          <w:sz w:val="22"/>
          <w:lang w:val="fr-CH"/>
        </w:rPr>
        <w:t>Feuilles de perfo</w:t>
      </w:r>
      <w:r w:rsidR="00FF28B0" w:rsidRPr="002931D5">
        <w:rPr>
          <w:sz w:val="22"/>
          <w:lang w:val="fr-CH"/>
        </w:rPr>
        <w:t>r</w:t>
      </w:r>
      <w:r w:rsidRPr="002931D5">
        <w:rPr>
          <w:sz w:val="22"/>
          <w:lang w:val="fr-CH"/>
        </w:rPr>
        <w:t xml:space="preserve">mance actuelles de </w:t>
      </w:r>
      <w:hyperlink r:id="rId13" w:history="1">
        <w:r w:rsidRPr="002931D5">
          <w:rPr>
            <w:rStyle w:val="Hyperlink"/>
            <w:sz w:val="22"/>
            <w:lang w:val="fr-CH"/>
          </w:rPr>
          <w:t>https://www.brunanet.ch/BrunaNet/</w:t>
        </w:r>
      </w:hyperlink>
      <w:r w:rsidRPr="002931D5">
        <w:rPr>
          <w:sz w:val="22"/>
          <w:lang w:val="fr-CH"/>
        </w:rPr>
        <w:t xml:space="preserve">, </w:t>
      </w:r>
      <w:hyperlink r:id="rId14" w:history="1">
        <w:r w:rsidR="005B07BC" w:rsidRPr="00635E3C">
          <w:rPr>
            <w:rStyle w:val="Hyperlink"/>
            <w:sz w:val="22"/>
            <w:lang w:val="fr-CH"/>
          </w:rPr>
          <w:t>https://www.redonline.ch/redonline/</w:t>
        </w:r>
      </w:hyperlink>
      <w:r w:rsidR="005B07BC">
        <w:rPr>
          <w:sz w:val="22"/>
          <w:lang w:val="fr-CH"/>
        </w:rPr>
        <w:t xml:space="preserve"> </w:t>
      </w:r>
    </w:p>
    <w:p w14:paraId="07C2A838" w14:textId="77777777" w:rsidR="00EE56F2" w:rsidRPr="002931D5" w:rsidRDefault="00EE56F2" w:rsidP="0070654A">
      <w:pPr>
        <w:tabs>
          <w:tab w:val="left" w:pos="561"/>
          <w:tab w:val="left" w:pos="5102"/>
        </w:tabs>
        <w:rPr>
          <w:sz w:val="22"/>
          <w:lang w:val="fr-CH"/>
        </w:rPr>
      </w:pPr>
    </w:p>
    <w:p w14:paraId="6CA05CB8" w14:textId="77777777" w:rsidR="0070654A" w:rsidRPr="002931D5" w:rsidRDefault="0070654A" w:rsidP="0070654A">
      <w:pPr>
        <w:tabs>
          <w:tab w:val="left" w:pos="561"/>
          <w:tab w:val="left" w:pos="5102"/>
        </w:tabs>
        <w:rPr>
          <w:color w:val="00B050"/>
          <w:sz w:val="22"/>
          <w:lang w:val="fr-CH"/>
        </w:rPr>
      </w:pPr>
    </w:p>
    <w:p w14:paraId="337109A9" w14:textId="391B145A" w:rsidR="0070654A" w:rsidRPr="002931D5" w:rsidRDefault="0070654A" w:rsidP="0059228D">
      <w:pPr>
        <w:pStyle w:val="berschrift1"/>
        <w:pageBreakBefore/>
        <w:tabs>
          <w:tab w:val="clear" w:pos="851"/>
          <w:tab w:val="right" w:pos="9498"/>
        </w:tabs>
        <w:ind w:left="425" w:hanging="425"/>
        <w:rPr>
          <w:sz w:val="24"/>
          <w:lang w:val="fr-CH"/>
        </w:rPr>
      </w:pPr>
      <w:bookmarkStart w:id="71" w:name="_Toc122611811"/>
      <w:bookmarkStart w:id="72" w:name="_Toc122611812"/>
      <w:bookmarkStart w:id="73" w:name="_Toc122611813"/>
      <w:bookmarkStart w:id="74" w:name="_Toc122611814"/>
      <w:bookmarkStart w:id="75" w:name="_Toc184196181"/>
      <w:bookmarkEnd w:id="71"/>
      <w:bookmarkEnd w:id="72"/>
      <w:bookmarkEnd w:id="73"/>
      <w:bookmarkEnd w:id="74"/>
      <w:r w:rsidRPr="002931D5">
        <w:rPr>
          <w:sz w:val="24"/>
          <w:lang w:val="fr-CH"/>
        </w:rPr>
        <w:lastRenderedPageBreak/>
        <w:t>Fécondité</w:t>
      </w:r>
      <w:bookmarkEnd w:id="75"/>
      <w:r w:rsidR="004F4759" w:rsidRPr="002931D5">
        <w:rPr>
          <w:sz w:val="24"/>
          <w:lang w:val="fr-CH"/>
        </w:rPr>
        <w:tab/>
      </w:r>
    </w:p>
    <w:p w14:paraId="609EDADA" w14:textId="33DE8E81" w:rsidR="00D84352" w:rsidRPr="002931D5" w:rsidRDefault="00D84352" w:rsidP="00D84352">
      <w:pPr>
        <w:tabs>
          <w:tab w:val="left" w:pos="561"/>
          <w:tab w:val="left" w:pos="5102"/>
        </w:tabs>
        <w:rPr>
          <w:b/>
          <w:sz w:val="22"/>
          <w:lang w:val="fr-CH"/>
        </w:rPr>
      </w:pPr>
      <w:r w:rsidRPr="002931D5">
        <w:rPr>
          <w:b/>
          <w:sz w:val="22"/>
          <w:lang w:val="fr-CH"/>
        </w:rPr>
        <w:t>Situation</w:t>
      </w:r>
    </w:p>
    <w:p w14:paraId="493ECB1D" w14:textId="53FCF82F" w:rsidR="00D84352" w:rsidRPr="002931D5" w:rsidRDefault="004D4DB4" w:rsidP="00D84352">
      <w:pPr>
        <w:tabs>
          <w:tab w:val="left" w:pos="561"/>
          <w:tab w:val="left" w:pos="5102"/>
        </w:tabs>
        <w:rPr>
          <w:sz w:val="22"/>
          <w:lang w:val="fr-CH"/>
        </w:rPr>
      </w:pPr>
      <w:r w:rsidRPr="00837FDC">
        <w:rPr>
          <w:sz w:val="22"/>
          <w:lang w:val="fr-CH"/>
        </w:rPr>
        <w:t>Vous gérez une exploitation bio et avez inscrit votre troupeau de vaches laitières au programme SRPA Pâturage (70 % de l’ingestion de MS au pâturage). Vous recherchez maintenant des vaches adaptées pour agrandir votre troupeau.</w:t>
      </w:r>
    </w:p>
    <w:p w14:paraId="1325460F" w14:textId="2ACA0A2D" w:rsidR="004D4DB4" w:rsidRPr="00837FDC" w:rsidRDefault="004D4DB4" w:rsidP="004D4DB4">
      <w:pPr>
        <w:tabs>
          <w:tab w:val="left" w:pos="561"/>
          <w:tab w:val="left" w:pos="5102"/>
        </w:tabs>
        <w:ind w:left="561" w:hanging="561"/>
        <w:rPr>
          <w:sz w:val="22"/>
          <w:lang w:val="fr-CH"/>
        </w:rPr>
      </w:pPr>
      <w:r w:rsidRPr="00837FDC">
        <w:rPr>
          <w:sz w:val="22"/>
          <w:lang w:val="fr-CH"/>
        </w:rPr>
        <w:t>a)</w:t>
      </w:r>
      <w:r w:rsidRPr="00837FDC">
        <w:rPr>
          <w:sz w:val="22"/>
          <w:lang w:val="fr-CH"/>
        </w:rPr>
        <w:tab/>
        <w:t xml:space="preserve">Évaluez la fécondité de ces trois vaches au moyen des </w:t>
      </w:r>
      <w:r w:rsidR="0071207F">
        <w:rPr>
          <w:sz w:val="22"/>
          <w:lang w:val="fr-CH"/>
        </w:rPr>
        <w:t>feuilles</w:t>
      </w:r>
      <w:r w:rsidRPr="00837FDC">
        <w:rPr>
          <w:sz w:val="22"/>
          <w:lang w:val="fr-CH"/>
        </w:rPr>
        <w:t xml:space="preserve"> de performances</w:t>
      </w:r>
    </w:p>
    <w:p w14:paraId="17FD7096" w14:textId="23F537CA" w:rsidR="004D4DB4" w:rsidRPr="00837FDC" w:rsidRDefault="004D4DB4" w:rsidP="004D4DB4">
      <w:pPr>
        <w:tabs>
          <w:tab w:val="left" w:pos="561"/>
          <w:tab w:val="left" w:pos="5102"/>
        </w:tabs>
        <w:ind w:left="561" w:hanging="561"/>
        <w:rPr>
          <w:sz w:val="22"/>
          <w:lang w:val="fr-CH"/>
        </w:rPr>
      </w:pPr>
      <w:r w:rsidRPr="00837FDC">
        <w:rPr>
          <w:sz w:val="22"/>
          <w:lang w:val="fr-CH"/>
        </w:rPr>
        <w:t>b)</w:t>
      </w:r>
      <w:r w:rsidRPr="00837FDC">
        <w:rPr>
          <w:sz w:val="22"/>
          <w:lang w:val="fr-CH"/>
        </w:rPr>
        <w:tab/>
        <w:t>À quels caractères de performance, de morphologie et de fitness la fécondité est-elle liée ? Comment les évaluez-vous chez ces trois vaches ? (Indique</w:t>
      </w:r>
      <w:r w:rsidR="00637076">
        <w:rPr>
          <w:sz w:val="22"/>
          <w:lang w:val="fr-CH"/>
        </w:rPr>
        <w:t>z</w:t>
      </w:r>
      <w:r w:rsidRPr="00837FDC">
        <w:rPr>
          <w:sz w:val="22"/>
          <w:lang w:val="fr-CH"/>
        </w:rPr>
        <w:t xml:space="preserve"> sur l’animal ou sur le certificat d’élevage) </w:t>
      </w:r>
    </w:p>
    <w:p w14:paraId="7FB4CD1D" w14:textId="76C23306" w:rsidR="00D84352" w:rsidRPr="002931D5" w:rsidRDefault="004D4DB4" w:rsidP="00D84352">
      <w:pPr>
        <w:tabs>
          <w:tab w:val="left" w:pos="561"/>
          <w:tab w:val="left" w:pos="5102"/>
        </w:tabs>
        <w:ind w:left="561" w:hanging="561"/>
        <w:rPr>
          <w:sz w:val="22"/>
          <w:lang w:val="fr-CH"/>
        </w:rPr>
      </w:pPr>
      <w:r w:rsidRPr="00837FDC">
        <w:rPr>
          <w:sz w:val="22"/>
          <w:lang w:val="fr-CH"/>
        </w:rPr>
        <w:t>c)</w:t>
      </w:r>
      <w:r w:rsidRPr="00837FDC">
        <w:rPr>
          <w:sz w:val="22"/>
          <w:lang w:val="fr-CH"/>
        </w:rPr>
        <w:tab/>
        <w:t>Laquelle de ces trois vaches choisiriez-vous pour votre troupeau ? Justifiez votre réponse.</w:t>
      </w:r>
      <w:r w:rsidR="00D84352" w:rsidRPr="002931D5">
        <w:rPr>
          <w:sz w:val="22"/>
          <w:lang w:val="fr-CH"/>
        </w:rPr>
        <w:t xml:space="preserve"> </w:t>
      </w:r>
    </w:p>
    <w:p w14:paraId="562DD2EF" w14:textId="77777777" w:rsidR="00D84352" w:rsidRPr="002931D5" w:rsidRDefault="00D84352" w:rsidP="00D84352">
      <w:pPr>
        <w:tabs>
          <w:tab w:val="left" w:pos="561"/>
          <w:tab w:val="left" w:pos="5102"/>
        </w:tabs>
        <w:rPr>
          <w:sz w:val="22"/>
          <w:lang w:val="fr-CH"/>
        </w:rPr>
      </w:pPr>
    </w:p>
    <w:p w14:paraId="37020F57" w14:textId="132C5A0E" w:rsidR="00D84352" w:rsidRPr="002931D5" w:rsidRDefault="00D87A38" w:rsidP="00D84352">
      <w:pPr>
        <w:tabs>
          <w:tab w:val="left" w:pos="561"/>
          <w:tab w:val="left" w:pos="5102"/>
        </w:tabs>
        <w:rPr>
          <w:b/>
          <w:sz w:val="22"/>
          <w:lang w:val="fr-CH"/>
        </w:rPr>
      </w:pPr>
      <w:r w:rsidRPr="00837FDC">
        <w:rPr>
          <w:b/>
          <w:sz w:val="22"/>
          <w:lang w:val="fr-CH"/>
        </w:rPr>
        <w:t>Ressources</w:t>
      </w:r>
    </w:p>
    <w:p w14:paraId="65134163" w14:textId="13A1F0E7" w:rsidR="00D84352" w:rsidRPr="002931D5" w:rsidRDefault="0071207F" w:rsidP="00D84352">
      <w:pPr>
        <w:tabs>
          <w:tab w:val="left" w:pos="561"/>
          <w:tab w:val="left" w:pos="5102"/>
        </w:tabs>
        <w:rPr>
          <w:sz w:val="22"/>
          <w:lang w:val="fr-CH"/>
        </w:rPr>
      </w:pPr>
      <w:r>
        <w:rPr>
          <w:sz w:val="22"/>
          <w:lang w:val="fr-CH"/>
        </w:rPr>
        <w:t>Feuilles</w:t>
      </w:r>
      <w:r w:rsidR="00D87A38" w:rsidRPr="00837FDC">
        <w:rPr>
          <w:sz w:val="22"/>
          <w:lang w:val="fr-CH"/>
        </w:rPr>
        <w:t xml:space="preserve"> de performances de </w:t>
      </w:r>
      <w:r w:rsidR="00C555C9" w:rsidRPr="002931D5">
        <w:rPr>
          <w:sz w:val="22"/>
          <w:lang w:val="fr-CH"/>
        </w:rPr>
        <w:t xml:space="preserve">trois </w:t>
      </w:r>
      <w:r w:rsidR="00D87A38" w:rsidRPr="00837FDC">
        <w:rPr>
          <w:sz w:val="22"/>
          <w:lang w:val="fr-CH"/>
        </w:rPr>
        <w:t xml:space="preserve">vaches (voir en annexe) </w:t>
      </w:r>
    </w:p>
    <w:p w14:paraId="2EC0696E" w14:textId="77777777" w:rsidR="00D84352" w:rsidRPr="002931D5" w:rsidRDefault="00D84352" w:rsidP="00D84352">
      <w:pPr>
        <w:tabs>
          <w:tab w:val="left" w:pos="561"/>
          <w:tab w:val="left" w:pos="5102"/>
        </w:tabs>
        <w:rPr>
          <w:sz w:val="22"/>
          <w:lang w:val="fr-CH"/>
        </w:rPr>
      </w:pPr>
    </w:p>
    <w:p w14:paraId="3587937D" w14:textId="5EE89FB4" w:rsidR="0070654A" w:rsidRPr="002931D5" w:rsidRDefault="0070654A" w:rsidP="007668F5">
      <w:pPr>
        <w:pStyle w:val="berschrift1"/>
        <w:pageBreakBefore/>
        <w:tabs>
          <w:tab w:val="clear" w:pos="851"/>
          <w:tab w:val="right" w:pos="9498"/>
        </w:tabs>
        <w:ind w:left="425" w:hanging="425"/>
        <w:rPr>
          <w:sz w:val="24"/>
          <w:lang w:val="fr-CH"/>
        </w:rPr>
      </w:pPr>
      <w:bookmarkStart w:id="76" w:name="_Toc122611816"/>
      <w:bookmarkStart w:id="77" w:name="_Toc122611817"/>
      <w:bookmarkStart w:id="78" w:name="_Toc122611818"/>
      <w:bookmarkStart w:id="79" w:name="_Toc122611819"/>
      <w:bookmarkStart w:id="80" w:name="_Toc122611820"/>
      <w:bookmarkStart w:id="81" w:name="_Toc122611821"/>
      <w:bookmarkStart w:id="82" w:name="_Toc122611822"/>
      <w:bookmarkStart w:id="83" w:name="_Toc122611823"/>
      <w:bookmarkStart w:id="84" w:name="_Toc122611824"/>
      <w:bookmarkStart w:id="85" w:name="_Toc122611825"/>
      <w:bookmarkStart w:id="86" w:name="_Toc122611826"/>
      <w:bookmarkStart w:id="87" w:name="_Toc122611827"/>
      <w:bookmarkStart w:id="88" w:name="_Toc122611828"/>
      <w:bookmarkStart w:id="89" w:name="_Toc122611829"/>
      <w:bookmarkStart w:id="90" w:name="_Toc122611830"/>
      <w:bookmarkStart w:id="91" w:name="_Toc122611831"/>
      <w:bookmarkStart w:id="92" w:name="_Toc122611832"/>
      <w:bookmarkStart w:id="93" w:name="_Toc184196182"/>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sidRPr="002931D5">
        <w:rPr>
          <w:sz w:val="24"/>
          <w:lang w:val="fr-CH"/>
        </w:rPr>
        <w:lastRenderedPageBreak/>
        <w:t>État corporel</w:t>
      </w:r>
      <w:bookmarkEnd w:id="93"/>
      <w:r w:rsidR="00BF25F6" w:rsidRPr="002931D5">
        <w:rPr>
          <w:sz w:val="24"/>
          <w:lang w:val="fr-CH"/>
        </w:rPr>
        <w:tab/>
      </w:r>
    </w:p>
    <w:p w14:paraId="12351C1A" w14:textId="39FD8A8F" w:rsidR="000E7183" w:rsidRPr="00837FDC" w:rsidRDefault="000E7183" w:rsidP="0070654A">
      <w:pPr>
        <w:tabs>
          <w:tab w:val="left" w:pos="561"/>
          <w:tab w:val="left" w:pos="5102"/>
        </w:tabs>
        <w:rPr>
          <w:b/>
          <w:bCs/>
          <w:sz w:val="22"/>
          <w:lang w:val="fr-CH"/>
        </w:rPr>
      </w:pPr>
      <w:r w:rsidRPr="00837FDC">
        <w:rPr>
          <w:b/>
          <w:bCs/>
          <w:sz w:val="22"/>
          <w:lang w:val="fr-CH"/>
        </w:rPr>
        <w:t>Situation</w:t>
      </w:r>
    </w:p>
    <w:p w14:paraId="271BF4B8" w14:textId="074F8F32" w:rsidR="0070654A" w:rsidRPr="002931D5" w:rsidRDefault="0070654A" w:rsidP="0070654A">
      <w:pPr>
        <w:tabs>
          <w:tab w:val="left" w:pos="561"/>
          <w:tab w:val="left" w:pos="5102"/>
        </w:tabs>
        <w:rPr>
          <w:sz w:val="22"/>
          <w:lang w:val="fr-CH"/>
        </w:rPr>
      </w:pPr>
      <w:r w:rsidRPr="002931D5">
        <w:rPr>
          <w:sz w:val="22"/>
          <w:lang w:val="fr-CH"/>
        </w:rPr>
        <w:t>Lors d’une exposition de bétail, vous cherchez de nouvelles vaches pour agrandir votre troupeau.</w:t>
      </w:r>
    </w:p>
    <w:p w14:paraId="76880D62" w14:textId="49E12788" w:rsidR="0070654A" w:rsidRPr="002931D5" w:rsidRDefault="0070654A" w:rsidP="002A2514">
      <w:pPr>
        <w:pStyle w:val="Listenabsatz"/>
        <w:numPr>
          <w:ilvl w:val="0"/>
          <w:numId w:val="18"/>
        </w:numPr>
        <w:tabs>
          <w:tab w:val="left" w:pos="5102"/>
        </w:tabs>
        <w:ind w:left="426" w:hanging="426"/>
        <w:contextualSpacing w:val="0"/>
        <w:rPr>
          <w:sz w:val="22"/>
          <w:lang w:val="fr-CH"/>
        </w:rPr>
      </w:pPr>
      <w:r w:rsidRPr="002931D5">
        <w:rPr>
          <w:sz w:val="22"/>
          <w:lang w:val="fr-CH"/>
        </w:rPr>
        <w:t xml:space="preserve">Évaluez l’état corporel (NEC / BCS) de ces trois vaches et faites le lien avec le stade de la lactation. </w:t>
      </w:r>
    </w:p>
    <w:p w14:paraId="5C7660EF" w14:textId="36D0641C" w:rsidR="0070654A" w:rsidRPr="002931D5" w:rsidRDefault="0070654A" w:rsidP="002A2514">
      <w:pPr>
        <w:pStyle w:val="Listenabsatz"/>
        <w:numPr>
          <w:ilvl w:val="0"/>
          <w:numId w:val="18"/>
        </w:numPr>
        <w:tabs>
          <w:tab w:val="left" w:pos="5102"/>
        </w:tabs>
        <w:ind w:left="426" w:hanging="426"/>
        <w:contextualSpacing w:val="0"/>
        <w:rPr>
          <w:sz w:val="22"/>
          <w:lang w:val="fr-CH"/>
        </w:rPr>
      </w:pPr>
      <w:r w:rsidRPr="002931D5">
        <w:rPr>
          <w:sz w:val="22"/>
          <w:lang w:val="fr-CH"/>
        </w:rPr>
        <w:t xml:space="preserve">Est-il nécessaire de tenir compte de quelque chose en particulier dans l’affouragement de ces animaux ? </w:t>
      </w:r>
    </w:p>
    <w:p w14:paraId="4471A63D" w14:textId="48768102" w:rsidR="0070654A" w:rsidRPr="002931D5" w:rsidRDefault="0070654A" w:rsidP="002A2514">
      <w:pPr>
        <w:pStyle w:val="Listenabsatz"/>
        <w:numPr>
          <w:ilvl w:val="0"/>
          <w:numId w:val="18"/>
        </w:numPr>
        <w:tabs>
          <w:tab w:val="left" w:pos="5102"/>
        </w:tabs>
        <w:ind w:left="426" w:hanging="426"/>
        <w:contextualSpacing w:val="0"/>
        <w:rPr>
          <w:sz w:val="22"/>
          <w:lang w:val="fr-CH"/>
        </w:rPr>
      </w:pPr>
      <w:r w:rsidRPr="002931D5">
        <w:rPr>
          <w:sz w:val="22"/>
          <w:lang w:val="fr-CH"/>
        </w:rPr>
        <w:t xml:space="preserve">Expliquez la relation qui existe entre l’état corporel et la persistance. Pourquoi ces deux caractéristiques sont-elles particulièrement importantes pour l’élevage en exploitation biologique ? </w:t>
      </w:r>
    </w:p>
    <w:p w14:paraId="57033DD6" w14:textId="77777777" w:rsidR="0070654A" w:rsidRPr="002931D5" w:rsidRDefault="0070654A" w:rsidP="0070654A">
      <w:pPr>
        <w:tabs>
          <w:tab w:val="left" w:pos="561"/>
          <w:tab w:val="left" w:pos="5102"/>
        </w:tabs>
        <w:rPr>
          <w:sz w:val="22"/>
          <w:lang w:val="fr-CH"/>
        </w:rPr>
      </w:pPr>
    </w:p>
    <w:p w14:paraId="3268261E" w14:textId="77777777" w:rsidR="0070654A" w:rsidRPr="002931D5" w:rsidRDefault="0070654A" w:rsidP="0070654A">
      <w:pPr>
        <w:tabs>
          <w:tab w:val="left" w:pos="561"/>
          <w:tab w:val="left" w:pos="5102"/>
        </w:tabs>
        <w:rPr>
          <w:b/>
          <w:sz w:val="22"/>
          <w:lang w:val="fr-CH"/>
        </w:rPr>
      </w:pPr>
      <w:r w:rsidRPr="002931D5">
        <w:rPr>
          <w:b/>
          <w:sz w:val="22"/>
          <w:lang w:val="fr-CH"/>
        </w:rPr>
        <w:t>Ressources</w:t>
      </w:r>
    </w:p>
    <w:p w14:paraId="00DB97DC" w14:textId="64231A7D" w:rsidR="00D84352" w:rsidRPr="002931D5" w:rsidRDefault="00D84352" w:rsidP="0070654A">
      <w:pPr>
        <w:tabs>
          <w:tab w:val="left" w:pos="561"/>
          <w:tab w:val="left" w:pos="5102"/>
        </w:tabs>
        <w:rPr>
          <w:sz w:val="22"/>
          <w:lang w:val="fr-CH"/>
        </w:rPr>
      </w:pPr>
      <w:r w:rsidRPr="002931D5">
        <w:rPr>
          <w:sz w:val="22"/>
          <w:lang w:val="fr-CH"/>
        </w:rPr>
        <w:t>Images de t</w:t>
      </w:r>
      <w:r w:rsidR="0070654A" w:rsidRPr="002931D5">
        <w:rPr>
          <w:sz w:val="22"/>
          <w:lang w:val="fr-CH"/>
        </w:rPr>
        <w:t xml:space="preserve">rois vaches </w:t>
      </w:r>
      <w:r w:rsidRPr="002931D5">
        <w:rPr>
          <w:sz w:val="22"/>
          <w:lang w:val="fr-CH"/>
        </w:rPr>
        <w:t>avec NEC différente</w:t>
      </w:r>
    </w:p>
    <w:p w14:paraId="608B0B89" w14:textId="3838373A" w:rsidR="0070654A" w:rsidRPr="002931D5" w:rsidRDefault="00D84352" w:rsidP="0070654A">
      <w:pPr>
        <w:tabs>
          <w:tab w:val="left" w:pos="561"/>
          <w:tab w:val="left" w:pos="5102"/>
        </w:tabs>
        <w:rPr>
          <w:sz w:val="22"/>
          <w:lang w:val="fr-CH"/>
        </w:rPr>
      </w:pPr>
      <w:hyperlink r:id="rId15" w:history="1">
        <w:r w:rsidRPr="002931D5">
          <w:rPr>
            <w:rStyle w:val="Hyperlink"/>
            <w:sz w:val="22"/>
            <w:lang w:val="fr-CH"/>
          </w:rPr>
          <w:t>F</w:t>
        </w:r>
        <w:r w:rsidR="0070654A" w:rsidRPr="002931D5">
          <w:rPr>
            <w:rStyle w:val="Hyperlink"/>
            <w:sz w:val="22"/>
            <w:lang w:val="fr-CH"/>
          </w:rPr>
          <w:t xml:space="preserve">iche d’évaluation de la NEC du </w:t>
        </w:r>
        <w:proofErr w:type="spellStart"/>
        <w:r w:rsidR="0070654A" w:rsidRPr="002931D5">
          <w:rPr>
            <w:rStyle w:val="Hyperlink"/>
            <w:sz w:val="22"/>
            <w:lang w:val="fr-CH"/>
          </w:rPr>
          <w:t>FiBL</w:t>
        </w:r>
        <w:proofErr w:type="spellEnd"/>
      </w:hyperlink>
      <w:r w:rsidRPr="002931D5">
        <w:rPr>
          <w:sz w:val="22"/>
          <w:lang w:val="fr-CH"/>
        </w:rPr>
        <w:t xml:space="preserve"> (</w:t>
      </w:r>
      <w:r w:rsidR="00FF28B0" w:rsidRPr="002931D5">
        <w:rPr>
          <w:sz w:val="22"/>
          <w:lang w:val="fr-CH"/>
        </w:rPr>
        <w:t>lien</w:t>
      </w:r>
      <w:r w:rsidRPr="002931D5">
        <w:rPr>
          <w:sz w:val="22"/>
          <w:lang w:val="fr-CH"/>
        </w:rPr>
        <w:t xml:space="preserve"> FIBL-Shop</w:t>
      </w:r>
      <w:r w:rsidR="00686AB3" w:rsidRPr="002931D5">
        <w:rPr>
          <w:sz w:val="22"/>
          <w:lang w:val="fr-CH"/>
        </w:rPr>
        <w:t>, 1414</w:t>
      </w:r>
      <w:r w:rsidRPr="002931D5">
        <w:rPr>
          <w:sz w:val="22"/>
          <w:lang w:val="fr-CH"/>
        </w:rPr>
        <w:t xml:space="preserve">) </w:t>
      </w:r>
    </w:p>
    <w:p w14:paraId="51468147" w14:textId="77777777" w:rsidR="00EE56F2" w:rsidRPr="002931D5" w:rsidRDefault="00EE56F2" w:rsidP="0070654A">
      <w:pPr>
        <w:tabs>
          <w:tab w:val="left" w:pos="561"/>
          <w:tab w:val="left" w:pos="5102"/>
        </w:tabs>
        <w:rPr>
          <w:sz w:val="22"/>
          <w:lang w:val="fr-CH"/>
        </w:rPr>
      </w:pPr>
    </w:p>
    <w:p w14:paraId="1716BEF1" w14:textId="77777777" w:rsidR="0070654A" w:rsidRPr="002931D5" w:rsidRDefault="0070654A" w:rsidP="0070654A">
      <w:pPr>
        <w:tabs>
          <w:tab w:val="left" w:pos="561"/>
          <w:tab w:val="left" w:pos="5102"/>
        </w:tabs>
        <w:rPr>
          <w:color w:val="00B050"/>
          <w:sz w:val="22"/>
          <w:lang w:val="fr-CH"/>
        </w:rPr>
      </w:pPr>
    </w:p>
    <w:p w14:paraId="6A975AB1" w14:textId="1D43A285" w:rsidR="0070654A" w:rsidRPr="002931D5" w:rsidRDefault="0070654A" w:rsidP="007668F5">
      <w:pPr>
        <w:pStyle w:val="berschrift1"/>
        <w:pageBreakBefore/>
        <w:tabs>
          <w:tab w:val="clear" w:pos="851"/>
          <w:tab w:val="right" w:pos="9498"/>
        </w:tabs>
        <w:ind w:left="425" w:hanging="425"/>
        <w:rPr>
          <w:sz w:val="24"/>
          <w:lang w:val="fr-CH"/>
        </w:rPr>
      </w:pPr>
      <w:bookmarkStart w:id="94" w:name="_Toc184196183"/>
      <w:r w:rsidRPr="002931D5">
        <w:rPr>
          <w:sz w:val="24"/>
          <w:lang w:val="fr-CH"/>
        </w:rPr>
        <w:lastRenderedPageBreak/>
        <w:t>Vaches à cornes</w:t>
      </w:r>
      <w:bookmarkEnd w:id="94"/>
      <w:r w:rsidR="005071F1" w:rsidRPr="002931D5">
        <w:rPr>
          <w:sz w:val="24"/>
          <w:lang w:val="fr-CH"/>
        </w:rPr>
        <w:tab/>
      </w:r>
    </w:p>
    <w:p w14:paraId="3FCF9206" w14:textId="606C683F" w:rsidR="001054DB" w:rsidRPr="00837FDC" w:rsidRDefault="001054DB" w:rsidP="0070654A">
      <w:pPr>
        <w:tabs>
          <w:tab w:val="left" w:pos="561"/>
          <w:tab w:val="left" w:pos="5102"/>
        </w:tabs>
        <w:rPr>
          <w:b/>
          <w:bCs/>
          <w:sz w:val="22"/>
          <w:lang w:val="fr-CH"/>
        </w:rPr>
      </w:pPr>
      <w:r w:rsidRPr="00837FDC">
        <w:rPr>
          <w:b/>
          <w:bCs/>
          <w:sz w:val="22"/>
          <w:lang w:val="fr-CH"/>
        </w:rPr>
        <w:t>Situation</w:t>
      </w:r>
    </w:p>
    <w:p w14:paraId="17853780" w14:textId="2366F4F1" w:rsidR="0070654A" w:rsidRPr="002931D5" w:rsidRDefault="0070654A" w:rsidP="0070654A">
      <w:pPr>
        <w:tabs>
          <w:tab w:val="left" w:pos="561"/>
          <w:tab w:val="left" w:pos="5102"/>
        </w:tabs>
        <w:rPr>
          <w:sz w:val="22"/>
          <w:lang w:val="fr-CH"/>
        </w:rPr>
      </w:pPr>
      <w:r w:rsidRPr="002931D5">
        <w:rPr>
          <w:sz w:val="22"/>
          <w:lang w:val="fr-CH"/>
        </w:rPr>
        <w:t>Vous voulez détenir des vaches à cornes en stabulation libre et, à cet effet, construire une nouvelle étable avec un bon aménagement de l’espace.</w:t>
      </w:r>
    </w:p>
    <w:p w14:paraId="6CAED867" w14:textId="434661F0" w:rsidR="0070654A" w:rsidRPr="002931D5" w:rsidRDefault="0070654A" w:rsidP="002A2514">
      <w:pPr>
        <w:pStyle w:val="Listenabsatz"/>
        <w:numPr>
          <w:ilvl w:val="0"/>
          <w:numId w:val="25"/>
        </w:numPr>
        <w:tabs>
          <w:tab w:val="left" w:pos="5102"/>
        </w:tabs>
        <w:ind w:left="426" w:hanging="426"/>
        <w:contextualSpacing w:val="0"/>
        <w:rPr>
          <w:sz w:val="22"/>
          <w:lang w:val="fr-CH"/>
        </w:rPr>
      </w:pPr>
      <w:r w:rsidRPr="002931D5">
        <w:rPr>
          <w:sz w:val="22"/>
          <w:lang w:val="fr-CH"/>
        </w:rPr>
        <w:t>Comment aménagez-vous l’aire d’alimentation et les abreuvoirs ainsi que les aires de repos et d’exercice pour les vaches à cornes ?</w:t>
      </w:r>
    </w:p>
    <w:p w14:paraId="0AB0DC62" w14:textId="766777E5" w:rsidR="0070654A" w:rsidRPr="002931D5" w:rsidRDefault="0070654A" w:rsidP="002A2514">
      <w:pPr>
        <w:pStyle w:val="Listenabsatz"/>
        <w:numPr>
          <w:ilvl w:val="0"/>
          <w:numId w:val="25"/>
        </w:numPr>
        <w:tabs>
          <w:tab w:val="left" w:pos="5102"/>
        </w:tabs>
        <w:ind w:left="426" w:hanging="426"/>
        <w:contextualSpacing w:val="0"/>
        <w:rPr>
          <w:sz w:val="22"/>
          <w:lang w:val="fr-CH"/>
        </w:rPr>
      </w:pPr>
      <w:r w:rsidRPr="002931D5">
        <w:rPr>
          <w:sz w:val="22"/>
          <w:lang w:val="fr-CH"/>
        </w:rPr>
        <w:t>À quoi devez-vous veiller lors de l’aménagement de la salle de traite ?</w:t>
      </w:r>
    </w:p>
    <w:p w14:paraId="3E0363E8" w14:textId="535D7299" w:rsidR="0070654A" w:rsidRPr="002931D5" w:rsidRDefault="0070654A" w:rsidP="002A2514">
      <w:pPr>
        <w:pStyle w:val="Listenabsatz"/>
        <w:numPr>
          <w:ilvl w:val="0"/>
          <w:numId w:val="25"/>
        </w:numPr>
        <w:tabs>
          <w:tab w:val="left" w:pos="5102"/>
        </w:tabs>
        <w:ind w:left="426" w:hanging="426"/>
        <w:contextualSpacing w:val="0"/>
        <w:rPr>
          <w:sz w:val="22"/>
          <w:lang w:val="fr-CH"/>
        </w:rPr>
      </w:pPr>
      <w:r w:rsidRPr="002931D5">
        <w:rPr>
          <w:sz w:val="22"/>
          <w:lang w:val="fr-CH"/>
        </w:rPr>
        <w:t>Quelles mesures appliquez-vous pour que les nouveaux animaux s’intègrent au mieux au troupeau ?</w:t>
      </w:r>
    </w:p>
    <w:p w14:paraId="231C9FFD" w14:textId="7156088A" w:rsidR="00EE56F2" w:rsidRPr="002931D5" w:rsidRDefault="00EE56F2" w:rsidP="0070654A">
      <w:pPr>
        <w:tabs>
          <w:tab w:val="left" w:pos="561"/>
          <w:tab w:val="left" w:pos="5102"/>
        </w:tabs>
        <w:rPr>
          <w:sz w:val="22"/>
          <w:lang w:val="fr-CH"/>
        </w:rPr>
      </w:pPr>
    </w:p>
    <w:p w14:paraId="0C928152" w14:textId="0353F03F" w:rsidR="005071F1" w:rsidRPr="002931D5" w:rsidRDefault="005071F1" w:rsidP="0070654A">
      <w:pPr>
        <w:tabs>
          <w:tab w:val="left" w:pos="561"/>
          <w:tab w:val="left" w:pos="5102"/>
        </w:tabs>
        <w:rPr>
          <w:sz w:val="22"/>
          <w:lang w:val="fr-CH"/>
        </w:rPr>
      </w:pPr>
      <w:r w:rsidRPr="002931D5">
        <w:rPr>
          <w:b/>
          <w:bCs/>
          <w:sz w:val="22"/>
          <w:lang w:val="fr-CH"/>
        </w:rPr>
        <w:t>Ressources </w:t>
      </w:r>
      <w:r w:rsidRPr="002931D5">
        <w:rPr>
          <w:sz w:val="22"/>
          <w:lang w:val="fr-CH"/>
        </w:rPr>
        <w:t>: aucunes</w:t>
      </w:r>
    </w:p>
    <w:p w14:paraId="46345FAD" w14:textId="77777777" w:rsidR="005071F1" w:rsidRPr="002931D5" w:rsidRDefault="005071F1" w:rsidP="0070654A">
      <w:pPr>
        <w:tabs>
          <w:tab w:val="left" w:pos="561"/>
          <w:tab w:val="left" w:pos="5102"/>
        </w:tabs>
        <w:rPr>
          <w:sz w:val="22"/>
          <w:lang w:val="fr-CH"/>
        </w:rPr>
      </w:pPr>
    </w:p>
    <w:p w14:paraId="581E3EF7" w14:textId="46BE91E5" w:rsidR="0070654A" w:rsidRPr="002931D5" w:rsidRDefault="0070654A" w:rsidP="00DD54AC">
      <w:pPr>
        <w:pStyle w:val="berschrift1"/>
        <w:pageBreakBefore/>
        <w:tabs>
          <w:tab w:val="clear" w:pos="851"/>
          <w:tab w:val="right" w:pos="9498"/>
        </w:tabs>
        <w:ind w:left="425" w:hanging="425"/>
        <w:rPr>
          <w:sz w:val="24"/>
          <w:lang w:val="fr-CH"/>
        </w:rPr>
      </w:pPr>
      <w:bookmarkStart w:id="95" w:name="_Toc184196184"/>
      <w:r w:rsidRPr="002931D5">
        <w:rPr>
          <w:sz w:val="24"/>
          <w:lang w:val="fr-CH"/>
        </w:rPr>
        <w:lastRenderedPageBreak/>
        <w:t>Élevage, adapté aux conditions du lieu</w:t>
      </w:r>
      <w:r w:rsidR="001054DB" w:rsidRPr="002931D5">
        <w:rPr>
          <w:sz w:val="24"/>
          <w:lang w:val="fr-CH"/>
        </w:rPr>
        <w:t xml:space="preserve"> (zone de montagne)</w:t>
      </w:r>
      <w:bookmarkEnd w:id="95"/>
      <w:r w:rsidR="000D1ADD" w:rsidRPr="002931D5">
        <w:rPr>
          <w:sz w:val="24"/>
          <w:lang w:val="fr-CH"/>
        </w:rPr>
        <w:tab/>
      </w:r>
    </w:p>
    <w:p w14:paraId="76C23E94" w14:textId="7341165F" w:rsidR="001054DB" w:rsidRPr="00837FDC" w:rsidRDefault="001054DB" w:rsidP="0070654A">
      <w:pPr>
        <w:tabs>
          <w:tab w:val="left" w:pos="561"/>
          <w:tab w:val="left" w:pos="5102"/>
        </w:tabs>
        <w:rPr>
          <w:b/>
          <w:bCs/>
          <w:sz w:val="22"/>
          <w:lang w:val="fr-CH"/>
        </w:rPr>
      </w:pPr>
      <w:r w:rsidRPr="00837FDC">
        <w:rPr>
          <w:b/>
          <w:bCs/>
          <w:sz w:val="22"/>
          <w:lang w:val="fr-CH"/>
        </w:rPr>
        <w:t>Situation</w:t>
      </w:r>
    </w:p>
    <w:p w14:paraId="37380231" w14:textId="16708C47" w:rsidR="0070654A" w:rsidRPr="002931D5" w:rsidRDefault="0070654A" w:rsidP="0070654A">
      <w:pPr>
        <w:tabs>
          <w:tab w:val="left" w:pos="561"/>
          <w:tab w:val="left" w:pos="5102"/>
        </w:tabs>
        <w:rPr>
          <w:sz w:val="22"/>
          <w:lang w:val="fr-CH"/>
        </w:rPr>
      </w:pPr>
      <w:r w:rsidRPr="002931D5">
        <w:rPr>
          <w:sz w:val="22"/>
          <w:lang w:val="fr-CH"/>
        </w:rPr>
        <w:t>Vous reprenez une exploitation herbagère en zone de montagne 3 et vous voulez la convertir à l’agriculture biologique. À l’étable se trouvent des vaches mères limousines de grand gabarit. L’ancien chef d’exploitation vendait beaucoup d’animaux d’élevage dans la région du Plateau.</w:t>
      </w:r>
    </w:p>
    <w:p w14:paraId="7AB8F2E8" w14:textId="5082646B" w:rsidR="0070654A" w:rsidRPr="002931D5" w:rsidRDefault="0070654A" w:rsidP="0070654A">
      <w:pPr>
        <w:tabs>
          <w:tab w:val="left" w:pos="561"/>
          <w:tab w:val="left" w:pos="5102"/>
        </w:tabs>
        <w:rPr>
          <w:sz w:val="22"/>
          <w:lang w:val="fr-CH"/>
        </w:rPr>
      </w:pPr>
      <w:r w:rsidRPr="002931D5">
        <w:rPr>
          <w:sz w:val="22"/>
          <w:lang w:val="fr-CH"/>
        </w:rPr>
        <w:t>Pour que votre élevage soit le mieux adapté aux conditions du lieu et le plus respectueux possible des animaux, que pouvez-vous faire a) à court terme et b) à long terme ? (consigne : sans renouveler complètement le cheptel bovin)</w:t>
      </w:r>
      <w:r w:rsidR="001054DB" w:rsidRPr="002931D5">
        <w:rPr>
          <w:sz w:val="22"/>
          <w:lang w:val="fr-CH"/>
        </w:rPr>
        <w:t> </w:t>
      </w:r>
    </w:p>
    <w:p w14:paraId="244B97B5" w14:textId="77777777" w:rsidR="006D6717" w:rsidRPr="002931D5" w:rsidRDefault="006D6717" w:rsidP="0070654A">
      <w:pPr>
        <w:tabs>
          <w:tab w:val="left" w:pos="561"/>
          <w:tab w:val="left" w:pos="5102"/>
        </w:tabs>
        <w:rPr>
          <w:sz w:val="22"/>
          <w:lang w:val="fr-CH"/>
        </w:rPr>
      </w:pPr>
    </w:p>
    <w:p w14:paraId="0307C41D" w14:textId="77777777" w:rsidR="0070654A" w:rsidRPr="002931D5" w:rsidRDefault="0070654A" w:rsidP="0070654A">
      <w:pPr>
        <w:tabs>
          <w:tab w:val="left" w:pos="561"/>
          <w:tab w:val="left" w:pos="5102"/>
        </w:tabs>
        <w:rPr>
          <w:b/>
          <w:sz w:val="22"/>
          <w:lang w:val="fr-CH"/>
        </w:rPr>
      </w:pPr>
      <w:r w:rsidRPr="002931D5">
        <w:rPr>
          <w:b/>
          <w:sz w:val="22"/>
          <w:lang w:val="fr-CH"/>
        </w:rPr>
        <w:t>Ressources</w:t>
      </w:r>
    </w:p>
    <w:p w14:paraId="5BFB3957" w14:textId="77777777" w:rsidR="0070654A" w:rsidRPr="002931D5" w:rsidRDefault="0070654A" w:rsidP="0070654A">
      <w:pPr>
        <w:tabs>
          <w:tab w:val="left" w:pos="561"/>
          <w:tab w:val="left" w:pos="5102"/>
        </w:tabs>
        <w:rPr>
          <w:sz w:val="22"/>
          <w:lang w:val="fr-CH"/>
        </w:rPr>
      </w:pPr>
      <w:r w:rsidRPr="002931D5">
        <w:rPr>
          <w:sz w:val="22"/>
          <w:lang w:val="fr-CH"/>
        </w:rPr>
        <w:t>Aucune</w:t>
      </w:r>
    </w:p>
    <w:p w14:paraId="4FD3B046" w14:textId="77777777" w:rsidR="006D6717" w:rsidRPr="002931D5" w:rsidRDefault="006D6717" w:rsidP="0070654A">
      <w:pPr>
        <w:tabs>
          <w:tab w:val="left" w:pos="561"/>
          <w:tab w:val="left" w:pos="5102"/>
        </w:tabs>
        <w:rPr>
          <w:sz w:val="22"/>
          <w:lang w:val="fr-CH"/>
        </w:rPr>
      </w:pPr>
    </w:p>
    <w:p w14:paraId="15F9575C" w14:textId="77777777" w:rsidR="0070654A" w:rsidRPr="002931D5" w:rsidRDefault="0070654A" w:rsidP="0070654A">
      <w:pPr>
        <w:tabs>
          <w:tab w:val="left" w:pos="561"/>
          <w:tab w:val="left" w:pos="5102"/>
        </w:tabs>
        <w:rPr>
          <w:color w:val="00B050"/>
          <w:sz w:val="22"/>
          <w:lang w:val="fr-CH"/>
        </w:rPr>
      </w:pPr>
    </w:p>
    <w:p w14:paraId="24FC78C6" w14:textId="17EFE645" w:rsidR="0070654A" w:rsidRPr="002931D5" w:rsidRDefault="0070654A" w:rsidP="00DD54AC">
      <w:pPr>
        <w:pStyle w:val="berschrift1"/>
        <w:pageBreakBefore/>
        <w:tabs>
          <w:tab w:val="clear" w:pos="851"/>
          <w:tab w:val="right" w:pos="9498"/>
        </w:tabs>
        <w:ind w:left="425" w:hanging="425"/>
        <w:rPr>
          <w:sz w:val="24"/>
          <w:lang w:val="fr-CH"/>
        </w:rPr>
      </w:pPr>
      <w:bookmarkStart w:id="96" w:name="_Toc184196185"/>
      <w:r w:rsidRPr="002931D5">
        <w:rPr>
          <w:sz w:val="24"/>
          <w:lang w:val="fr-CH"/>
        </w:rPr>
        <w:lastRenderedPageBreak/>
        <w:t>Alimentation (fourrage de base)</w:t>
      </w:r>
      <w:bookmarkEnd w:id="96"/>
      <w:r w:rsidR="00CA2CD0" w:rsidRPr="002931D5">
        <w:rPr>
          <w:sz w:val="24"/>
          <w:lang w:val="fr-CH"/>
        </w:rPr>
        <w:tab/>
      </w:r>
    </w:p>
    <w:p w14:paraId="09A9125E" w14:textId="2795291D" w:rsidR="00757A7B" w:rsidRPr="00837FDC" w:rsidRDefault="00757A7B" w:rsidP="0070654A">
      <w:pPr>
        <w:tabs>
          <w:tab w:val="left" w:pos="561"/>
          <w:tab w:val="left" w:pos="5102"/>
        </w:tabs>
        <w:rPr>
          <w:b/>
          <w:bCs/>
          <w:sz w:val="22"/>
          <w:lang w:val="fr-CH"/>
        </w:rPr>
      </w:pPr>
      <w:r w:rsidRPr="00837FDC">
        <w:rPr>
          <w:b/>
          <w:bCs/>
          <w:sz w:val="22"/>
          <w:lang w:val="fr-CH"/>
        </w:rPr>
        <w:t>Situation</w:t>
      </w:r>
    </w:p>
    <w:p w14:paraId="51C90774" w14:textId="0F09E529" w:rsidR="0070654A" w:rsidRPr="002931D5" w:rsidRDefault="0070654A" w:rsidP="0070654A">
      <w:pPr>
        <w:tabs>
          <w:tab w:val="left" w:pos="561"/>
          <w:tab w:val="left" w:pos="5102"/>
        </w:tabs>
        <w:rPr>
          <w:sz w:val="22"/>
          <w:lang w:val="fr-CH"/>
        </w:rPr>
      </w:pPr>
      <w:r w:rsidRPr="002931D5">
        <w:rPr>
          <w:sz w:val="22"/>
          <w:lang w:val="fr-CH"/>
        </w:rPr>
        <w:t xml:space="preserve">Il est connu </w:t>
      </w:r>
      <w:bookmarkStart w:id="97" w:name="_Hlk119582263"/>
      <w:r w:rsidRPr="002931D5">
        <w:rPr>
          <w:sz w:val="22"/>
          <w:lang w:val="fr-CH"/>
        </w:rPr>
        <w:t>qu’une consommation élevée de fourrage de base est très importante, en particulier dans une exploitation biologique</w:t>
      </w:r>
      <w:bookmarkEnd w:id="97"/>
      <w:r w:rsidRPr="002931D5">
        <w:rPr>
          <w:sz w:val="22"/>
          <w:lang w:val="fr-CH"/>
        </w:rPr>
        <w:t>.</w:t>
      </w:r>
    </w:p>
    <w:p w14:paraId="368031CF" w14:textId="5F253834" w:rsidR="000A5420" w:rsidRPr="002931D5" w:rsidRDefault="000A5420" w:rsidP="002A2514">
      <w:pPr>
        <w:pStyle w:val="Listenabsatz"/>
        <w:numPr>
          <w:ilvl w:val="0"/>
          <w:numId w:val="26"/>
        </w:numPr>
        <w:tabs>
          <w:tab w:val="left" w:pos="5102"/>
        </w:tabs>
        <w:ind w:left="426" w:hanging="426"/>
        <w:contextualSpacing w:val="0"/>
        <w:rPr>
          <w:sz w:val="22"/>
          <w:lang w:val="fr-CH"/>
        </w:rPr>
      </w:pPr>
      <w:r w:rsidRPr="002931D5">
        <w:rPr>
          <w:sz w:val="22"/>
          <w:lang w:val="fr-CH"/>
        </w:rPr>
        <w:t>Une consommation élevée de fourrage de base est très importante dans une exploitation biologique. Expliquez ça !</w:t>
      </w:r>
    </w:p>
    <w:p w14:paraId="31E9FAB5" w14:textId="49B9E438" w:rsidR="000A5420" w:rsidRPr="00837FDC" w:rsidRDefault="00C4721A" w:rsidP="002A2514">
      <w:pPr>
        <w:pStyle w:val="Listenabsatz"/>
        <w:numPr>
          <w:ilvl w:val="0"/>
          <w:numId w:val="26"/>
        </w:numPr>
        <w:tabs>
          <w:tab w:val="left" w:pos="5102"/>
        </w:tabs>
        <w:ind w:left="426" w:hanging="426"/>
        <w:contextualSpacing w:val="0"/>
        <w:rPr>
          <w:sz w:val="22"/>
          <w:lang w:val="fr-CH"/>
        </w:rPr>
      </w:pPr>
      <w:r w:rsidRPr="00837FDC">
        <w:rPr>
          <w:sz w:val="22"/>
          <w:lang w:val="fr-CH"/>
        </w:rPr>
        <w:t>Au moyen de quelles mesures pouvez-vous augmenter la consommation de fourrage de base</w:t>
      </w:r>
      <w:r w:rsidRPr="002931D5">
        <w:rPr>
          <w:sz w:val="22"/>
          <w:lang w:val="fr-CH"/>
        </w:rPr>
        <w:t> </w:t>
      </w:r>
      <w:r w:rsidRPr="00837FDC">
        <w:rPr>
          <w:sz w:val="22"/>
          <w:lang w:val="fr-CH"/>
        </w:rPr>
        <w:t xml:space="preserve">? </w:t>
      </w:r>
    </w:p>
    <w:p w14:paraId="7F72136F" w14:textId="694F11CB" w:rsidR="0070654A" w:rsidRPr="002931D5" w:rsidRDefault="0070654A" w:rsidP="002A2514">
      <w:pPr>
        <w:pStyle w:val="Listenabsatz"/>
        <w:numPr>
          <w:ilvl w:val="0"/>
          <w:numId w:val="26"/>
        </w:numPr>
        <w:tabs>
          <w:tab w:val="left" w:pos="5102"/>
        </w:tabs>
        <w:ind w:left="426" w:hanging="426"/>
        <w:contextualSpacing w:val="0"/>
        <w:rPr>
          <w:sz w:val="22"/>
          <w:lang w:val="fr-CH"/>
        </w:rPr>
      </w:pPr>
      <w:r w:rsidRPr="002931D5">
        <w:rPr>
          <w:sz w:val="22"/>
          <w:lang w:val="fr-CH"/>
        </w:rPr>
        <w:t>À quoi veillez-vous lors de la sélection des animaux si une grande consommation de fourrage de base est un critère important pour vous ?</w:t>
      </w:r>
    </w:p>
    <w:p w14:paraId="4DEDEFCB" w14:textId="77777777" w:rsidR="0070654A" w:rsidRPr="002931D5" w:rsidRDefault="0070654A" w:rsidP="0070654A">
      <w:pPr>
        <w:tabs>
          <w:tab w:val="left" w:pos="561"/>
          <w:tab w:val="left" w:pos="5102"/>
        </w:tabs>
        <w:rPr>
          <w:sz w:val="22"/>
          <w:lang w:val="fr-CH"/>
        </w:rPr>
      </w:pPr>
    </w:p>
    <w:p w14:paraId="3C151C1B" w14:textId="77777777" w:rsidR="0070654A" w:rsidRPr="002931D5" w:rsidRDefault="0070654A" w:rsidP="0070654A">
      <w:pPr>
        <w:tabs>
          <w:tab w:val="left" w:pos="561"/>
          <w:tab w:val="left" w:pos="5102"/>
        </w:tabs>
        <w:rPr>
          <w:b/>
          <w:sz w:val="22"/>
          <w:lang w:val="fr-CH"/>
        </w:rPr>
      </w:pPr>
      <w:r w:rsidRPr="002931D5">
        <w:rPr>
          <w:b/>
          <w:sz w:val="22"/>
          <w:lang w:val="fr-CH"/>
        </w:rPr>
        <w:t>Ressources</w:t>
      </w:r>
    </w:p>
    <w:p w14:paraId="10E41E17" w14:textId="77777777" w:rsidR="0070654A" w:rsidRPr="002931D5" w:rsidRDefault="0070654A" w:rsidP="0070654A">
      <w:pPr>
        <w:tabs>
          <w:tab w:val="left" w:pos="561"/>
          <w:tab w:val="left" w:pos="5102"/>
        </w:tabs>
        <w:rPr>
          <w:sz w:val="22"/>
          <w:lang w:val="fr-CH"/>
        </w:rPr>
      </w:pPr>
      <w:r w:rsidRPr="002931D5">
        <w:rPr>
          <w:sz w:val="22"/>
          <w:lang w:val="fr-CH"/>
        </w:rPr>
        <w:t>Aucune</w:t>
      </w:r>
    </w:p>
    <w:p w14:paraId="1A630983" w14:textId="77777777" w:rsidR="006D6717" w:rsidRPr="002931D5" w:rsidRDefault="006D6717" w:rsidP="0070654A">
      <w:pPr>
        <w:tabs>
          <w:tab w:val="left" w:pos="561"/>
          <w:tab w:val="left" w:pos="5102"/>
        </w:tabs>
        <w:rPr>
          <w:sz w:val="22"/>
          <w:lang w:val="fr-CH"/>
        </w:rPr>
      </w:pPr>
    </w:p>
    <w:p w14:paraId="0550F044" w14:textId="6961A401" w:rsidR="0070654A" w:rsidRPr="002931D5" w:rsidRDefault="0070654A" w:rsidP="000B5B95">
      <w:pPr>
        <w:pStyle w:val="berschrift1"/>
        <w:pageBreakBefore/>
        <w:tabs>
          <w:tab w:val="clear" w:pos="851"/>
          <w:tab w:val="right" w:pos="9498"/>
        </w:tabs>
        <w:ind w:left="425" w:hanging="425"/>
        <w:rPr>
          <w:sz w:val="24"/>
          <w:lang w:val="fr-CH"/>
        </w:rPr>
      </w:pPr>
      <w:bookmarkStart w:id="98" w:name="_Toc122611837"/>
      <w:bookmarkStart w:id="99" w:name="_Toc122611838"/>
      <w:bookmarkStart w:id="100" w:name="_Toc122611839"/>
      <w:bookmarkStart w:id="101" w:name="_Toc122611840"/>
      <w:bookmarkStart w:id="102" w:name="_Toc184196186"/>
      <w:bookmarkEnd w:id="98"/>
      <w:bookmarkEnd w:id="99"/>
      <w:bookmarkEnd w:id="100"/>
      <w:bookmarkEnd w:id="101"/>
      <w:r w:rsidRPr="002931D5">
        <w:rPr>
          <w:sz w:val="24"/>
          <w:lang w:val="fr-CH"/>
        </w:rPr>
        <w:lastRenderedPageBreak/>
        <w:t>Persistance</w:t>
      </w:r>
      <w:bookmarkEnd w:id="102"/>
      <w:r w:rsidR="00335B37" w:rsidRPr="002931D5">
        <w:rPr>
          <w:sz w:val="24"/>
          <w:lang w:val="fr-CH"/>
        </w:rPr>
        <w:tab/>
      </w:r>
    </w:p>
    <w:p w14:paraId="3DBE8D03" w14:textId="77777777" w:rsidR="0070654A" w:rsidRPr="002931D5" w:rsidRDefault="0070654A" w:rsidP="0070654A">
      <w:pPr>
        <w:tabs>
          <w:tab w:val="left" w:pos="561"/>
          <w:tab w:val="left" w:pos="5102"/>
        </w:tabs>
        <w:rPr>
          <w:sz w:val="22"/>
          <w:lang w:val="fr-CH"/>
        </w:rPr>
      </w:pPr>
      <w:r w:rsidRPr="002931D5">
        <w:rPr>
          <w:sz w:val="22"/>
          <w:lang w:val="fr-CH"/>
        </w:rPr>
        <w:t>Vous avez trois vaches qui ont toutes une production de 7000 kg de lait par lactation. Durant la phase de production, ces trois vaches présentent un NEC de 2,75. La première vache a une très bonne persistance, la deuxième une persistance moyenne et la troisième une mauvaise persistance.</w:t>
      </w:r>
    </w:p>
    <w:p w14:paraId="52346F4D" w14:textId="2EC875D4" w:rsidR="0070654A" w:rsidRPr="002931D5" w:rsidRDefault="0070654A" w:rsidP="002A2514">
      <w:pPr>
        <w:pStyle w:val="Listenabsatz"/>
        <w:numPr>
          <w:ilvl w:val="0"/>
          <w:numId w:val="27"/>
        </w:numPr>
        <w:tabs>
          <w:tab w:val="left" w:pos="5102"/>
        </w:tabs>
        <w:ind w:left="426" w:hanging="426"/>
        <w:contextualSpacing w:val="0"/>
        <w:rPr>
          <w:sz w:val="22"/>
          <w:lang w:val="fr-CH"/>
        </w:rPr>
      </w:pPr>
      <w:r w:rsidRPr="002931D5">
        <w:rPr>
          <w:sz w:val="22"/>
          <w:lang w:val="fr-CH"/>
        </w:rPr>
        <w:t>En quoi ces différences dans la persistance influent-elles sur le développement du NEC au cours de la lactation ?</w:t>
      </w:r>
    </w:p>
    <w:p w14:paraId="409EB431" w14:textId="4E28A9E2" w:rsidR="0070654A" w:rsidRPr="002931D5" w:rsidRDefault="0070654A" w:rsidP="002A2514">
      <w:pPr>
        <w:pStyle w:val="Listenabsatz"/>
        <w:numPr>
          <w:ilvl w:val="0"/>
          <w:numId w:val="27"/>
        </w:numPr>
        <w:tabs>
          <w:tab w:val="left" w:pos="5102"/>
        </w:tabs>
        <w:ind w:left="426" w:hanging="426"/>
        <w:contextualSpacing w:val="0"/>
        <w:rPr>
          <w:sz w:val="22"/>
          <w:lang w:val="fr-CH"/>
        </w:rPr>
      </w:pPr>
      <w:r w:rsidRPr="002931D5">
        <w:rPr>
          <w:sz w:val="22"/>
          <w:lang w:val="fr-CH"/>
        </w:rPr>
        <w:t>Est-il nécessaire de tenir compte de quelque chose en particulier dans l’affouragement de ces animaux ?</w:t>
      </w:r>
    </w:p>
    <w:p w14:paraId="23737FC3" w14:textId="2CA1F55F" w:rsidR="0070654A" w:rsidRPr="002931D5" w:rsidRDefault="0070654A" w:rsidP="002A2514">
      <w:pPr>
        <w:pStyle w:val="Listenabsatz"/>
        <w:numPr>
          <w:ilvl w:val="0"/>
          <w:numId w:val="27"/>
        </w:numPr>
        <w:tabs>
          <w:tab w:val="left" w:pos="5102"/>
        </w:tabs>
        <w:ind w:left="426" w:hanging="426"/>
        <w:contextualSpacing w:val="0"/>
        <w:rPr>
          <w:sz w:val="22"/>
          <w:lang w:val="fr-CH"/>
        </w:rPr>
      </w:pPr>
      <w:r w:rsidRPr="002931D5">
        <w:rPr>
          <w:sz w:val="22"/>
          <w:lang w:val="fr-CH"/>
        </w:rPr>
        <w:t>Expliquez la relation qui existe entre l’état corporel et la persistance. Pourquoi ces deux caractéristiques sont-elles particulièrement importantes pour l’élevage en exploitation biologique ?</w:t>
      </w:r>
    </w:p>
    <w:p w14:paraId="20F92C04" w14:textId="77777777" w:rsidR="0070654A" w:rsidRPr="002931D5" w:rsidRDefault="0070654A" w:rsidP="0070654A">
      <w:pPr>
        <w:tabs>
          <w:tab w:val="left" w:pos="561"/>
          <w:tab w:val="left" w:pos="5102"/>
        </w:tabs>
        <w:rPr>
          <w:sz w:val="22"/>
          <w:lang w:val="fr-CH"/>
        </w:rPr>
      </w:pPr>
    </w:p>
    <w:p w14:paraId="121A5692" w14:textId="77777777" w:rsidR="0070654A" w:rsidRPr="002931D5" w:rsidRDefault="0070654A" w:rsidP="0070654A">
      <w:pPr>
        <w:tabs>
          <w:tab w:val="left" w:pos="561"/>
          <w:tab w:val="left" w:pos="5102"/>
        </w:tabs>
        <w:rPr>
          <w:b/>
          <w:sz w:val="22"/>
          <w:lang w:val="fr-CH"/>
        </w:rPr>
      </w:pPr>
      <w:r w:rsidRPr="002931D5">
        <w:rPr>
          <w:b/>
          <w:sz w:val="22"/>
          <w:lang w:val="fr-CH"/>
        </w:rPr>
        <w:t>Ressources</w:t>
      </w:r>
    </w:p>
    <w:p w14:paraId="1777CC99" w14:textId="77777777" w:rsidR="0070654A" w:rsidRPr="002931D5" w:rsidRDefault="0070654A" w:rsidP="0070654A">
      <w:pPr>
        <w:tabs>
          <w:tab w:val="left" w:pos="561"/>
          <w:tab w:val="left" w:pos="5102"/>
        </w:tabs>
        <w:rPr>
          <w:sz w:val="22"/>
          <w:lang w:val="fr-CH"/>
        </w:rPr>
      </w:pPr>
      <w:r w:rsidRPr="002931D5">
        <w:rPr>
          <w:sz w:val="22"/>
          <w:lang w:val="fr-CH"/>
        </w:rPr>
        <w:t>Aucune</w:t>
      </w:r>
    </w:p>
    <w:p w14:paraId="69F0CDD7" w14:textId="77777777" w:rsidR="006D6717" w:rsidRPr="002931D5" w:rsidRDefault="006D6717" w:rsidP="0070654A">
      <w:pPr>
        <w:tabs>
          <w:tab w:val="left" w:pos="561"/>
          <w:tab w:val="left" w:pos="5102"/>
        </w:tabs>
        <w:rPr>
          <w:sz w:val="22"/>
          <w:lang w:val="fr-CH"/>
        </w:rPr>
      </w:pPr>
    </w:p>
    <w:p w14:paraId="64BE8AEF" w14:textId="77777777" w:rsidR="0070654A" w:rsidRPr="002931D5" w:rsidRDefault="0070654A" w:rsidP="0070654A">
      <w:pPr>
        <w:tabs>
          <w:tab w:val="left" w:pos="561"/>
          <w:tab w:val="left" w:pos="5102"/>
        </w:tabs>
        <w:rPr>
          <w:color w:val="00B050"/>
          <w:sz w:val="22"/>
          <w:lang w:val="fr-CH"/>
        </w:rPr>
      </w:pPr>
    </w:p>
    <w:p w14:paraId="713E9F69" w14:textId="61DDAA61" w:rsidR="0070654A" w:rsidRPr="002931D5" w:rsidRDefault="0070654A" w:rsidP="000B5B95">
      <w:pPr>
        <w:pStyle w:val="berschrift1"/>
        <w:pageBreakBefore/>
        <w:tabs>
          <w:tab w:val="clear" w:pos="851"/>
          <w:tab w:val="right" w:pos="9498"/>
        </w:tabs>
        <w:ind w:left="425" w:hanging="425"/>
        <w:rPr>
          <w:sz w:val="24"/>
          <w:lang w:val="fr-CH"/>
        </w:rPr>
      </w:pPr>
      <w:bookmarkStart w:id="103" w:name="_Toc184196187"/>
      <w:r w:rsidRPr="002931D5">
        <w:rPr>
          <w:sz w:val="24"/>
          <w:lang w:val="fr-CH"/>
        </w:rPr>
        <w:lastRenderedPageBreak/>
        <w:t>Plan d’affouragement du bétail laitier</w:t>
      </w:r>
      <w:bookmarkEnd w:id="103"/>
      <w:r w:rsidR="00335B37" w:rsidRPr="002931D5">
        <w:rPr>
          <w:sz w:val="24"/>
          <w:lang w:val="fr-CH"/>
        </w:rPr>
        <w:tab/>
      </w:r>
    </w:p>
    <w:p w14:paraId="290FBBD5" w14:textId="198C7ADF" w:rsidR="004F0A25" w:rsidRPr="00837FDC" w:rsidRDefault="004F0A25" w:rsidP="0070654A">
      <w:pPr>
        <w:tabs>
          <w:tab w:val="left" w:pos="561"/>
          <w:tab w:val="left" w:pos="5102"/>
        </w:tabs>
        <w:rPr>
          <w:b/>
          <w:bCs/>
          <w:sz w:val="22"/>
          <w:lang w:val="fr-CH"/>
        </w:rPr>
      </w:pPr>
      <w:r w:rsidRPr="00837FDC">
        <w:rPr>
          <w:b/>
          <w:bCs/>
          <w:sz w:val="22"/>
          <w:lang w:val="fr-CH"/>
        </w:rPr>
        <w:t>Situation</w:t>
      </w:r>
    </w:p>
    <w:p w14:paraId="1AAED43D" w14:textId="0FC00147" w:rsidR="0070654A" w:rsidRPr="002931D5" w:rsidRDefault="0070654A" w:rsidP="0070654A">
      <w:pPr>
        <w:tabs>
          <w:tab w:val="left" w:pos="561"/>
          <w:tab w:val="left" w:pos="5102"/>
        </w:tabs>
        <w:rPr>
          <w:sz w:val="22"/>
          <w:lang w:val="fr-CH"/>
        </w:rPr>
      </w:pPr>
      <w:r w:rsidRPr="002931D5">
        <w:rPr>
          <w:sz w:val="22"/>
          <w:lang w:val="fr-CH"/>
        </w:rPr>
        <w:t xml:space="preserve">Vous trouverez </w:t>
      </w:r>
      <w:r w:rsidR="00335B37" w:rsidRPr="002931D5">
        <w:rPr>
          <w:sz w:val="22"/>
          <w:lang w:val="fr-CH"/>
        </w:rPr>
        <w:t>à la page suivante</w:t>
      </w:r>
      <w:r w:rsidRPr="002931D5">
        <w:rPr>
          <w:sz w:val="22"/>
          <w:lang w:val="fr-CH"/>
        </w:rPr>
        <w:t xml:space="preserve"> l’affouragement d’hiver du bétail laitier </w:t>
      </w:r>
      <w:r w:rsidR="00C92A74" w:rsidRPr="002931D5">
        <w:rPr>
          <w:sz w:val="22"/>
          <w:lang w:val="fr-CH"/>
        </w:rPr>
        <w:t>d</w:t>
      </w:r>
      <w:r w:rsidR="00C92A74">
        <w:rPr>
          <w:sz w:val="22"/>
          <w:lang w:val="fr-CH"/>
        </w:rPr>
        <w:t>e l’</w:t>
      </w:r>
      <w:r w:rsidRPr="002931D5">
        <w:rPr>
          <w:sz w:val="22"/>
          <w:lang w:val="fr-CH"/>
        </w:rPr>
        <w:t xml:space="preserve">exploitation labellisée </w:t>
      </w:r>
      <w:r w:rsidR="001C4E21">
        <w:rPr>
          <w:sz w:val="22"/>
          <w:lang w:val="fr-CH"/>
        </w:rPr>
        <w:t xml:space="preserve">biologique </w:t>
      </w:r>
      <w:r w:rsidRPr="002931D5">
        <w:rPr>
          <w:sz w:val="22"/>
          <w:lang w:val="fr-CH"/>
        </w:rPr>
        <w:t>« </w:t>
      </w:r>
      <w:r w:rsidR="00AE68C8" w:rsidRPr="00AE68C8">
        <w:rPr>
          <w:sz w:val="22"/>
          <w:lang w:val="fr-CH"/>
        </w:rPr>
        <w:t>L'Ensoleillée</w:t>
      </w:r>
      <w:r w:rsidR="005F545C">
        <w:rPr>
          <w:sz w:val="22"/>
          <w:lang w:val="fr-CH"/>
        </w:rPr>
        <w:t xml:space="preserve"> </w:t>
      </w:r>
      <w:r w:rsidRPr="002931D5">
        <w:rPr>
          <w:sz w:val="22"/>
          <w:lang w:val="fr-CH"/>
        </w:rPr>
        <w:t>» et située dans la zone des collines. Interprétez ce plan et proposez des améliorations là où vous le jugez nécessaire.</w:t>
      </w:r>
    </w:p>
    <w:p w14:paraId="4010E4A1" w14:textId="77777777" w:rsidR="0070654A" w:rsidRPr="002931D5" w:rsidRDefault="0070654A" w:rsidP="006D6717">
      <w:pPr>
        <w:tabs>
          <w:tab w:val="left" w:pos="561"/>
          <w:tab w:val="left" w:pos="5102"/>
        </w:tabs>
        <w:spacing w:after="0"/>
        <w:ind w:left="561" w:hanging="561"/>
        <w:rPr>
          <w:sz w:val="22"/>
          <w:lang w:val="fr-CH"/>
        </w:rPr>
      </w:pPr>
      <w:r w:rsidRPr="002931D5">
        <w:rPr>
          <w:sz w:val="22"/>
          <w:lang w:val="fr-CH"/>
        </w:rPr>
        <w:t>a)</w:t>
      </w:r>
      <w:r w:rsidRPr="002931D5">
        <w:rPr>
          <w:sz w:val="22"/>
          <w:lang w:val="fr-CH"/>
        </w:rPr>
        <w:tab/>
        <w:t>Quels sont les points forts de ce plan d’affouragement ? Quels points faibles détectez-vous dans cette alimentation ? Quels changements précis apporteriez-vous ?</w:t>
      </w:r>
    </w:p>
    <w:p w14:paraId="53D6F9BC" w14:textId="476BB394" w:rsidR="0070654A" w:rsidRPr="002931D5" w:rsidRDefault="0070654A" w:rsidP="00B945EE">
      <w:pPr>
        <w:tabs>
          <w:tab w:val="left" w:pos="561"/>
          <w:tab w:val="left" w:pos="5102"/>
        </w:tabs>
        <w:spacing w:after="0"/>
        <w:ind w:left="561" w:hanging="561"/>
        <w:rPr>
          <w:sz w:val="22"/>
          <w:lang w:val="fr-CH"/>
        </w:rPr>
      </w:pPr>
      <w:r w:rsidRPr="002931D5">
        <w:rPr>
          <w:sz w:val="22"/>
          <w:lang w:val="fr-CH"/>
        </w:rPr>
        <w:t>b)</w:t>
      </w:r>
      <w:r w:rsidRPr="002931D5">
        <w:rPr>
          <w:sz w:val="22"/>
          <w:lang w:val="fr-CH"/>
        </w:rPr>
        <w:tab/>
        <w:t>Le troupeau a une performance laitière moyenne de 6000 kg. Au vu de la ration, quelle est la quantité de concentré nécessaire pour atteindre cette production laitière ?</w:t>
      </w:r>
      <w:r w:rsidR="00B945EE" w:rsidRPr="002931D5">
        <w:rPr>
          <w:sz w:val="22"/>
          <w:lang w:val="fr-CH"/>
        </w:rPr>
        <w:t xml:space="preserve"> </w:t>
      </w:r>
      <w:r w:rsidRPr="002931D5">
        <w:rPr>
          <w:sz w:val="22"/>
          <w:lang w:val="fr-CH"/>
        </w:rPr>
        <w:t>Comment évaluez-vous cette quantité de concentré ? Faites des propositions d’amélioration si nécessaire.</w:t>
      </w:r>
    </w:p>
    <w:p w14:paraId="7937761D" w14:textId="77777777" w:rsidR="0070654A" w:rsidRPr="002931D5" w:rsidRDefault="0070654A" w:rsidP="0070654A">
      <w:pPr>
        <w:tabs>
          <w:tab w:val="left" w:pos="561"/>
          <w:tab w:val="left" w:pos="5102"/>
        </w:tabs>
        <w:rPr>
          <w:sz w:val="22"/>
          <w:lang w:val="fr-CH"/>
        </w:rPr>
      </w:pPr>
    </w:p>
    <w:p w14:paraId="5FBB280D" w14:textId="77777777" w:rsidR="0070654A" w:rsidRPr="002931D5" w:rsidRDefault="0070654A" w:rsidP="0070654A">
      <w:pPr>
        <w:tabs>
          <w:tab w:val="left" w:pos="561"/>
          <w:tab w:val="left" w:pos="5102"/>
        </w:tabs>
        <w:rPr>
          <w:b/>
          <w:sz w:val="22"/>
          <w:lang w:val="fr-CH"/>
        </w:rPr>
      </w:pPr>
      <w:r w:rsidRPr="002931D5">
        <w:rPr>
          <w:b/>
          <w:sz w:val="22"/>
          <w:lang w:val="fr-CH"/>
        </w:rPr>
        <w:t>Ressources</w:t>
      </w:r>
    </w:p>
    <w:p w14:paraId="29FC5BC2" w14:textId="0D43BCE0" w:rsidR="0070654A" w:rsidRPr="002931D5" w:rsidRDefault="0070654A" w:rsidP="006D6717">
      <w:pPr>
        <w:tabs>
          <w:tab w:val="left" w:pos="561"/>
          <w:tab w:val="left" w:pos="5102"/>
        </w:tabs>
        <w:spacing w:after="0"/>
        <w:rPr>
          <w:sz w:val="22"/>
          <w:lang w:val="fr-CH"/>
        </w:rPr>
      </w:pPr>
      <w:r w:rsidRPr="002931D5">
        <w:rPr>
          <w:sz w:val="22"/>
          <w:lang w:val="fr-CH"/>
        </w:rPr>
        <w:t>Plan d’affouragement</w:t>
      </w:r>
      <w:r w:rsidR="00335B37" w:rsidRPr="002931D5">
        <w:rPr>
          <w:sz w:val="22"/>
          <w:lang w:val="fr-CH"/>
        </w:rPr>
        <w:t xml:space="preserve"> (voir à la page suivante)</w:t>
      </w:r>
    </w:p>
    <w:p w14:paraId="5158DD91" w14:textId="77777777" w:rsidR="0070654A" w:rsidRPr="002931D5" w:rsidRDefault="0070654A" w:rsidP="006D6717">
      <w:pPr>
        <w:tabs>
          <w:tab w:val="left" w:pos="561"/>
          <w:tab w:val="left" w:pos="5102"/>
        </w:tabs>
        <w:spacing w:after="0"/>
        <w:rPr>
          <w:sz w:val="22"/>
          <w:lang w:val="fr-CH"/>
        </w:rPr>
      </w:pPr>
      <w:r w:rsidRPr="002931D5">
        <w:rPr>
          <w:sz w:val="22"/>
          <w:lang w:val="fr-CH"/>
        </w:rPr>
        <w:t>Directives Bio Suisse</w:t>
      </w:r>
    </w:p>
    <w:p w14:paraId="5938F770" w14:textId="77777777" w:rsidR="006D6717" w:rsidRPr="002931D5" w:rsidRDefault="006D6717" w:rsidP="0070654A">
      <w:pPr>
        <w:tabs>
          <w:tab w:val="left" w:pos="561"/>
          <w:tab w:val="left" w:pos="5102"/>
        </w:tabs>
        <w:rPr>
          <w:sz w:val="22"/>
          <w:lang w:val="fr-CH"/>
        </w:rPr>
      </w:pPr>
    </w:p>
    <w:p w14:paraId="7DA1147B" w14:textId="70435111" w:rsidR="00393ADE" w:rsidRDefault="00393ADE" w:rsidP="006D6717">
      <w:pPr>
        <w:tabs>
          <w:tab w:val="left" w:pos="561"/>
          <w:tab w:val="left" w:pos="5102"/>
        </w:tabs>
        <w:rPr>
          <w:color w:val="00B050"/>
          <w:sz w:val="22"/>
          <w:lang w:val="fr-CH"/>
        </w:rPr>
      </w:pPr>
    </w:p>
    <w:p w14:paraId="6189DEC7" w14:textId="25951F84" w:rsidR="00AE68C8" w:rsidRPr="00837FDC" w:rsidRDefault="00AE68C8" w:rsidP="00837FDC">
      <w:pPr>
        <w:pageBreakBefore/>
        <w:tabs>
          <w:tab w:val="left" w:pos="561"/>
          <w:tab w:val="left" w:pos="5102"/>
        </w:tabs>
        <w:rPr>
          <w:sz w:val="22"/>
          <w:lang w:val="fr-CH"/>
        </w:rPr>
      </w:pPr>
      <w:r w:rsidRPr="00837FDC">
        <w:rPr>
          <w:sz w:val="22"/>
          <w:lang w:val="fr-CH"/>
        </w:rPr>
        <w:lastRenderedPageBreak/>
        <w:t>Plan d’affouragement d’hiver « L’Ensoleillée »</w:t>
      </w:r>
    </w:p>
    <w:p w14:paraId="64E6DF2C" w14:textId="77777777" w:rsidR="00AE68C8" w:rsidRPr="00837FDC" w:rsidRDefault="00AE68C8" w:rsidP="006D6717">
      <w:pPr>
        <w:tabs>
          <w:tab w:val="left" w:pos="561"/>
          <w:tab w:val="left" w:pos="5102"/>
        </w:tabs>
        <w:rPr>
          <w:sz w:val="22"/>
          <w:lang w:val="fr-CH"/>
        </w:rPr>
      </w:pPr>
    </w:p>
    <w:p w14:paraId="1C34D1FF" w14:textId="77777777" w:rsidR="00393ADE" w:rsidRPr="002931D5" w:rsidRDefault="00393ADE" w:rsidP="006D6717">
      <w:pPr>
        <w:tabs>
          <w:tab w:val="left" w:pos="561"/>
          <w:tab w:val="left" w:pos="5102"/>
        </w:tabs>
        <w:rPr>
          <w:b/>
          <w:sz w:val="22"/>
          <w:lang w:val="fr-CH"/>
        </w:rPr>
      </w:pPr>
      <w:r w:rsidRPr="002931D5">
        <w:rPr>
          <w:b/>
          <w:noProof/>
          <w:sz w:val="22"/>
          <w:lang w:val="fr-CH"/>
        </w:rPr>
        <w:drawing>
          <wp:inline distT="0" distB="0" distL="0" distR="0" wp14:anchorId="299AC287" wp14:editId="13DFECF1">
            <wp:extent cx="6120130" cy="773620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rotWithShape="1">
                    <a:blip r:embed="rId16" cstate="print">
                      <a:extLst>
                        <a:ext uri="{28A0092B-C50C-407E-A947-70E740481C1C}">
                          <a14:useLocalDpi xmlns:a14="http://schemas.microsoft.com/office/drawing/2010/main" val="0"/>
                        </a:ext>
                      </a:extLst>
                    </a:blip>
                    <a:srcRect t="10668"/>
                    <a:stretch/>
                  </pic:blipFill>
                  <pic:spPr bwMode="auto">
                    <a:xfrm>
                      <a:off x="0" y="0"/>
                      <a:ext cx="6120130" cy="7736205"/>
                    </a:xfrm>
                    <a:prstGeom prst="rect">
                      <a:avLst/>
                    </a:prstGeom>
                    <a:ln>
                      <a:noFill/>
                    </a:ln>
                    <a:extLst>
                      <a:ext uri="{53640926-AAD7-44D8-BBD7-CCE9431645EC}">
                        <a14:shadowObscured xmlns:a14="http://schemas.microsoft.com/office/drawing/2010/main"/>
                      </a:ext>
                    </a:extLst>
                  </pic:spPr>
                </pic:pic>
              </a:graphicData>
            </a:graphic>
          </wp:inline>
        </w:drawing>
      </w:r>
    </w:p>
    <w:p w14:paraId="5323E1CB" w14:textId="0FDE3A49" w:rsidR="0070654A" w:rsidRPr="002931D5" w:rsidRDefault="0070654A" w:rsidP="00B945EE">
      <w:pPr>
        <w:pStyle w:val="berschrift1"/>
        <w:pageBreakBefore/>
        <w:tabs>
          <w:tab w:val="clear" w:pos="851"/>
          <w:tab w:val="right" w:pos="9498"/>
        </w:tabs>
        <w:ind w:left="425" w:hanging="425"/>
        <w:rPr>
          <w:sz w:val="24"/>
          <w:lang w:val="fr-CH"/>
        </w:rPr>
      </w:pPr>
      <w:bookmarkStart w:id="104" w:name="_Toc184196188"/>
      <w:r w:rsidRPr="002931D5">
        <w:rPr>
          <w:sz w:val="24"/>
          <w:lang w:val="fr-CH"/>
        </w:rPr>
        <w:lastRenderedPageBreak/>
        <w:t>Affouragement des génisses d’élevage</w:t>
      </w:r>
      <w:r w:rsidR="00E206C9" w:rsidRPr="002931D5">
        <w:rPr>
          <w:sz w:val="24"/>
          <w:lang w:val="fr-CH"/>
        </w:rPr>
        <w:t xml:space="preserve"> </w:t>
      </w:r>
      <w:r w:rsidR="00FF28B0" w:rsidRPr="002931D5">
        <w:rPr>
          <w:sz w:val="24"/>
          <w:lang w:val="fr-CH"/>
        </w:rPr>
        <w:t>bio</w:t>
      </w:r>
      <w:bookmarkEnd w:id="104"/>
      <w:r w:rsidR="00543DE9" w:rsidRPr="002931D5">
        <w:rPr>
          <w:sz w:val="24"/>
          <w:lang w:val="fr-CH"/>
        </w:rPr>
        <w:tab/>
      </w:r>
    </w:p>
    <w:p w14:paraId="3BE16631" w14:textId="476A2CC1" w:rsidR="005F1914" w:rsidRPr="00837FDC" w:rsidRDefault="005F1914" w:rsidP="0070654A">
      <w:pPr>
        <w:tabs>
          <w:tab w:val="left" w:pos="561"/>
          <w:tab w:val="left" w:pos="5102"/>
        </w:tabs>
        <w:rPr>
          <w:b/>
          <w:bCs/>
          <w:sz w:val="22"/>
          <w:lang w:val="fr-CH"/>
        </w:rPr>
      </w:pPr>
      <w:r w:rsidRPr="00837FDC">
        <w:rPr>
          <w:b/>
          <w:bCs/>
          <w:sz w:val="22"/>
          <w:lang w:val="fr-CH"/>
        </w:rPr>
        <w:t>Situation</w:t>
      </w:r>
    </w:p>
    <w:p w14:paraId="4DD819A8" w14:textId="2FCF382F" w:rsidR="0070654A" w:rsidRPr="002931D5" w:rsidRDefault="0070654A" w:rsidP="0070654A">
      <w:pPr>
        <w:tabs>
          <w:tab w:val="left" w:pos="561"/>
          <w:tab w:val="left" w:pos="5102"/>
        </w:tabs>
        <w:rPr>
          <w:sz w:val="22"/>
          <w:lang w:val="fr-CH"/>
        </w:rPr>
      </w:pPr>
      <w:r w:rsidRPr="002931D5">
        <w:rPr>
          <w:sz w:val="22"/>
          <w:lang w:val="fr-CH"/>
        </w:rPr>
        <w:t xml:space="preserve">La phase d’élevage est une période importante de la vie d’une vache laitière, durant laquelle sont posées les bases de la productivité future de cette dernière. Vous avez une exploitation </w:t>
      </w:r>
      <w:r w:rsidR="005F1914" w:rsidRPr="002931D5">
        <w:rPr>
          <w:sz w:val="22"/>
          <w:lang w:val="fr-CH"/>
        </w:rPr>
        <w:t>biologique</w:t>
      </w:r>
      <w:r w:rsidRPr="002931D5">
        <w:rPr>
          <w:sz w:val="22"/>
          <w:lang w:val="fr-CH"/>
        </w:rPr>
        <w:t xml:space="preserve"> en zone de plaine et disposez d’une base fourragère optimale. Comment organisez-vous l’élevage de vos animaux ?</w:t>
      </w:r>
    </w:p>
    <w:p w14:paraId="765D3066" w14:textId="084248ED" w:rsidR="0070654A" w:rsidRPr="002931D5" w:rsidRDefault="0070654A" w:rsidP="002A2514">
      <w:pPr>
        <w:pStyle w:val="Listenabsatz"/>
        <w:numPr>
          <w:ilvl w:val="0"/>
          <w:numId w:val="28"/>
        </w:numPr>
        <w:tabs>
          <w:tab w:val="left" w:pos="5102"/>
        </w:tabs>
        <w:ind w:left="426" w:hanging="426"/>
        <w:contextualSpacing w:val="0"/>
        <w:rPr>
          <w:sz w:val="22"/>
          <w:lang w:val="fr-CH"/>
        </w:rPr>
      </w:pPr>
      <w:r w:rsidRPr="002931D5">
        <w:rPr>
          <w:sz w:val="22"/>
          <w:lang w:val="fr-CH"/>
        </w:rPr>
        <w:t>Expliquez les différentes phases de l’élevage du jeune bétail et ce à quoi vous devez veiller dans leur affouragement. Quels gains journaliers visez-vous ?</w:t>
      </w:r>
    </w:p>
    <w:p w14:paraId="7016A83F" w14:textId="336C05E4" w:rsidR="0070654A" w:rsidRPr="002931D5" w:rsidRDefault="0070654A" w:rsidP="002A2514">
      <w:pPr>
        <w:pStyle w:val="Listenabsatz"/>
        <w:numPr>
          <w:ilvl w:val="0"/>
          <w:numId w:val="28"/>
        </w:numPr>
        <w:tabs>
          <w:tab w:val="left" w:pos="5102"/>
        </w:tabs>
        <w:ind w:left="426" w:hanging="426"/>
        <w:contextualSpacing w:val="0"/>
        <w:rPr>
          <w:sz w:val="22"/>
          <w:lang w:val="fr-CH"/>
        </w:rPr>
      </w:pPr>
      <w:r w:rsidRPr="002931D5">
        <w:rPr>
          <w:sz w:val="22"/>
          <w:lang w:val="fr-CH"/>
        </w:rPr>
        <w:t>Comment et avec quels aliments fourragers composez-vous la ration de vos génisses d’élevage ?</w:t>
      </w:r>
    </w:p>
    <w:p w14:paraId="30416802" w14:textId="6A80DF7C" w:rsidR="0070654A" w:rsidRPr="002931D5" w:rsidRDefault="0070654A" w:rsidP="002A2514">
      <w:pPr>
        <w:pStyle w:val="Listenabsatz"/>
        <w:numPr>
          <w:ilvl w:val="0"/>
          <w:numId w:val="28"/>
        </w:numPr>
        <w:tabs>
          <w:tab w:val="left" w:pos="5102"/>
        </w:tabs>
        <w:ind w:left="426" w:hanging="426"/>
        <w:contextualSpacing w:val="0"/>
        <w:rPr>
          <w:sz w:val="22"/>
          <w:lang w:val="fr-CH"/>
        </w:rPr>
      </w:pPr>
      <w:r w:rsidRPr="002931D5">
        <w:rPr>
          <w:sz w:val="22"/>
          <w:lang w:val="fr-CH"/>
        </w:rPr>
        <w:t>Sur toutes les exploitations voisines de la vôtre, l’âge au premier vêlage est de 25 mois. Voulez-vous aussi atteindre cet âge avec vos génisses ? Expliquez les arguments pour ou contre ce but.</w:t>
      </w:r>
    </w:p>
    <w:p w14:paraId="583FD696" w14:textId="77777777" w:rsidR="0070654A" w:rsidRPr="002931D5" w:rsidRDefault="0070654A" w:rsidP="0070654A">
      <w:pPr>
        <w:tabs>
          <w:tab w:val="left" w:pos="561"/>
          <w:tab w:val="left" w:pos="5102"/>
        </w:tabs>
        <w:rPr>
          <w:sz w:val="22"/>
          <w:lang w:val="fr-CH"/>
        </w:rPr>
      </w:pPr>
    </w:p>
    <w:p w14:paraId="24182BBC" w14:textId="77777777" w:rsidR="0070654A" w:rsidRPr="002931D5" w:rsidRDefault="0070654A" w:rsidP="0070654A">
      <w:pPr>
        <w:tabs>
          <w:tab w:val="left" w:pos="561"/>
          <w:tab w:val="left" w:pos="5102"/>
        </w:tabs>
        <w:rPr>
          <w:b/>
          <w:sz w:val="22"/>
          <w:lang w:val="fr-CH"/>
        </w:rPr>
      </w:pPr>
      <w:r w:rsidRPr="002931D5">
        <w:rPr>
          <w:b/>
          <w:sz w:val="22"/>
          <w:lang w:val="fr-CH"/>
        </w:rPr>
        <w:t>Ressources</w:t>
      </w:r>
    </w:p>
    <w:p w14:paraId="4E528CB5" w14:textId="40BB8A7B" w:rsidR="0070654A" w:rsidRPr="002931D5" w:rsidRDefault="0070654A" w:rsidP="0070654A">
      <w:pPr>
        <w:tabs>
          <w:tab w:val="left" w:pos="561"/>
          <w:tab w:val="left" w:pos="5102"/>
        </w:tabs>
        <w:rPr>
          <w:sz w:val="22"/>
          <w:lang w:val="fr-CH"/>
        </w:rPr>
      </w:pPr>
      <w:r w:rsidRPr="002931D5">
        <w:rPr>
          <w:sz w:val="22"/>
          <w:lang w:val="fr-CH"/>
        </w:rPr>
        <w:t>Directives Bio Suisse</w:t>
      </w:r>
      <w:r w:rsidR="005F545C">
        <w:rPr>
          <w:sz w:val="22"/>
          <w:lang w:val="fr-CH"/>
        </w:rPr>
        <w:t xml:space="preserve"> (version abrégée)</w:t>
      </w:r>
    </w:p>
    <w:p w14:paraId="4FECEB8C" w14:textId="77777777" w:rsidR="006D6717" w:rsidRPr="002931D5" w:rsidRDefault="006D6717" w:rsidP="0070654A">
      <w:pPr>
        <w:tabs>
          <w:tab w:val="left" w:pos="561"/>
          <w:tab w:val="left" w:pos="5102"/>
        </w:tabs>
        <w:rPr>
          <w:sz w:val="22"/>
          <w:lang w:val="fr-CH"/>
        </w:rPr>
      </w:pPr>
    </w:p>
    <w:p w14:paraId="49EC1D56" w14:textId="77777777" w:rsidR="0070654A" w:rsidRPr="002931D5" w:rsidRDefault="0070654A" w:rsidP="0070654A">
      <w:pPr>
        <w:tabs>
          <w:tab w:val="left" w:pos="561"/>
          <w:tab w:val="left" w:pos="5102"/>
        </w:tabs>
        <w:rPr>
          <w:sz w:val="22"/>
          <w:lang w:val="fr-CH"/>
        </w:rPr>
      </w:pPr>
    </w:p>
    <w:p w14:paraId="45D5D332" w14:textId="5B6EBD56" w:rsidR="0070654A" w:rsidRPr="002931D5" w:rsidRDefault="0070654A" w:rsidP="002202FA">
      <w:pPr>
        <w:pStyle w:val="berschrift1"/>
        <w:pageBreakBefore/>
        <w:tabs>
          <w:tab w:val="clear" w:pos="851"/>
          <w:tab w:val="right" w:pos="9498"/>
        </w:tabs>
        <w:ind w:left="425" w:hanging="425"/>
        <w:rPr>
          <w:sz w:val="24"/>
          <w:lang w:val="fr-CH"/>
        </w:rPr>
      </w:pPr>
      <w:bookmarkStart w:id="105" w:name="_Toc184196189"/>
      <w:r w:rsidRPr="002931D5">
        <w:rPr>
          <w:sz w:val="24"/>
          <w:lang w:val="fr-CH"/>
        </w:rPr>
        <w:lastRenderedPageBreak/>
        <w:t>Gestion des parasites chez les bovins en cas de détention au pâturage</w:t>
      </w:r>
      <w:bookmarkEnd w:id="105"/>
      <w:r w:rsidR="001B79FB" w:rsidRPr="002931D5">
        <w:rPr>
          <w:sz w:val="24"/>
          <w:lang w:val="fr-CH"/>
        </w:rPr>
        <w:tab/>
      </w:r>
    </w:p>
    <w:p w14:paraId="09764CB1" w14:textId="28A414E0" w:rsidR="005F1914" w:rsidRPr="00837FDC" w:rsidRDefault="005F1914" w:rsidP="0070654A">
      <w:pPr>
        <w:tabs>
          <w:tab w:val="left" w:pos="561"/>
          <w:tab w:val="left" w:pos="5102"/>
        </w:tabs>
        <w:rPr>
          <w:b/>
          <w:bCs/>
          <w:sz w:val="22"/>
          <w:lang w:val="fr-CH"/>
        </w:rPr>
      </w:pPr>
      <w:r w:rsidRPr="00837FDC">
        <w:rPr>
          <w:b/>
          <w:bCs/>
          <w:sz w:val="22"/>
          <w:lang w:val="fr-CH"/>
        </w:rPr>
        <w:t>Situation</w:t>
      </w:r>
    </w:p>
    <w:p w14:paraId="6ED638CC" w14:textId="68471179" w:rsidR="0070654A" w:rsidRPr="002931D5" w:rsidRDefault="0070654A" w:rsidP="0070654A">
      <w:pPr>
        <w:tabs>
          <w:tab w:val="left" w:pos="561"/>
          <w:tab w:val="left" w:pos="5102"/>
        </w:tabs>
        <w:rPr>
          <w:sz w:val="22"/>
          <w:lang w:val="fr-CH"/>
        </w:rPr>
      </w:pPr>
      <w:r w:rsidRPr="002931D5">
        <w:rPr>
          <w:sz w:val="22"/>
          <w:lang w:val="fr-CH"/>
        </w:rPr>
        <w:t>Les exploitations bio doivent faire paître leurs bovins. Les parasites sont un défi récurrent.</w:t>
      </w:r>
    </w:p>
    <w:p w14:paraId="2B4DD5C8" w14:textId="459CF402" w:rsidR="0070654A" w:rsidRPr="002931D5" w:rsidRDefault="0070654A" w:rsidP="002A2514">
      <w:pPr>
        <w:pStyle w:val="Listenabsatz"/>
        <w:numPr>
          <w:ilvl w:val="0"/>
          <w:numId w:val="30"/>
        </w:numPr>
        <w:tabs>
          <w:tab w:val="left" w:pos="5102"/>
        </w:tabs>
        <w:ind w:left="426" w:hanging="426"/>
        <w:contextualSpacing w:val="0"/>
        <w:rPr>
          <w:sz w:val="22"/>
          <w:lang w:val="fr-CH"/>
        </w:rPr>
      </w:pPr>
      <w:r w:rsidRPr="002931D5">
        <w:rPr>
          <w:sz w:val="22"/>
          <w:lang w:val="fr-CH"/>
        </w:rPr>
        <w:t>Indiquez quels sont les parasites auxquels l’on doit fréquemment faire face dans l’élevage bio de bovins au pâturage.</w:t>
      </w:r>
    </w:p>
    <w:p w14:paraId="640F343E" w14:textId="3BD16F13" w:rsidR="0070654A" w:rsidRPr="002931D5" w:rsidRDefault="0070654A" w:rsidP="002A2514">
      <w:pPr>
        <w:pStyle w:val="Listenabsatz"/>
        <w:numPr>
          <w:ilvl w:val="0"/>
          <w:numId w:val="30"/>
        </w:numPr>
        <w:tabs>
          <w:tab w:val="left" w:pos="5102"/>
        </w:tabs>
        <w:ind w:left="426" w:hanging="426"/>
        <w:contextualSpacing w:val="0"/>
        <w:rPr>
          <w:sz w:val="22"/>
          <w:lang w:val="fr-CH"/>
        </w:rPr>
      </w:pPr>
      <w:r w:rsidRPr="002931D5">
        <w:rPr>
          <w:sz w:val="22"/>
          <w:lang w:val="fr-CH"/>
        </w:rPr>
        <w:t>En quoi ces parasites posent-ils problème pour l’animal, de même que pour l’exploitation ?</w:t>
      </w:r>
    </w:p>
    <w:p w14:paraId="36541F84" w14:textId="3BAB289C" w:rsidR="0070654A" w:rsidRPr="002931D5" w:rsidRDefault="0070654A" w:rsidP="002A2514">
      <w:pPr>
        <w:pStyle w:val="Listenabsatz"/>
        <w:numPr>
          <w:ilvl w:val="0"/>
          <w:numId w:val="30"/>
        </w:numPr>
        <w:tabs>
          <w:tab w:val="left" w:pos="5102"/>
        </w:tabs>
        <w:ind w:left="426" w:hanging="426"/>
        <w:contextualSpacing w:val="0"/>
        <w:rPr>
          <w:sz w:val="22"/>
          <w:lang w:val="fr-CH"/>
        </w:rPr>
      </w:pPr>
      <w:r w:rsidRPr="002931D5">
        <w:rPr>
          <w:sz w:val="22"/>
          <w:lang w:val="fr-CH"/>
        </w:rPr>
        <w:t xml:space="preserve">Quelles mesures préventives pouvez-vous prendre sur votre exploitation </w:t>
      </w:r>
      <w:r w:rsidR="005F1914" w:rsidRPr="002931D5">
        <w:rPr>
          <w:sz w:val="22"/>
          <w:lang w:val="fr-CH"/>
        </w:rPr>
        <w:t>biologique</w:t>
      </w:r>
      <w:r w:rsidRPr="002931D5">
        <w:rPr>
          <w:sz w:val="22"/>
          <w:lang w:val="fr-CH"/>
        </w:rPr>
        <w:t>, afin de maintenir une pression parasitaire aussi faible que possible ?</w:t>
      </w:r>
    </w:p>
    <w:p w14:paraId="5449E17F" w14:textId="77777777" w:rsidR="0070654A" w:rsidRPr="002931D5" w:rsidRDefault="0070654A" w:rsidP="0070654A">
      <w:pPr>
        <w:tabs>
          <w:tab w:val="left" w:pos="561"/>
          <w:tab w:val="left" w:pos="5102"/>
        </w:tabs>
        <w:rPr>
          <w:sz w:val="22"/>
          <w:lang w:val="fr-CH"/>
        </w:rPr>
      </w:pPr>
    </w:p>
    <w:p w14:paraId="315C971C" w14:textId="77777777" w:rsidR="0070654A" w:rsidRPr="002931D5" w:rsidRDefault="0070654A" w:rsidP="0070654A">
      <w:pPr>
        <w:tabs>
          <w:tab w:val="left" w:pos="561"/>
          <w:tab w:val="left" w:pos="5102"/>
        </w:tabs>
        <w:rPr>
          <w:b/>
          <w:sz w:val="22"/>
          <w:lang w:val="fr-CH"/>
        </w:rPr>
      </w:pPr>
      <w:r w:rsidRPr="002931D5">
        <w:rPr>
          <w:b/>
          <w:sz w:val="22"/>
          <w:lang w:val="fr-CH"/>
        </w:rPr>
        <w:t>Ressources</w:t>
      </w:r>
    </w:p>
    <w:p w14:paraId="481DDC12" w14:textId="77777777" w:rsidR="0070654A" w:rsidRPr="002931D5" w:rsidRDefault="0070654A" w:rsidP="0070654A">
      <w:pPr>
        <w:tabs>
          <w:tab w:val="left" w:pos="561"/>
          <w:tab w:val="left" w:pos="5102"/>
        </w:tabs>
        <w:rPr>
          <w:sz w:val="22"/>
          <w:lang w:val="fr-CH"/>
        </w:rPr>
      </w:pPr>
      <w:r w:rsidRPr="002931D5">
        <w:rPr>
          <w:sz w:val="22"/>
          <w:lang w:val="fr-CH"/>
        </w:rPr>
        <w:t>Aucune</w:t>
      </w:r>
    </w:p>
    <w:p w14:paraId="3C9082A5" w14:textId="77777777" w:rsidR="006D6717" w:rsidRPr="002931D5" w:rsidRDefault="006D6717" w:rsidP="0070654A">
      <w:pPr>
        <w:tabs>
          <w:tab w:val="left" w:pos="561"/>
          <w:tab w:val="left" w:pos="5102"/>
        </w:tabs>
        <w:rPr>
          <w:sz w:val="22"/>
          <w:lang w:val="fr-CH"/>
        </w:rPr>
      </w:pPr>
    </w:p>
    <w:p w14:paraId="02B80428" w14:textId="77777777" w:rsidR="0070654A" w:rsidRPr="002931D5" w:rsidRDefault="0070654A" w:rsidP="0070654A">
      <w:pPr>
        <w:tabs>
          <w:tab w:val="left" w:pos="561"/>
          <w:tab w:val="left" w:pos="5102"/>
        </w:tabs>
        <w:rPr>
          <w:sz w:val="22"/>
          <w:lang w:val="fr-CH"/>
        </w:rPr>
      </w:pPr>
    </w:p>
    <w:p w14:paraId="334AEE87" w14:textId="42627CA3" w:rsidR="0070654A" w:rsidRPr="002931D5" w:rsidRDefault="0070654A" w:rsidP="00FF6AF9">
      <w:pPr>
        <w:pStyle w:val="berschrift1"/>
        <w:pageBreakBefore/>
        <w:tabs>
          <w:tab w:val="clear" w:pos="851"/>
          <w:tab w:val="right" w:pos="9498"/>
        </w:tabs>
        <w:ind w:left="425" w:hanging="425"/>
        <w:rPr>
          <w:sz w:val="24"/>
          <w:lang w:val="fr-CH"/>
        </w:rPr>
      </w:pPr>
      <w:bookmarkStart w:id="106" w:name="_Toc184196190"/>
      <w:r w:rsidRPr="002931D5">
        <w:rPr>
          <w:sz w:val="24"/>
          <w:lang w:val="fr-CH"/>
        </w:rPr>
        <w:lastRenderedPageBreak/>
        <w:t>Races bovines</w:t>
      </w:r>
      <w:bookmarkEnd w:id="106"/>
      <w:r w:rsidR="00823076" w:rsidRPr="002931D5">
        <w:rPr>
          <w:sz w:val="24"/>
          <w:lang w:val="fr-CH"/>
        </w:rPr>
        <w:tab/>
      </w:r>
    </w:p>
    <w:p w14:paraId="0F5C565F" w14:textId="150C002E" w:rsidR="005F1914" w:rsidRPr="00837FDC" w:rsidRDefault="005F1914" w:rsidP="0070654A">
      <w:pPr>
        <w:tabs>
          <w:tab w:val="left" w:pos="561"/>
          <w:tab w:val="left" w:pos="5102"/>
        </w:tabs>
        <w:rPr>
          <w:b/>
          <w:bCs/>
          <w:sz w:val="22"/>
          <w:lang w:val="fr-CH"/>
        </w:rPr>
      </w:pPr>
      <w:r w:rsidRPr="00837FDC">
        <w:rPr>
          <w:b/>
          <w:bCs/>
          <w:sz w:val="22"/>
          <w:lang w:val="fr-CH"/>
        </w:rPr>
        <w:t>Situation</w:t>
      </w:r>
    </w:p>
    <w:p w14:paraId="4A557700" w14:textId="26225D27" w:rsidR="0070654A" w:rsidRPr="002931D5" w:rsidRDefault="0070654A" w:rsidP="0070654A">
      <w:pPr>
        <w:tabs>
          <w:tab w:val="left" w:pos="561"/>
          <w:tab w:val="left" w:pos="5102"/>
        </w:tabs>
        <w:rPr>
          <w:sz w:val="22"/>
          <w:lang w:val="fr-CH"/>
        </w:rPr>
      </w:pPr>
      <w:r w:rsidRPr="002931D5">
        <w:rPr>
          <w:sz w:val="22"/>
          <w:lang w:val="fr-CH"/>
        </w:rPr>
        <w:t xml:space="preserve">Parmi les photos </w:t>
      </w:r>
      <w:r w:rsidR="00823076" w:rsidRPr="002931D5">
        <w:rPr>
          <w:sz w:val="22"/>
          <w:lang w:val="fr-CH"/>
        </w:rPr>
        <w:t>à la page suivante</w:t>
      </w:r>
      <w:r w:rsidRPr="002931D5">
        <w:rPr>
          <w:sz w:val="22"/>
          <w:lang w:val="fr-CH"/>
        </w:rPr>
        <w:t>, indiquez deux races intensives et deux races extensives de bovins à viande et laitiers.</w:t>
      </w:r>
    </w:p>
    <w:p w14:paraId="4BC32A7E" w14:textId="5B136500" w:rsidR="0070654A" w:rsidRPr="002931D5" w:rsidRDefault="0070654A" w:rsidP="002A2514">
      <w:pPr>
        <w:pStyle w:val="Listenabsatz"/>
        <w:numPr>
          <w:ilvl w:val="0"/>
          <w:numId w:val="32"/>
        </w:numPr>
        <w:tabs>
          <w:tab w:val="left" w:pos="5102"/>
        </w:tabs>
        <w:ind w:left="426" w:hanging="426"/>
        <w:contextualSpacing w:val="0"/>
        <w:rPr>
          <w:sz w:val="22"/>
          <w:lang w:val="fr-CH"/>
        </w:rPr>
      </w:pPr>
      <w:r w:rsidRPr="002931D5">
        <w:rPr>
          <w:sz w:val="22"/>
          <w:lang w:val="fr-CH"/>
        </w:rPr>
        <w:t>Comment se nomment ces races ? Quelles sont les caractéristiques distinctives de ces animaux ?</w:t>
      </w:r>
    </w:p>
    <w:p w14:paraId="19420868" w14:textId="2428B102" w:rsidR="0070654A" w:rsidRPr="002931D5" w:rsidRDefault="0070654A" w:rsidP="002A2514">
      <w:pPr>
        <w:pStyle w:val="Listenabsatz"/>
        <w:numPr>
          <w:ilvl w:val="0"/>
          <w:numId w:val="32"/>
        </w:numPr>
        <w:tabs>
          <w:tab w:val="left" w:pos="5102"/>
        </w:tabs>
        <w:ind w:left="426" w:hanging="426"/>
        <w:contextualSpacing w:val="0"/>
        <w:rPr>
          <w:sz w:val="22"/>
          <w:lang w:val="fr-CH"/>
        </w:rPr>
      </w:pPr>
      <w:r w:rsidRPr="002931D5">
        <w:rPr>
          <w:sz w:val="22"/>
          <w:lang w:val="fr-CH"/>
        </w:rPr>
        <w:t>En agriculture biologique, pourquoi est-il important que la race choisie soit adaptée aux conditions de l’exploitation ?</w:t>
      </w:r>
    </w:p>
    <w:p w14:paraId="15492F16" w14:textId="77777777" w:rsidR="0070654A" w:rsidRPr="002931D5" w:rsidRDefault="0070654A" w:rsidP="0070654A">
      <w:pPr>
        <w:tabs>
          <w:tab w:val="left" w:pos="561"/>
          <w:tab w:val="left" w:pos="5102"/>
        </w:tabs>
        <w:rPr>
          <w:sz w:val="22"/>
          <w:lang w:val="fr-CH"/>
        </w:rPr>
      </w:pPr>
    </w:p>
    <w:p w14:paraId="33A02666" w14:textId="308A917D" w:rsidR="0070654A" w:rsidRPr="002931D5" w:rsidRDefault="005369DB" w:rsidP="0070654A">
      <w:pPr>
        <w:tabs>
          <w:tab w:val="left" w:pos="561"/>
          <w:tab w:val="left" w:pos="5102"/>
        </w:tabs>
        <w:rPr>
          <w:bCs/>
          <w:sz w:val="22"/>
          <w:lang w:val="fr-CH"/>
        </w:rPr>
      </w:pPr>
      <w:r w:rsidRPr="002931D5">
        <w:rPr>
          <w:b/>
          <w:sz w:val="22"/>
          <w:lang w:val="fr-CH"/>
        </w:rPr>
        <w:t xml:space="preserve">Photos : </w:t>
      </w:r>
      <w:r w:rsidRPr="002931D5">
        <w:rPr>
          <w:bCs/>
          <w:sz w:val="22"/>
          <w:lang w:val="fr-CH"/>
        </w:rPr>
        <w:t>voir aux pages suivantes</w:t>
      </w:r>
    </w:p>
    <w:p w14:paraId="40D7AC02" w14:textId="77777777" w:rsidR="0070654A" w:rsidRPr="002931D5" w:rsidRDefault="0070654A" w:rsidP="0070654A">
      <w:pPr>
        <w:tabs>
          <w:tab w:val="left" w:pos="561"/>
          <w:tab w:val="left" w:pos="5102"/>
        </w:tabs>
        <w:rPr>
          <w:sz w:val="22"/>
          <w:lang w:val="fr-CH"/>
        </w:rPr>
      </w:pPr>
    </w:p>
    <w:p w14:paraId="001B3DC9" w14:textId="4CBEA4BC" w:rsidR="0070654A" w:rsidRPr="002931D5" w:rsidRDefault="0070654A">
      <w:pPr>
        <w:overflowPunct/>
        <w:autoSpaceDE/>
        <w:autoSpaceDN/>
        <w:adjustRightInd/>
        <w:spacing w:after="0"/>
        <w:textAlignment w:val="auto"/>
        <w:rPr>
          <w:b/>
          <w:sz w:val="22"/>
          <w:lang w:val="fr-CH"/>
        </w:rPr>
      </w:pPr>
    </w:p>
    <w:tbl>
      <w:tblPr>
        <w:tblStyle w:val="Tabellenraster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6"/>
        <w:gridCol w:w="141"/>
        <w:gridCol w:w="4821"/>
      </w:tblGrid>
      <w:tr w:rsidR="005369DB" w:rsidRPr="002931D5" w14:paraId="7C86CEFF" w14:textId="77777777" w:rsidTr="00FF6AF9">
        <w:tc>
          <w:tcPr>
            <w:tcW w:w="2499" w:type="pct"/>
            <w:gridSpan w:val="2"/>
          </w:tcPr>
          <w:p w14:paraId="5059BEE1" w14:textId="77777777" w:rsidR="005369DB" w:rsidRPr="002931D5" w:rsidRDefault="005369DB" w:rsidP="00FF6AF9">
            <w:pPr>
              <w:pageBreakBefore/>
              <w:overflowPunct/>
              <w:autoSpaceDE/>
              <w:autoSpaceDN/>
              <w:adjustRightInd/>
              <w:spacing w:after="0"/>
              <w:textAlignment w:val="auto"/>
              <w:rPr>
                <w:rFonts w:ascii="Calibri" w:hAnsi="Calibri"/>
                <w:sz w:val="22"/>
                <w:lang w:val="fr-CH" w:eastAsia="en-US"/>
              </w:rPr>
            </w:pPr>
            <w:r w:rsidRPr="002931D5">
              <w:rPr>
                <w:rFonts w:ascii="Calibri" w:hAnsi="Calibri"/>
                <w:noProof/>
                <w:sz w:val="22"/>
                <w:lang w:val="fr-CH" w:eastAsia="de-CH"/>
              </w:rPr>
              <w:lastRenderedPageBreak/>
              <w:drawing>
                <wp:inline distT="0" distB="0" distL="0" distR="0" wp14:anchorId="2ACAE1C3" wp14:editId="4443D214">
                  <wp:extent cx="3142405" cy="2340000"/>
                  <wp:effectExtent l="0" t="0" r="0" b="0"/>
                  <wp:docPr id="4" name="Bild 4" descr="http://www.vorarlberger-holsteins.at/typo3temp/pics/bd43eb17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vorarlberger-holsteins.at/typo3temp/pics/bd43eb17bb.jpg"/>
                          <pic:cNvPicPr>
                            <a:picLocks noChangeAspect="1" noChangeArrowheads="1"/>
                          </pic:cNvPicPr>
                        </pic:nvPicPr>
                        <pic:blipFill>
                          <a:blip r:embed="rId17" cstate="print"/>
                          <a:srcRect/>
                          <a:stretch>
                            <a:fillRect/>
                          </a:stretch>
                        </pic:blipFill>
                        <pic:spPr bwMode="auto">
                          <a:xfrm>
                            <a:off x="0" y="0"/>
                            <a:ext cx="3142405" cy="2340000"/>
                          </a:xfrm>
                          <a:prstGeom prst="rect">
                            <a:avLst/>
                          </a:prstGeom>
                          <a:noFill/>
                          <a:ln w="9525">
                            <a:noFill/>
                            <a:miter lim="800000"/>
                            <a:headEnd/>
                            <a:tailEnd/>
                          </a:ln>
                        </pic:spPr>
                      </pic:pic>
                    </a:graphicData>
                  </a:graphic>
                </wp:inline>
              </w:drawing>
            </w:r>
          </w:p>
        </w:tc>
        <w:tc>
          <w:tcPr>
            <w:tcW w:w="2499" w:type="pct"/>
          </w:tcPr>
          <w:p w14:paraId="1DFC8BAB" w14:textId="77777777" w:rsidR="005369DB" w:rsidRPr="002931D5" w:rsidRDefault="005369DB" w:rsidP="00FF6AF9">
            <w:pPr>
              <w:pageBreakBefore/>
              <w:overflowPunct/>
              <w:autoSpaceDE/>
              <w:autoSpaceDN/>
              <w:adjustRightInd/>
              <w:spacing w:after="0"/>
              <w:textAlignment w:val="auto"/>
              <w:rPr>
                <w:rFonts w:ascii="Calibri" w:hAnsi="Calibri"/>
                <w:sz w:val="22"/>
                <w:lang w:val="fr-CH" w:eastAsia="en-US"/>
              </w:rPr>
            </w:pPr>
            <w:r w:rsidRPr="002931D5">
              <w:rPr>
                <w:rFonts w:ascii="Calibri" w:hAnsi="Calibri"/>
                <w:noProof/>
                <w:sz w:val="22"/>
                <w:lang w:val="fr-CH" w:eastAsia="de-CH"/>
              </w:rPr>
              <w:drawing>
                <wp:inline distT="0" distB="0" distL="0" distR="0" wp14:anchorId="78DF13BE" wp14:editId="21054EFF">
                  <wp:extent cx="3314399" cy="2340000"/>
                  <wp:effectExtent l="19050" t="0" r="301" b="0"/>
                  <wp:docPr id="16" name="Bild 16" descr="http://cdn.agrarverlag.at/bz/mmedia/image//2010.01.26/1264503387_1.jpg?1333760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cdn.agrarverlag.at/bz/mmedia/image//2010.01.26/1264503387_1.jpg?1333760427"/>
                          <pic:cNvPicPr>
                            <a:picLocks noChangeAspect="1" noChangeArrowheads="1"/>
                          </pic:cNvPicPr>
                        </pic:nvPicPr>
                        <pic:blipFill>
                          <a:blip r:embed="rId18" cstate="print"/>
                          <a:srcRect/>
                          <a:stretch>
                            <a:fillRect/>
                          </a:stretch>
                        </pic:blipFill>
                        <pic:spPr bwMode="auto">
                          <a:xfrm>
                            <a:off x="0" y="0"/>
                            <a:ext cx="3314399" cy="2340000"/>
                          </a:xfrm>
                          <a:prstGeom prst="rect">
                            <a:avLst/>
                          </a:prstGeom>
                          <a:noFill/>
                          <a:ln w="9525">
                            <a:noFill/>
                            <a:miter lim="800000"/>
                            <a:headEnd/>
                            <a:tailEnd/>
                          </a:ln>
                        </pic:spPr>
                      </pic:pic>
                    </a:graphicData>
                  </a:graphic>
                </wp:inline>
              </w:drawing>
            </w:r>
          </w:p>
        </w:tc>
      </w:tr>
      <w:tr w:rsidR="005369DB" w:rsidRPr="002931D5" w14:paraId="3B289699" w14:textId="77777777" w:rsidTr="00FF6AF9">
        <w:tc>
          <w:tcPr>
            <w:tcW w:w="2499" w:type="pct"/>
            <w:gridSpan w:val="2"/>
          </w:tcPr>
          <w:p w14:paraId="5AC00F76" w14:textId="77777777" w:rsidR="005369DB" w:rsidRPr="002931D5" w:rsidRDefault="005369DB" w:rsidP="009F2C29">
            <w:pPr>
              <w:overflowPunct/>
              <w:autoSpaceDE/>
              <w:autoSpaceDN/>
              <w:adjustRightInd/>
              <w:spacing w:after="0"/>
              <w:textAlignment w:val="auto"/>
              <w:rPr>
                <w:rFonts w:ascii="Calibri" w:hAnsi="Calibri"/>
                <w:sz w:val="22"/>
                <w:lang w:val="fr-CH" w:eastAsia="en-US"/>
              </w:rPr>
            </w:pPr>
            <w:r w:rsidRPr="002931D5">
              <w:rPr>
                <w:rFonts w:ascii="Calibri" w:hAnsi="Calibri"/>
                <w:noProof/>
                <w:sz w:val="22"/>
                <w:lang w:val="fr-CH" w:eastAsia="de-CH"/>
              </w:rPr>
              <w:drawing>
                <wp:inline distT="0" distB="0" distL="0" distR="0" wp14:anchorId="63B4408F" wp14:editId="151DA96F">
                  <wp:extent cx="3476443" cy="2340000"/>
                  <wp:effectExtent l="0" t="0" r="0" b="0"/>
                  <wp:docPr id="13" name="Bild 13" descr="https://www.schweizerbauer.ch/images/3885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schweizerbauer.ch/images/38850_1.jpg"/>
                          <pic:cNvPicPr>
                            <a:picLocks noChangeAspect="1" noChangeArrowheads="1"/>
                          </pic:cNvPicPr>
                        </pic:nvPicPr>
                        <pic:blipFill>
                          <a:blip r:embed="rId19" cstate="print"/>
                          <a:srcRect/>
                          <a:stretch>
                            <a:fillRect/>
                          </a:stretch>
                        </pic:blipFill>
                        <pic:spPr bwMode="auto">
                          <a:xfrm>
                            <a:off x="0" y="0"/>
                            <a:ext cx="3476443" cy="2340000"/>
                          </a:xfrm>
                          <a:prstGeom prst="rect">
                            <a:avLst/>
                          </a:prstGeom>
                          <a:noFill/>
                          <a:ln w="9525">
                            <a:noFill/>
                            <a:miter lim="800000"/>
                            <a:headEnd/>
                            <a:tailEnd/>
                          </a:ln>
                        </pic:spPr>
                      </pic:pic>
                    </a:graphicData>
                  </a:graphic>
                </wp:inline>
              </w:drawing>
            </w:r>
          </w:p>
        </w:tc>
        <w:tc>
          <w:tcPr>
            <w:tcW w:w="2499" w:type="pct"/>
          </w:tcPr>
          <w:p w14:paraId="151E0167" w14:textId="77777777" w:rsidR="005369DB" w:rsidRPr="002931D5" w:rsidRDefault="005369DB" w:rsidP="009F2C29">
            <w:pPr>
              <w:overflowPunct/>
              <w:autoSpaceDE/>
              <w:autoSpaceDN/>
              <w:adjustRightInd/>
              <w:spacing w:after="0"/>
              <w:textAlignment w:val="auto"/>
              <w:rPr>
                <w:rFonts w:ascii="Calibri" w:hAnsi="Calibri"/>
                <w:sz w:val="22"/>
                <w:lang w:val="fr-CH" w:eastAsia="en-US"/>
              </w:rPr>
            </w:pPr>
            <w:r w:rsidRPr="002931D5">
              <w:rPr>
                <w:rFonts w:ascii="Calibri" w:hAnsi="Calibri"/>
                <w:noProof/>
                <w:sz w:val="22"/>
                <w:lang w:val="fr-CH" w:eastAsia="de-CH"/>
              </w:rPr>
              <w:drawing>
                <wp:inline distT="0" distB="0" distL="0" distR="0" wp14:anchorId="2DF9C7FD" wp14:editId="627A0562">
                  <wp:extent cx="3448273" cy="2340000"/>
                  <wp:effectExtent l="0" t="0" r="0" b="0"/>
                  <wp:docPr id="15" name="Grafik 15" descr="http://grauvieh-schweiz.ch/files/grauvieh/raetischesgrauvieh/Galerie/Rinder-Kuehe-Stiere/IMG_56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rauvieh-schweiz.ch/files/grauvieh/raetischesgrauvieh/Galerie/Rinder-Kuehe-Stiere/IMG_5678.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48273" cy="2340000"/>
                          </a:xfrm>
                          <a:prstGeom prst="rect">
                            <a:avLst/>
                          </a:prstGeom>
                          <a:noFill/>
                          <a:ln>
                            <a:noFill/>
                          </a:ln>
                        </pic:spPr>
                      </pic:pic>
                    </a:graphicData>
                  </a:graphic>
                </wp:inline>
              </w:drawing>
            </w:r>
          </w:p>
        </w:tc>
      </w:tr>
      <w:tr w:rsidR="005369DB" w:rsidRPr="002931D5" w14:paraId="2EF49083" w14:textId="77777777" w:rsidTr="00FF6AF9">
        <w:tc>
          <w:tcPr>
            <w:tcW w:w="2499" w:type="pct"/>
            <w:gridSpan w:val="2"/>
          </w:tcPr>
          <w:p w14:paraId="1F263EAE" w14:textId="77777777" w:rsidR="005369DB" w:rsidRPr="002931D5" w:rsidRDefault="005369DB" w:rsidP="009F2C29">
            <w:pPr>
              <w:tabs>
                <w:tab w:val="left" w:pos="3780"/>
              </w:tabs>
              <w:overflowPunct/>
              <w:autoSpaceDE/>
              <w:autoSpaceDN/>
              <w:adjustRightInd/>
              <w:spacing w:after="0"/>
              <w:textAlignment w:val="auto"/>
              <w:rPr>
                <w:rFonts w:ascii="Calibri" w:hAnsi="Calibri"/>
                <w:sz w:val="22"/>
                <w:lang w:val="fr-CH" w:eastAsia="en-US"/>
              </w:rPr>
            </w:pPr>
            <w:r w:rsidRPr="002931D5">
              <w:rPr>
                <w:rFonts w:ascii="Calibri" w:hAnsi="Calibri"/>
                <w:noProof/>
                <w:sz w:val="22"/>
                <w:lang w:val="fr-CH" w:eastAsia="de-CH"/>
              </w:rPr>
              <w:drawing>
                <wp:inline distT="0" distB="0" distL="0" distR="0" wp14:anchorId="7E2D5D96" wp14:editId="2D6C2D4B">
                  <wp:extent cx="3315149" cy="2340000"/>
                  <wp:effectExtent l="0" t="0" r="0" b="0"/>
                  <wp:docPr id="5" name="Grafik 5" descr="http://www.swissgenetics.com/fileadmin/user_upload/customers/swissgenetics.com/3_Onlineservice/News/JONGLEUR_Jess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wissgenetics.com/fileadmin/user_upload/customers/swissgenetics.com/3_Onlineservice/News/JONGLEUR_Jessy.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15149" cy="2340000"/>
                          </a:xfrm>
                          <a:prstGeom prst="rect">
                            <a:avLst/>
                          </a:prstGeom>
                          <a:noFill/>
                          <a:ln>
                            <a:noFill/>
                          </a:ln>
                        </pic:spPr>
                      </pic:pic>
                    </a:graphicData>
                  </a:graphic>
                </wp:inline>
              </w:drawing>
            </w:r>
          </w:p>
        </w:tc>
        <w:tc>
          <w:tcPr>
            <w:tcW w:w="2499" w:type="pct"/>
          </w:tcPr>
          <w:p w14:paraId="193F5D8C" w14:textId="77777777" w:rsidR="005369DB" w:rsidRPr="002931D5" w:rsidRDefault="005369DB" w:rsidP="009F2C29">
            <w:pPr>
              <w:overflowPunct/>
              <w:autoSpaceDE/>
              <w:autoSpaceDN/>
              <w:adjustRightInd/>
              <w:spacing w:after="0"/>
              <w:textAlignment w:val="auto"/>
              <w:rPr>
                <w:rFonts w:ascii="Calibri" w:hAnsi="Calibri"/>
                <w:sz w:val="22"/>
                <w:lang w:val="fr-CH" w:eastAsia="en-US"/>
              </w:rPr>
            </w:pPr>
            <w:r w:rsidRPr="002931D5">
              <w:rPr>
                <w:rFonts w:ascii="Calibri" w:hAnsi="Calibri"/>
                <w:noProof/>
                <w:sz w:val="22"/>
                <w:lang w:val="fr-CH" w:eastAsia="de-CH"/>
              </w:rPr>
              <w:drawing>
                <wp:inline distT="0" distB="0" distL="0" distR="0" wp14:anchorId="2A125C02" wp14:editId="1D607053">
                  <wp:extent cx="3267918" cy="2340000"/>
                  <wp:effectExtent l="19050" t="0" r="8682" b="0"/>
                  <wp:docPr id="7" name="Bild 7" descr="http://www.thebullvine.com/wp-content/uploads/2012/09/groot-RichtersTalentMaxima2ndL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thebullvine.com/wp-content/uploads/2012/09/groot-RichtersTalentMaxima2ndLa1.jpg"/>
                          <pic:cNvPicPr>
                            <a:picLocks noChangeAspect="1" noChangeArrowheads="1"/>
                          </pic:cNvPicPr>
                        </pic:nvPicPr>
                        <pic:blipFill>
                          <a:blip r:embed="rId22" cstate="print"/>
                          <a:srcRect/>
                          <a:stretch>
                            <a:fillRect/>
                          </a:stretch>
                        </pic:blipFill>
                        <pic:spPr bwMode="auto">
                          <a:xfrm>
                            <a:off x="0" y="0"/>
                            <a:ext cx="3267918" cy="2340000"/>
                          </a:xfrm>
                          <a:prstGeom prst="rect">
                            <a:avLst/>
                          </a:prstGeom>
                          <a:noFill/>
                          <a:ln w="9525">
                            <a:noFill/>
                            <a:miter lim="800000"/>
                            <a:headEnd/>
                            <a:tailEnd/>
                          </a:ln>
                        </pic:spPr>
                      </pic:pic>
                    </a:graphicData>
                  </a:graphic>
                </wp:inline>
              </w:drawing>
            </w:r>
          </w:p>
        </w:tc>
      </w:tr>
      <w:tr w:rsidR="005369DB" w:rsidRPr="002931D5" w14:paraId="763A047B" w14:textId="77777777" w:rsidTr="00FF6AF9">
        <w:tc>
          <w:tcPr>
            <w:tcW w:w="2499" w:type="pct"/>
            <w:gridSpan w:val="2"/>
          </w:tcPr>
          <w:p w14:paraId="7758C475" w14:textId="77777777" w:rsidR="005369DB" w:rsidRPr="002931D5" w:rsidRDefault="005369DB" w:rsidP="009F2C29">
            <w:pPr>
              <w:overflowPunct/>
              <w:autoSpaceDE/>
              <w:autoSpaceDN/>
              <w:adjustRightInd/>
              <w:spacing w:after="0"/>
              <w:textAlignment w:val="auto"/>
              <w:rPr>
                <w:rFonts w:ascii="Calibri" w:hAnsi="Calibri"/>
                <w:sz w:val="22"/>
                <w:lang w:val="fr-CH" w:eastAsia="en-US"/>
              </w:rPr>
            </w:pPr>
            <w:r w:rsidRPr="002931D5">
              <w:rPr>
                <w:rFonts w:ascii="Calibri" w:hAnsi="Calibri"/>
                <w:noProof/>
                <w:sz w:val="22"/>
                <w:lang w:val="fr-CH" w:eastAsia="de-CH"/>
              </w:rPr>
              <w:drawing>
                <wp:inline distT="0" distB="0" distL="0" distR="0" wp14:anchorId="17C1F174" wp14:editId="0658A5B1">
                  <wp:extent cx="3062177" cy="2082902"/>
                  <wp:effectExtent l="0" t="0" r="508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ss und Vize-Miss Euter OB - Eldorado Zilla, Alfred und Judith Jäggli Anderegg, Meiringen.jpg"/>
                          <pic:cNvPicPr/>
                        </pic:nvPicPr>
                        <pic:blipFill rotWithShape="1">
                          <a:blip r:embed="rId23">
                            <a:extLst>
                              <a:ext uri="{28A0092B-C50C-407E-A947-70E740481C1C}">
                                <a14:useLocalDpi xmlns:a14="http://schemas.microsoft.com/office/drawing/2010/main" val="0"/>
                              </a:ext>
                            </a:extLst>
                          </a:blip>
                          <a:srcRect l="10032" t="27483" r="33499" b="14973"/>
                          <a:stretch/>
                        </pic:blipFill>
                        <pic:spPr bwMode="auto">
                          <a:xfrm>
                            <a:off x="0" y="0"/>
                            <a:ext cx="3070011" cy="2088230"/>
                          </a:xfrm>
                          <a:prstGeom prst="rect">
                            <a:avLst/>
                          </a:prstGeom>
                          <a:ln>
                            <a:noFill/>
                          </a:ln>
                          <a:extLst>
                            <a:ext uri="{53640926-AAD7-44D8-BBD7-CCE9431645EC}">
                              <a14:shadowObscured xmlns:a14="http://schemas.microsoft.com/office/drawing/2010/main"/>
                            </a:ext>
                          </a:extLst>
                        </pic:spPr>
                      </pic:pic>
                    </a:graphicData>
                  </a:graphic>
                </wp:inline>
              </w:drawing>
            </w:r>
          </w:p>
        </w:tc>
        <w:tc>
          <w:tcPr>
            <w:tcW w:w="2499" w:type="pct"/>
          </w:tcPr>
          <w:p w14:paraId="2375B8AA" w14:textId="77777777" w:rsidR="005369DB" w:rsidRPr="002931D5" w:rsidRDefault="005369DB" w:rsidP="009F2C29">
            <w:pPr>
              <w:overflowPunct/>
              <w:autoSpaceDE/>
              <w:autoSpaceDN/>
              <w:adjustRightInd/>
              <w:spacing w:after="0"/>
              <w:textAlignment w:val="auto"/>
              <w:rPr>
                <w:rFonts w:ascii="Calibri" w:hAnsi="Calibri"/>
                <w:sz w:val="22"/>
                <w:lang w:val="fr-CH" w:eastAsia="en-US"/>
              </w:rPr>
            </w:pPr>
            <w:r w:rsidRPr="002931D5">
              <w:rPr>
                <w:rFonts w:ascii="Calibri" w:hAnsi="Calibri"/>
                <w:noProof/>
                <w:sz w:val="22"/>
                <w:lang w:val="fr-CH" w:eastAsia="de-CH"/>
              </w:rPr>
              <w:drawing>
                <wp:inline distT="0" distB="0" distL="0" distR="0" wp14:anchorId="11D933C5" wp14:editId="54A3D672">
                  <wp:extent cx="2905280" cy="2082800"/>
                  <wp:effectExtent l="0" t="0" r="9525" b="0"/>
                  <wp:docPr id="3" name="Grafik 3" descr="http://www.rzo.at/upload/graphics/15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rzo.at/upload/graphics/156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08513" cy="2085118"/>
                          </a:xfrm>
                          <a:prstGeom prst="rect">
                            <a:avLst/>
                          </a:prstGeom>
                          <a:noFill/>
                          <a:ln>
                            <a:noFill/>
                          </a:ln>
                        </pic:spPr>
                      </pic:pic>
                    </a:graphicData>
                  </a:graphic>
                </wp:inline>
              </w:drawing>
            </w:r>
          </w:p>
        </w:tc>
      </w:tr>
      <w:tr w:rsidR="005369DB" w:rsidRPr="002931D5" w14:paraId="0CD64057" w14:textId="77777777" w:rsidTr="00FF6AF9">
        <w:tc>
          <w:tcPr>
            <w:tcW w:w="2426" w:type="pct"/>
          </w:tcPr>
          <w:p w14:paraId="2C8EE780" w14:textId="77777777" w:rsidR="005369DB" w:rsidRPr="002931D5" w:rsidRDefault="005369DB" w:rsidP="009F2C29">
            <w:pPr>
              <w:overflowPunct/>
              <w:autoSpaceDE/>
              <w:autoSpaceDN/>
              <w:adjustRightInd/>
              <w:spacing w:after="0"/>
              <w:textAlignment w:val="auto"/>
              <w:rPr>
                <w:rFonts w:ascii="Calibri" w:hAnsi="Calibri"/>
                <w:sz w:val="22"/>
                <w:lang w:val="fr-CH" w:eastAsia="en-US"/>
              </w:rPr>
            </w:pPr>
            <w:r w:rsidRPr="002931D5">
              <w:rPr>
                <w:rFonts w:ascii="Calibri" w:hAnsi="Calibri"/>
                <w:noProof/>
                <w:sz w:val="22"/>
                <w:lang w:val="fr-CH" w:eastAsia="de-CH"/>
              </w:rPr>
              <w:lastRenderedPageBreak/>
              <w:drawing>
                <wp:inline distT="0" distB="0" distL="0" distR="0" wp14:anchorId="5819F192" wp14:editId="76556625">
                  <wp:extent cx="2989964" cy="2248025"/>
                  <wp:effectExtent l="0" t="0" r="1270" b="0"/>
                  <wp:docPr id="19" name="Bild 19" descr="http://www.g-e-h.de/geh/gef-rassen/bilder/2016/webimages/Originalbraunvieh%20Mutterkuh%20mit%20Idan-Soh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g-e-h.de/geh/gef-rassen/bilder/2016/webimages/Originalbraunvieh%20Mutterkuh%20mit%20Idan-Sohn.jpg"/>
                          <pic:cNvPicPr>
                            <a:picLocks noChangeAspect="1" noChangeArrowheads="1"/>
                          </pic:cNvPicPr>
                        </pic:nvPicPr>
                        <pic:blipFill>
                          <a:blip r:embed="rId25" cstate="print"/>
                          <a:srcRect/>
                          <a:stretch>
                            <a:fillRect/>
                          </a:stretch>
                        </pic:blipFill>
                        <pic:spPr bwMode="auto">
                          <a:xfrm>
                            <a:off x="0" y="0"/>
                            <a:ext cx="2997071" cy="2253368"/>
                          </a:xfrm>
                          <a:prstGeom prst="rect">
                            <a:avLst/>
                          </a:prstGeom>
                          <a:noFill/>
                          <a:ln w="9525">
                            <a:noFill/>
                            <a:miter lim="800000"/>
                            <a:headEnd/>
                            <a:tailEnd/>
                          </a:ln>
                        </pic:spPr>
                      </pic:pic>
                    </a:graphicData>
                  </a:graphic>
                </wp:inline>
              </w:drawing>
            </w:r>
          </w:p>
        </w:tc>
        <w:tc>
          <w:tcPr>
            <w:tcW w:w="2574" w:type="pct"/>
            <w:gridSpan w:val="2"/>
          </w:tcPr>
          <w:p w14:paraId="0153F478" w14:textId="77777777" w:rsidR="005369DB" w:rsidRPr="002931D5" w:rsidRDefault="005369DB" w:rsidP="009F2C29">
            <w:pPr>
              <w:overflowPunct/>
              <w:autoSpaceDE/>
              <w:autoSpaceDN/>
              <w:adjustRightInd/>
              <w:spacing w:after="0"/>
              <w:textAlignment w:val="auto"/>
              <w:rPr>
                <w:rFonts w:ascii="Calibri" w:hAnsi="Calibri"/>
                <w:sz w:val="22"/>
                <w:lang w:val="fr-CH" w:eastAsia="en-US"/>
              </w:rPr>
            </w:pPr>
            <w:r w:rsidRPr="002931D5">
              <w:rPr>
                <w:rFonts w:ascii="Calibri" w:hAnsi="Calibri"/>
                <w:noProof/>
                <w:sz w:val="22"/>
                <w:lang w:val="fr-CH" w:eastAsia="de-CH"/>
              </w:rPr>
              <w:drawing>
                <wp:inline distT="0" distB="0" distL="0" distR="0" wp14:anchorId="453CA02A" wp14:editId="41D93583">
                  <wp:extent cx="2997200" cy="2247900"/>
                  <wp:effectExtent l="0" t="0" r="0" b="0"/>
                  <wp:docPr id="9" name="Grafik 9" descr="http://petmapz.com/wp-content/uploads/2015/05/Charolais-catt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etmapz.com/wp-content/uploads/2015/05/Charolais-cattle.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00860" cy="2250645"/>
                          </a:xfrm>
                          <a:prstGeom prst="rect">
                            <a:avLst/>
                          </a:prstGeom>
                          <a:noFill/>
                          <a:ln>
                            <a:noFill/>
                          </a:ln>
                        </pic:spPr>
                      </pic:pic>
                    </a:graphicData>
                  </a:graphic>
                </wp:inline>
              </w:drawing>
            </w:r>
          </w:p>
        </w:tc>
      </w:tr>
      <w:tr w:rsidR="005369DB" w:rsidRPr="002931D5" w14:paraId="204BD469" w14:textId="77777777" w:rsidTr="00FF6AF9">
        <w:tc>
          <w:tcPr>
            <w:tcW w:w="2426" w:type="pct"/>
          </w:tcPr>
          <w:p w14:paraId="126F0B8C" w14:textId="77777777" w:rsidR="005369DB" w:rsidRPr="002931D5" w:rsidRDefault="005369DB" w:rsidP="009F2C29">
            <w:pPr>
              <w:overflowPunct/>
              <w:autoSpaceDE/>
              <w:autoSpaceDN/>
              <w:adjustRightInd/>
              <w:spacing w:after="0"/>
              <w:textAlignment w:val="auto"/>
              <w:rPr>
                <w:rFonts w:ascii="Calibri" w:hAnsi="Calibri"/>
                <w:sz w:val="22"/>
                <w:lang w:val="fr-CH" w:eastAsia="en-US"/>
              </w:rPr>
            </w:pPr>
            <w:r w:rsidRPr="002931D5">
              <w:rPr>
                <w:rFonts w:ascii="Calibri" w:hAnsi="Calibri"/>
                <w:noProof/>
                <w:sz w:val="22"/>
                <w:lang w:val="fr-CH" w:eastAsia="de-CH"/>
              </w:rPr>
              <w:drawing>
                <wp:inline distT="0" distB="0" distL="0" distR="0" wp14:anchorId="44E6BCA7" wp14:editId="62E0393E">
                  <wp:extent cx="3261365" cy="2169042"/>
                  <wp:effectExtent l="0" t="0" r="0" b="3175"/>
                  <wp:docPr id="11" name="Grafik 11" descr="http://mutterkuh.ch/typo3temp/pics/Swissopen_2012_Limousin_Kuehe_1758956f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mutterkuh.ch/typo3temp/pics/Swissopen_2012_Limousin_Kuehe_1758956f6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74036" cy="2177469"/>
                          </a:xfrm>
                          <a:prstGeom prst="rect">
                            <a:avLst/>
                          </a:prstGeom>
                          <a:noFill/>
                          <a:ln>
                            <a:noFill/>
                          </a:ln>
                        </pic:spPr>
                      </pic:pic>
                    </a:graphicData>
                  </a:graphic>
                </wp:inline>
              </w:drawing>
            </w:r>
          </w:p>
        </w:tc>
        <w:tc>
          <w:tcPr>
            <w:tcW w:w="2574" w:type="pct"/>
            <w:gridSpan w:val="2"/>
          </w:tcPr>
          <w:p w14:paraId="491AB2D8" w14:textId="77777777" w:rsidR="005369DB" w:rsidRPr="002931D5" w:rsidRDefault="005369DB" w:rsidP="009F2C29">
            <w:pPr>
              <w:overflowPunct/>
              <w:autoSpaceDE/>
              <w:autoSpaceDN/>
              <w:adjustRightInd/>
              <w:spacing w:after="0"/>
              <w:textAlignment w:val="auto"/>
              <w:rPr>
                <w:rFonts w:ascii="Calibri" w:hAnsi="Calibri"/>
                <w:sz w:val="22"/>
                <w:lang w:val="fr-CH" w:eastAsia="en-US"/>
              </w:rPr>
            </w:pPr>
            <w:r w:rsidRPr="002931D5">
              <w:rPr>
                <w:rFonts w:ascii="Calibri" w:hAnsi="Calibri"/>
                <w:noProof/>
                <w:sz w:val="22"/>
                <w:lang w:val="fr-CH" w:eastAsia="de-CH"/>
              </w:rPr>
              <w:drawing>
                <wp:inline distT="0" distB="0" distL="0" distR="0" wp14:anchorId="4F00F2EA" wp14:editId="7273CA5B">
                  <wp:extent cx="2870791" cy="2153093"/>
                  <wp:effectExtent l="0" t="0" r="6350" b="0"/>
                  <wp:docPr id="6" name="Grafik 6" descr="I:\z_Fotos\Tierfotos\DSC008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z_Fotos\Tierfotos\DSC00857.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76565" cy="2157424"/>
                          </a:xfrm>
                          <a:prstGeom prst="rect">
                            <a:avLst/>
                          </a:prstGeom>
                          <a:noFill/>
                          <a:ln>
                            <a:noFill/>
                          </a:ln>
                        </pic:spPr>
                      </pic:pic>
                    </a:graphicData>
                  </a:graphic>
                </wp:inline>
              </w:drawing>
            </w:r>
          </w:p>
        </w:tc>
      </w:tr>
      <w:tr w:rsidR="005369DB" w:rsidRPr="002931D5" w14:paraId="20A40C96" w14:textId="77777777" w:rsidTr="00FF6AF9">
        <w:tc>
          <w:tcPr>
            <w:tcW w:w="2426" w:type="pct"/>
          </w:tcPr>
          <w:p w14:paraId="18208A54" w14:textId="77777777" w:rsidR="005369DB" w:rsidRPr="002931D5" w:rsidRDefault="005369DB" w:rsidP="009F2C29">
            <w:pPr>
              <w:overflowPunct/>
              <w:autoSpaceDE/>
              <w:autoSpaceDN/>
              <w:adjustRightInd/>
              <w:spacing w:after="0"/>
              <w:textAlignment w:val="auto"/>
              <w:rPr>
                <w:rFonts w:ascii="Calibri" w:hAnsi="Calibri"/>
                <w:sz w:val="22"/>
                <w:lang w:val="fr-CH" w:eastAsia="en-US"/>
              </w:rPr>
            </w:pPr>
            <w:r w:rsidRPr="002931D5">
              <w:rPr>
                <w:rFonts w:ascii="Calibri" w:hAnsi="Calibri"/>
                <w:noProof/>
                <w:sz w:val="22"/>
                <w:lang w:val="fr-CH" w:eastAsia="de-CH"/>
              </w:rPr>
              <w:drawing>
                <wp:inline distT="0" distB="0" distL="0" distR="0" wp14:anchorId="5F26EC9C" wp14:editId="734FF7B5">
                  <wp:extent cx="3359888" cy="2162272"/>
                  <wp:effectExtent l="0" t="0" r="0" b="9525"/>
                  <wp:docPr id="12" name="Grafik 12" descr="http://www.niggli-angus.ch/wp-content/uploads/2015/02/na_contentimage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niggli-angus.ch/wp-content/uploads/2015/02/na_contentimage06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64186" cy="2165038"/>
                          </a:xfrm>
                          <a:prstGeom prst="rect">
                            <a:avLst/>
                          </a:prstGeom>
                          <a:noFill/>
                          <a:ln>
                            <a:noFill/>
                          </a:ln>
                        </pic:spPr>
                      </pic:pic>
                    </a:graphicData>
                  </a:graphic>
                </wp:inline>
              </w:drawing>
            </w:r>
          </w:p>
        </w:tc>
        <w:tc>
          <w:tcPr>
            <w:tcW w:w="2574" w:type="pct"/>
            <w:gridSpan w:val="2"/>
          </w:tcPr>
          <w:p w14:paraId="33676540" w14:textId="77777777" w:rsidR="005369DB" w:rsidRPr="002931D5" w:rsidRDefault="005369DB" w:rsidP="009F2C29">
            <w:pPr>
              <w:overflowPunct/>
              <w:autoSpaceDE/>
              <w:autoSpaceDN/>
              <w:adjustRightInd/>
              <w:spacing w:after="0"/>
              <w:textAlignment w:val="auto"/>
              <w:rPr>
                <w:rFonts w:ascii="Calibri" w:hAnsi="Calibri"/>
                <w:sz w:val="22"/>
                <w:lang w:val="fr-CH" w:eastAsia="en-US"/>
              </w:rPr>
            </w:pPr>
            <w:r w:rsidRPr="002931D5">
              <w:rPr>
                <w:rFonts w:ascii="Calibri" w:hAnsi="Calibri"/>
                <w:noProof/>
                <w:sz w:val="22"/>
                <w:lang w:val="fr-CH" w:eastAsia="de-CH"/>
              </w:rPr>
              <w:drawing>
                <wp:inline distT="0" distB="0" distL="0" distR="0" wp14:anchorId="5DDECF31" wp14:editId="47BF6F21">
                  <wp:extent cx="3208775" cy="2162175"/>
                  <wp:effectExtent l="0" t="0" r="0" b="0"/>
                  <wp:docPr id="10" name="Bild 10" descr="http://www.simmental-suisse.ch/bilder/bilder_index/bild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simmental-suisse.ch/bilder/bilder_index/bild002.jpg"/>
                          <pic:cNvPicPr>
                            <a:picLocks noChangeAspect="1" noChangeArrowheads="1"/>
                          </pic:cNvPicPr>
                        </pic:nvPicPr>
                        <pic:blipFill>
                          <a:blip r:embed="rId30" cstate="print"/>
                          <a:srcRect/>
                          <a:stretch>
                            <a:fillRect/>
                          </a:stretch>
                        </pic:blipFill>
                        <pic:spPr bwMode="auto">
                          <a:xfrm>
                            <a:off x="0" y="0"/>
                            <a:ext cx="3211819" cy="2164226"/>
                          </a:xfrm>
                          <a:prstGeom prst="rect">
                            <a:avLst/>
                          </a:prstGeom>
                          <a:noFill/>
                          <a:ln w="9525">
                            <a:noFill/>
                            <a:miter lim="800000"/>
                            <a:headEnd/>
                            <a:tailEnd/>
                          </a:ln>
                        </pic:spPr>
                      </pic:pic>
                    </a:graphicData>
                  </a:graphic>
                </wp:inline>
              </w:drawing>
            </w:r>
          </w:p>
        </w:tc>
      </w:tr>
      <w:tr w:rsidR="005369DB" w:rsidRPr="002931D5" w14:paraId="2E6AF3DB" w14:textId="77777777" w:rsidTr="00FF6AF9">
        <w:tc>
          <w:tcPr>
            <w:tcW w:w="2426" w:type="pct"/>
          </w:tcPr>
          <w:p w14:paraId="5083A325" w14:textId="77777777" w:rsidR="005369DB" w:rsidRPr="002931D5" w:rsidRDefault="005369DB" w:rsidP="009F2C29">
            <w:pPr>
              <w:overflowPunct/>
              <w:autoSpaceDE/>
              <w:autoSpaceDN/>
              <w:adjustRightInd/>
              <w:spacing w:after="0"/>
              <w:textAlignment w:val="auto"/>
              <w:rPr>
                <w:rFonts w:ascii="Calibri" w:hAnsi="Calibri"/>
                <w:sz w:val="22"/>
                <w:lang w:val="fr-CH" w:eastAsia="en-US"/>
              </w:rPr>
            </w:pPr>
            <w:r w:rsidRPr="002931D5">
              <w:rPr>
                <w:rFonts w:ascii="Calibri" w:hAnsi="Calibri"/>
                <w:noProof/>
                <w:sz w:val="22"/>
                <w:lang w:val="fr-CH" w:eastAsia="de-CH"/>
              </w:rPr>
              <w:drawing>
                <wp:inline distT="0" distB="0" distL="0" distR="0" wp14:anchorId="16172726" wp14:editId="11458E56">
                  <wp:extent cx="2796363" cy="2097272"/>
                  <wp:effectExtent l="0" t="0" r="4445" b="0"/>
                  <wp:docPr id="8" name="Grafik 8" descr="https://upload.wikimedia.org/wikipedia/commons/7/71/Belted_Galloway_at_Gretna_Gre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pload.wikimedia.org/wikipedia/commons/7/71/Belted_Galloway_at_Gretna_Green.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04837" cy="2103628"/>
                          </a:xfrm>
                          <a:prstGeom prst="rect">
                            <a:avLst/>
                          </a:prstGeom>
                          <a:noFill/>
                          <a:ln>
                            <a:noFill/>
                          </a:ln>
                        </pic:spPr>
                      </pic:pic>
                    </a:graphicData>
                  </a:graphic>
                </wp:inline>
              </w:drawing>
            </w:r>
          </w:p>
        </w:tc>
        <w:tc>
          <w:tcPr>
            <w:tcW w:w="2574" w:type="pct"/>
            <w:gridSpan w:val="2"/>
          </w:tcPr>
          <w:p w14:paraId="6516954F" w14:textId="77777777" w:rsidR="005369DB" w:rsidRPr="002931D5" w:rsidRDefault="005369DB" w:rsidP="009F2C29">
            <w:pPr>
              <w:overflowPunct/>
              <w:autoSpaceDE/>
              <w:autoSpaceDN/>
              <w:adjustRightInd/>
              <w:spacing w:after="0"/>
              <w:textAlignment w:val="auto"/>
              <w:rPr>
                <w:rFonts w:ascii="Calibri" w:hAnsi="Calibri"/>
                <w:sz w:val="22"/>
                <w:lang w:val="fr-CH" w:eastAsia="en-US"/>
              </w:rPr>
            </w:pPr>
            <w:r w:rsidRPr="002931D5">
              <w:rPr>
                <w:rFonts w:ascii="Calibri" w:hAnsi="Calibri"/>
                <w:noProof/>
                <w:sz w:val="22"/>
                <w:lang w:val="fr-CH" w:eastAsia="de-CH"/>
              </w:rPr>
              <w:drawing>
                <wp:inline distT="0" distB="0" distL="0" distR="0" wp14:anchorId="34722F31" wp14:editId="1B893C40">
                  <wp:extent cx="3786704" cy="2096770"/>
                  <wp:effectExtent l="0" t="0" r="4445" b="0"/>
                  <wp:docPr id="14" name="Grafik 14" descr="http://www.stall-im-hofacker.ch/uploads/tx_templavoila/Kuh_mit_Kal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stall-im-hofacker.ch/uploads/tx_templavoila/Kuh_mit_Kalb.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96328" cy="2102099"/>
                          </a:xfrm>
                          <a:prstGeom prst="rect">
                            <a:avLst/>
                          </a:prstGeom>
                          <a:noFill/>
                          <a:ln>
                            <a:noFill/>
                          </a:ln>
                        </pic:spPr>
                      </pic:pic>
                    </a:graphicData>
                  </a:graphic>
                </wp:inline>
              </w:drawing>
            </w:r>
          </w:p>
        </w:tc>
      </w:tr>
    </w:tbl>
    <w:p w14:paraId="7CA6E681" w14:textId="29E5CADE" w:rsidR="005369DB" w:rsidRPr="002931D5" w:rsidRDefault="005369DB" w:rsidP="0070654A">
      <w:pPr>
        <w:tabs>
          <w:tab w:val="left" w:pos="561"/>
          <w:tab w:val="left" w:pos="5102"/>
        </w:tabs>
        <w:rPr>
          <w:b/>
          <w:sz w:val="24"/>
          <w:lang w:val="fr-CH"/>
        </w:rPr>
      </w:pPr>
    </w:p>
    <w:p w14:paraId="6FA45E9E" w14:textId="77777777" w:rsidR="005369DB" w:rsidRPr="002931D5" w:rsidRDefault="005369DB" w:rsidP="0070654A">
      <w:pPr>
        <w:tabs>
          <w:tab w:val="left" w:pos="561"/>
          <w:tab w:val="left" w:pos="5102"/>
        </w:tabs>
        <w:rPr>
          <w:b/>
          <w:sz w:val="24"/>
          <w:lang w:val="fr-CH"/>
        </w:rPr>
      </w:pPr>
    </w:p>
    <w:p w14:paraId="301DF966" w14:textId="3540BBC4" w:rsidR="0070654A" w:rsidRPr="002931D5" w:rsidRDefault="0070654A" w:rsidP="00FF6AF9">
      <w:pPr>
        <w:pStyle w:val="berschrift1"/>
        <w:pageBreakBefore/>
        <w:tabs>
          <w:tab w:val="clear" w:pos="851"/>
          <w:tab w:val="right" w:pos="9498"/>
        </w:tabs>
        <w:ind w:left="425" w:hanging="425"/>
        <w:rPr>
          <w:sz w:val="24"/>
          <w:lang w:val="fr-CH"/>
        </w:rPr>
      </w:pPr>
      <w:bookmarkStart w:id="107" w:name="_Toc184196191"/>
      <w:r w:rsidRPr="002931D5">
        <w:rPr>
          <w:sz w:val="24"/>
          <w:lang w:val="fr-CH"/>
        </w:rPr>
        <w:lastRenderedPageBreak/>
        <w:t>Races bovines laitières</w:t>
      </w:r>
      <w:bookmarkEnd w:id="107"/>
      <w:r w:rsidR="005369DB" w:rsidRPr="002931D5">
        <w:rPr>
          <w:sz w:val="24"/>
          <w:lang w:val="fr-CH"/>
        </w:rPr>
        <w:tab/>
      </w:r>
    </w:p>
    <w:p w14:paraId="6397B00A" w14:textId="561B1E36" w:rsidR="005F1914" w:rsidRPr="00837FDC" w:rsidRDefault="005F1914" w:rsidP="0070654A">
      <w:pPr>
        <w:tabs>
          <w:tab w:val="left" w:pos="561"/>
          <w:tab w:val="left" w:pos="5102"/>
        </w:tabs>
        <w:rPr>
          <w:b/>
          <w:bCs/>
          <w:sz w:val="22"/>
          <w:lang w:val="fr-CH"/>
        </w:rPr>
      </w:pPr>
      <w:r w:rsidRPr="00837FDC">
        <w:rPr>
          <w:b/>
          <w:bCs/>
          <w:sz w:val="22"/>
          <w:lang w:val="fr-CH"/>
        </w:rPr>
        <w:t>Situation</w:t>
      </w:r>
    </w:p>
    <w:p w14:paraId="16BA7E93" w14:textId="30CDD601" w:rsidR="0070654A" w:rsidRPr="002931D5" w:rsidRDefault="0070654A" w:rsidP="0070654A">
      <w:pPr>
        <w:tabs>
          <w:tab w:val="left" w:pos="561"/>
          <w:tab w:val="left" w:pos="5102"/>
        </w:tabs>
        <w:rPr>
          <w:sz w:val="22"/>
          <w:lang w:val="fr-CH"/>
        </w:rPr>
      </w:pPr>
      <w:r w:rsidRPr="002931D5">
        <w:rPr>
          <w:sz w:val="22"/>
          <w:lang w:val="fr-CH"/>
        </w:rPr>
        <w:t xml:space="preserve">À l’aide des photos </w:t>
      </w:r>
      <w:r w:rsidR="002D055F" w:rsidRPr="002931D5">
        <w:rPr>
          <w:sz w:val="22"/>
          <w:lang w:val="fr-CH"/>
        </w:rPr>
        <w:t>à la page suivante</w:t>
      </w:r>
      <w:r w:rsidRPr="002931D5">
        <w:rPr>
          <w:sz w:val="22"/>
          <w:lang w:val="fr-CH"/>
        </w:rPr>
        <w:t xml:space="preserve">, identifiez les principales races laitières. </w:t>
      </w:r>
    </w:p>
    <w:p w14:paraId="0B96970F" w14:textId="2264A6BF" w:rsidR="0070654A" w:rsidRPr="002931D5" w:rsidRDefault="0070654A" w:rsidP="002A2514">
      <w:pPr>
        <w:pStyle w:val="Listenabsatz"/>
        <w:numPr>
          <w:ilvl w:val="0"/>
          <w:numId w:val="34"/>
        </w:numPr>
        <w:tabs>
          <w:tab w:val="left" w:pos="5102"/>
        </w:tabs>
        <w:ind w:left="426" w:hanging="426"/>
        <w:contextualSpacing w:val="0"/>
        <w:rPr>
          <w:sz w:val="22"/>
          <w:lang w:val="fr-CH"/>
        </w:rPr>
      </w:pPr>
      <w:r w:rsidRPr="002931D5">
        <w:rPr>
          <w:sz w:val="22"/>
          <w:lang w:val="fr-CH"/>
        </w:rPr>
        <w:t>Quel est le nom de chacune de ces races et quelles sont leurs particularités ?</w:t>
      </w:r>
    </w:p>
    <w:p w14:paraId="2B2DE322" w14:textId="3529AD31" w:rsidR="0070654A" w:rsidRPr="002931D5" w:rsidRDefault="0070654A" w:rsidP="002A2514">
      <w:pPr>
        <w:pStyle w:val="Listenabsatz"/>
        <w:numPr>
          <w:ilvl w:val="0"/>
          <w:numId w:val="34"/>
        </w:numPr>
        <w:tabs>
          <w:tab w:val="left" w:pos="5102"/>
        </w:tabs>
        <w:ind w:left="426" w:hanging="426"/>
        <w:contextualSpacing w:val="0"/>
        <w:rPr>
          <w:sz w:val="22"/>
          <w:lang w:val="fr-CH"/>
        </w:rPr>
      </w:pPr>
      <w:r w:rsidRPr="002931D5">
        <w:rPr>
          <w:sz w:val="22"/>
          <w:lang w:val="fr-CH"/>
        </w:rPr>
        <w:t>Choisissez une race et expliquez son but d’élevage ?</w:t>
      </w:r>
    </w:p>
    <w:p w14:paraId="1A6F4A2C" w14:textId="55930F7D" w:rsidR="0070654A" w:rsidRPr="002931D5" w:rsidRDefault="0070654A" w:rsidP="002A2514">
      <w:pPr>
        <w:pStyle w:val="Listenabsatz"/>
        <w:numPr>
          <w:ilvl w:val="0"/>
          <w:numId w:val="34"/>
        </w:numPr>
        <w:tabs>
          <w:tab w:val="left" w:pos="5102"/>
        </w:tabs>
        <w:ind w:left="426" w:hanging="426"/>
        <w:contextualSpacing w:val="0"/>
        <w:rPr>
          <w:sz w:val="22"/>
          <w:lang w:val="fr-CH"/>
        </w:rPr>
      </w:pPr>
      <w:r w:rsidRPr="002931D5">
        <w:rPr>
          <w:sz w:val="22"/>
          <w:lang w:val="fr-CH"/>
        </w:rPr>
        <w:t>Laquelle de ces huit races choisiriez-vous pour une exploitation laitière biologique en région de plaine ? Justifiez votre réponse.</w:t>
      </w:r>
    </w:p>
    <w:p w14:paraId="3A7D4404" w14:textId="77777777" w:rsidR="0070654A" w:rsidRPr="002931D5" w:rsidRDefault="0070654A" w:rsidP="00FF6AF9">
      <w:pPr>
        <w:tabs>
          <w:tab w:val="left" w:pos="5102"/>
        </w:tabs>
        <w:rPr>
          <w:sz w:val="22"/>
          <w:lang w:val="fr-CH"/>
        </w:rPr>
      </w:pPr>
    </w:p>
    <w:p w14:paraId="72A7129C" w14:textId="002BC37C" w:rsidR="0070654A" w:rsidRPr="002931D5" w:rsidRDefault="002D055F" w:rsidP="0070654A">
      <w:pPr>
        <w:tabs>
          <w:tab w:val="left" w:pos="561"/>
          <w:tab w:val="left" w:pos="5102"/>
        </w:tabs>
        <w:rPr>
          <w:b/>
          <w:sz w:val="22"/>
          <w:lang w:val="fr-CH"/>
        </w:rPr>
      </w:pPr>
      <w:r w:rsidRPr="002931D5">
        <w:rPr>
          <w:b/>
          <w:sz w:val="22"/>
          <w:lang w:val="fr-CH"/>
        </w:rPr>
        <w:t xml:space="preserve">Photos : </w:t>
      </w:r>
      <w:r w:rsidRPr="002931D5">
        <w:rPr>
          <w:bCs/>
          <w:sz w:val="22"/>
          <w:lang w:val="fr-CH"/>
        </w:rPr>
        <w:t>voir à la page suivante</w:t>
      </w:r>
    </w:p>
    <w:p w14:paraId="271F9C17" w14:textId="77777777" w:rsidR="0070654A" w:rsidRPr="002931D5" w:rsidRDefault="0070654A" w:rsidP="0070654A">
      <w:pPr>
        <w:tabs>
          <w:tab w:val="left" w:pos="561"/>
          <w:tab w:val="left" w:pos="5102"/>
        </w:tabs>
        <w:rPr>
          <w:sz w:val="22"/>
          <w:lang w:val="fr-CH"/>
        </w:rPr>
      </w:pPr>
    </w:p>
    <w:p w14:paraId="013B2D25" w14:textId="77777777" w:rsidR="002D055F" w:rsidRPr="002931D5" w:rsidRDefault="002D055F">
      <w:pPr>
        <w:overflowPunct/>
        <w:autoSpaceDE/>
        <w:autoSpaceDN/>
        <w:adjustRightInd/>
        <w:spacing w:after="0"/>
        <w:textAlignment w:val="auto"/>
        <w:rPr>
          <w:b/>
          <w:sz w:val="22"/>
          <w:lang w:val="fr-CH"/>
        </w:rPr>
      </w:pPr>
    </w:p>
    <w:p w14:paraId="43FA3A98" w14:textId="02E8A2CF" w:rsidR="0070654A" w:rsidRPr="002931D5" w:rsidRDefault="0070654A">
      <w:pPr>
        <w:overflowPunct/>
        <w:autoSpaceDE/>
        <w:autoSpaceDN/>
        <w:adjustRightInd/>
        <w:spacing w:after="0"/>
        <w:textAlignment w:val="auto"/>
        <w:rPr>
          <w:b/>
          <w:sz w:val="22"/>
          <w:lang w:val="fr-CH"/>
        </w:rPr>
      </w:pP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9"/>
        <w:gridCol w:w="4819"/>
      </w:tblGrid>
      <w:tr w:rsidR="002D055F" w:rsidRPr="002931D5" w14:paraId="1C66F1BF" w14:textId="77777777" w:rsidTr="009F2C29">
        <w:tc>
          <w:tcPr>
            <w:tcW w:w="2500" w:type="pct"/>
          </w:tcPr>
          <w:p w14:paraId="55002088" w14:textId="77777777" w:rsidR="002D055F" w:rsidRPr="002931D5" w:rsidRDefault="002D055F" w:rsidP="0097581C">
            <w:pPr>
              <w:pageBreakBefore/>
              <w:rPr>
                <w:lang w:val="fr-CH"/>
              </w:rPr>
            </w:pPr>
            <w:r w:rsidRPr="002931D5">
              <w:rPr>
                <w:noProof/>
                <w:lang w:val="fr-CH" w:eastAsia="de-CH"/>
              </w:rPr>
              <w:lastRenderedPageBreak/>
              <w:drawing>
                <wp:inline distT="0" distB="0" distL="0" distR="0" wp14:anchorId="1B0A9470" wp14:editId="7FED56DD">
                  <wp:extent cx="2998381" cy="2232753"/>
                  <wp:effectExtent l="0" t="0" r="0" b="0"/>
                  <wp:docPr id="17" name="Bild 4" descr="http://www.vorarlberger-holsteins.at/typo3temp/pics/bd43eb17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vorarlberger-holsteins.at/typo3temp/pics/bd43eb17bb.jpg"/>
                          <pic:cNvPicPr>
                            <a:picLocks noChangeAspect="1" noChangeArrowheads="1"/>
                          </pic:cNvPicPr>
                        </pic:nvPicPr>
                        <pic:blipFill>
                          <a:blip r:embed="rId17" cstate="print"/>
                          <a:srcRect/>
                          <a:stretch>
                            <a:fillRect/>
                          </a:stretch>
                        </pic:blipFill>
                        <pic:spPr bwMode="auto">
                          <a:xfrm>
                            <a:off x="0" y="0"/>
                            <a:ext cx="3003950" cy="2236900"/>
                          </a:xfrm>
                          <a:prstGeom prst="rect">
                            <a:avLst/>
                          </a:prstGeom>
                          <a:noFill/>
                          <a:ln w="9525">
                            <a:noFill/>
                            <a:miter lim="800000"/>
                            <a:headEnd/>
                            <a:tailEnd/>
                          </a:ln>
                        </pic:spPr>
                      </pic:pic>
                    </a:graphicData>
                  </a:graphic>
                </wp:inline>
              </w:drawing>
            </w:r>
          </w:p>
        </w:tc>
        <w:tc>
          <w:tcPr>
            <w:tcW w:w="2500" w:type="pct"/>
          </w:tcPr>
          <w:p w14:paraId="00ECEDAF" w14:textId="77777777" w:rsidR="002D055F" w:rsidRPr="002931D5" w:rsidRDefault="002D055F" w:rsidP="0097581C">
            <w:pPr>
              <w:pageBreakBefore/>
              <w:rPr>
                <w:lang w:val="fr-CH"/>
              </w:rPr>
            </w:pPr>
            <w:r w:rsidRPr="002931D5">
              <w:rPr>
                <w:noProof/>
                <w:lang w:val="fr-CH" w:eastAsia="de-CH"/>
              </w:rPr>
              <w:drawing>
                <wp:inline distT="0" distB="0" distL="0" distR="0" wp14:anchorId="4F2A55BE" wp14:editId="262844CC">
                  <wp:extent cx="3162362" cy="2232660"/>
                  <wp:effectExtent l="0" t="0" r="0" b="0"/>
                  <wp:docPr id="18" name="Bild 16" descr="http://cdn.agrarverlag.at/bz/mmedia/image//2010.01.26/1264503387_1.jpg?1333760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cdn.agrarverlag.at/bz/mmedia/image//2010.01.26/1264503387_1.jpg?1333760427"/>
                          <pic:cNvPicPr>
                            <a:picLocks noChangeAspect="1" noChangeArrowheads="1"/>
                          </pic:cNvPicPr>
                        </pic:nvPicPr>
                        <pic:blipFill>
                          <a:blip r:embed="rId18" cstate="print"/>
                          <a:srcRect/>
                          <a:stretch>
                            <a:fillRect/>
                          </a:stretch>
                        </pic:blipFill>
                        <pic:spPr bwMode="auto">
                          <a:xfrm>
                            <a:off x="0" y="0"/>
                            <a:ext cx="3168387" cy="2236914"/>
                          </a:xfrm>
                          <a:prstGeom prst="rect">
                            <a:avLst/>
                          </a:prstGeom>
                          <a:noFill/>
                          <a:ln w="9525">
                            <a:noFill/>
                            <a:miter lim="800000"/>
                            <a:headEnd/>
                            <a:tailEnd/>
                          </a:ln>
                        </pic:spPr>
                      </pic:pic>
                    </a:graphicData>
                  </a:graphic>
                </wp:inline>
              </w:drawing>
            </w:r>
          </w:p>
        </w:tc>
      </w:tr>
      <w:tr w:rsidR="002D055F" w:rsidRPr="002931D5" w14:paraId="7D91D70D" w14:textId="77777777" w:rsidTr="009F2C29">
        <w:tc>
          <w:tcPr>
            <w:tcW w:w="2500" w:type="pct"/>
          </w:tcPr>
          <w:p w14:paraId="3454F572" w14:textId="77777777" w:rsidR="002D055F" w:rsidRPr="002931D5" w:rsidRDefault="002D055F" w:rsidP="009F2C29">
            <w:pPr>
              <w:rPr>
                <w:lang w:val="fr-CH"/>
              </w:rPr>
            </w:pPr>
            <w:r w:rsidRPr="002931D5">
              <w:rPr>
                <w:noProof/>
                <w:lang w:val="fr-CH" w:eastAsia="de-CH"/>
              </w:rPr>
              <w:drawing>
                <wp:inline distT="0" distB="0" distL="0" distR="0" wp14:anchorId="71E419BA" wp14:editId="56BBE9AF">
                  <wp:extent cx="3211032" cy="2161351"/>
                  <wp:effectExtent l="0" t="0" r="8890" b="0"/>
                  <wp:docPr id="20" name="Bild 13" descr="https://www.schweizerbauer.ch/images/3885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schweizerbauer.ch/images/38850_1.jpg"/>
                          <pic:cNvPicPr>
                            <a:picLocks noChangeAspect="1" noChangeArrowheads="1"/>
                          </pic:cNvPicPr>
                        </pic:nvPicPr>
                        <pic:blipFill>
                          <a:blip r:embed="rId19" cstate="print"/>
                          <a:srcRect/>
                          <a:stretch>
                            <a:fillRect/>
                          </a:stretch>
                        </pic:blipFill>
                        <pic:spPr bwMode="auto">
                          <a:xfrm>
                            <a:off x="0" y="0"/>
                            <a:ext cx="3218893" cy="2166642"/>
                          </a:xfrm>
                          <a:prstGeom prst="rect">
                            <a:avLst/>
                          </a:prstGeom>
                          <a:noFill/>
                          <a:ln w="9525">
                            <a:noFill/>
                            <a:miter lim="800000"/>
                            <a:headEnd/>
                            <a:tailEnd/>
                          </a:ln>
                        </pic:spPr>
                      </pic:pic>
                    </a:graphicData>
                  </a:graphic>
                </wp:inline>
              </w:drawing>
            </w:r>
          </w:p>
        </w:tc>
        <w:tc>
          <w:tcPr>
            <w:tcW w:w="2500" w:type="pct"/>
          </w:tcPr>
          <w:p w14:paraId="3A58D937" w14:textId="77777777" w:rsidR="002D055F" w:rsidRPr="002931D5" w:rsidRDefault="002D055F" w:rsidP="009F2C29">
            <w:pPr>
              <w:rPr>
                <w:lang w:val="fr-CH"/>
              </w:rPr>
            </w:pPr>
            <w:r w:rsidRPr="002931D5">
              <w:rPr>
                <w:noProof/>
                <w:lang w:val="fr-CH" w:eastAsia="de-CH"/>
              </w:rPr>
              <w:drawing>
                <wp:inline distT="0" distB="0" distL="0" distR="0" wp14:anchorId="0200B4D2" wp14:editId="70259262">
                  <wp:extent cx="3184354" cy="2160905"/>
                  <wp:effectExtent l="0" t="0" r="0" b="0"/>
                  <wp:docPr id="21" name="Grafik 21" descr="http://grauvieh-schweiz.ch/files/grauvieh/raetischesgrauvieh/Galerie/Rinder-Kuehe-Stiere/IMG_56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rauvieh-schweiz.ch/files/grauvieh/raetischesgrauvieh/Galerie/Rinder-Kuehe-Stiere/IMG_5678.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90411" cy="2165015"/>
                          </a:xfrm>
                          <a:prstGeom prst="rect">
                            <a:avLst/>
                          </a:prstGeom>
                          <a:noFill/>
                          <a:ln>
                            <a:noFill/>
                          </a:ln>
                        </pic:spPr>
                      </pic:pic>
                    </a:graphicData>
                  </a:graphic>
                </wp:inline>
              </w:drawing>
            </w:r>
          </w:p>
        </w:tc>
      </w:tr>
      <w:tr w:rsidR="002D055F" w:rsidRPr="002931D5" w14:paraId="0D30DD7D" w14:textId="77777777" w:rsidTr="009F2C29">
        <w:tc>
          <w:tcPr>
            <w:tcW w:w="2500" w:type="pct"/>
          </w:tcPr>
          <w:p w14:paraId="5EF3FB91" w14:textId="77777777" w:rsidR="002D055F" w:rsidRPr="002931D5" w:rsidRDefault="002D055F" w:rsidP="009F2C29">
            <w:pPr>
              <w:tabs>
                <w:tab w:val="left" w:pos="3780"/>
              </w:tabs>
              <w:rPr>
                <w:lang w:val="fr-CH"/>
              </w:rPr>
            </w:pPr>
            <w:r w:rsidRPr="002931D5">
              <w:rPr>
                <w:noProof/>
                <w:lang w:val="fr-CH" w:eastAsia="de-CH"/>
              </w:rPr>
              <w:drawing>
                <wp:inline distT="0" distB="0" distL="0" distR="0" wp14:anchorId="6C6DBF59" wp14:editId="4952B2F1">
                  <wp:extent cx="3072949" cy="2169042"/>
                  <wp:effectExtent l="0" t="0" r="0" b="3175"/>
                  <wp:docPr id="22" name="Grafik 22" descr="http://www.swissgenetics.com/fileadmin/user_upload/customers/swissgenetics.com/3_Onlineservice/News/JONGLEUR_Jess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wissgenetics.com/fileadmin/user_upload/customers/swissgenetics.com/3_Onlineservice/News/JONGLEUR_Jessy.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87089" cy="2179022"/>
                          </a:xfrm>
                          <a:prstGeom prst="rect">
                            <a:avLst/>
                          </a:prstGeom>
                          <a:noFill/>
                          <a:ln>
                            <a:noFill/>
                          </a:ln>
                        </pic:spPr>
                      </pic:pic>
                    </a:graphicData>
                  </a:graphic>
                </wp:inline>
              </w:drawing>
            </w:r>
          </w:p>
        </w:tc>
        <w:tc>
          <w:tcPr>
            <w:tcW w:w="2500" w:type="pct"/>
          </w:tcPr>
          <w:p w14:paraId="5106CE9A" w14:textId="77777777" w:rsidR="002D055F" w:rsidRPr="002931D5" w:rsidRDefault="002D055F" w:rsidP="009F2C29">
            <w:pPr>
              <w:rPr>
                <w:lang w:val="fr-CH"/>
              </w:rPr>
            </w:pPr>
            <w:r w:rsidRPr="002931D5">
              <w:rPr>
                <w:noProof/>
                <w:lang w:val="fr-CH" w:eastAsia="de-CH"/>
              </w:rPr>
              <w:drawing>
                <wp:inline distT="0" distB="0" distL="0" distR="0" wp14:anchorId="04A799E7" wp14:editId="2CC7D7EF">
                  <wp:extent cx="3021861" cy="2163810"/>
                  <wp:effectExtent l="0" t="0" r="7620" b="8255"/>
                  <wp:docPr id="23" name="Bild 7" descr="http://www.thebullvine.com/wp-content/uploads/2012/09/groot-RichtersTalentMaxima2ndL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thebullvine.com/wp-content/uploads/2012/09/groot-RichtersTalentMaxima2ndLa1.jpg"/>
                          <pic:cNvPicPr>
                            <a:picLocks noChangeAspect="1" noChangeArrowheads="1"/>
                          </pic:cNvPicPr>
                        </pic:nvPicPr>
                        <pic:blipFill>
                          <a:blip r:embed="rId22" cstate="print"/>
                          <a:srcRect/>
                          <a:stretch>
                            <a:fillRect/>
                          </a:stretch>
                        </pic:blipFill>
                        <pic:spPr bwMode="auto">
                          <a:xfrm>
                            <a:off x="0" y="0"/>
                            <a:ext cx="3027721" cy="2168006"/>
                          </a:xfrm>
                          <a:prstGeom prst="rect">
                            <a:avLst/>
                          </a:prstGeom>
                          <a:noFill/>
                          <a:ln w="9525">
                            <a:noFill/>
                            <a:miter lim="800000"/>
                            <a:headEnd/>
                            <a:tailEnd/>
                          </a:ln>
                        </pic:spPr>
                      </pic:pic>
                    </a:graphicData>
                  </a:graphic>
                </wp:inline>
              </w:drawing>
            </w:r>
          </w:p>
        </w:tc>
      </w:tr>
      <w:tr w:rsidR="002D055F" w:rsidRPr="002931D5" w14:paraId="67008C13" w14:textId="77777777" w:rsidTr="009F2C29">
        <w:tc>
          <w:tcPr>
            <w:tcW w:w="2500" w:type="pct"/>
          </w:tcPr>
          <w:p w14:paraId="26ADBB56" w14:textId="77777777" w:rsidR="002D055F" w:rsidRPr="002931D5" w:rsidRDefault="002D055F" w:rsidP="009F2C29">
            <w:pPr>
              <w:rPr>
                <w:lang w:val="fr-CH"/>
              </w:rPr>
            </w:pPr>
            <w:r w:rsidRPr="002931D5">
              <w:rPr>
                <w:noProof/>
                <w:lang w:val="fr-CH" w:eastAsia="de-CH"/>
              </w:rPr>
              <w:drawing>
                <wp:inline distT="0" distB="0" distL="0" distR="0" wp14:anchorId="09B3BB54" wp14:editId="4F262E47">
                  <wp:extent cx="3095026" cy="2105246"/>
                  <wp:effectExtent l="0" t="0" r="0" b="9525"/>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ss und Vize-Miss Euter OB - Eldorado Zilla, Alfred und Judith Jäggli Anderegg, Meiringen.jpg"/>
                          <pic:cNvPicPr/>
                        </pic:nvPicPr>
                        <pic:blipFill rotWithShape="1">
                          <a:blip r:embed="rId23">
                            <a:extLst>
                              <a:ext uri="{28A0092B-C50C-407E-A947-70E740481C1C}">
                                <a14:useLocalDpi xmlns:a14="http://schemas.microsoft.com/office/drawing/2010/main" val="0"/>
                              </a:ext>
                            </a:extLst>
                          </a:blip>
                          <a:srcRect l="10032" t="27483" r="33499" b="14973"/>
                          <a:stretch/>
                        </pic:blipFill>
                        <pic:spPr bwMode="auto">
                          <a:xfrm>
                            <a:off x="0" y="0"/>
                            <a:ext cx="3101082" cy="2109365"/>
                          </a:xfrm>
                          <a:prstGeom prst="rect">
                            <a:avLst/>
                          </a:prstGeom>
                          <a:ln>
                            <a:noFill/>
                          </a:ln>
                          <a:extLst>
                            <a:ext uri="{53640926-AAD7-44D8-BBD7-CCE9431645EC}">
                              <a14:shadowObscured xmlns:a14="http://schemas.microsoft.com/office/drawing/2010/main"/>
                            </a:ext>
                          </a:extLst>
                        </pic:spPr>
                      </pic:pic>
                    </a:graphicData>
                  </a:graphic>
                </wp:inline>
              </w:drawing>
            </w:r>
          </w:p>
        </w:tc>
        <w:tc>
          <w:tcPr>
            <w:tcW w:w="2500" w:type="pct"/>
          </w:tcPr>
          <w:p w14:paraId="71F88B2F" w14:textId="77777777" w:rsidR="002D055F" w:rsidRPr="002931D5" w:rsidRDefault="002D055F" w:rsidP="009F2C29">
            <w:pPr>
              <w:rPr>
                <w:lang w:val="fr-CH"/>
              </w:rPr>
            </w:pPr>
            <w:r w:rsidRPr="002931D5">
              <w:rPr>
                <w:noProof/>
                <w:lang w:val="fr-CH" w:eastAsia="de-CH"/>
              </w:rPr>
              <w:drawing>
                <wp:inline distT="0" distB="0" distL="0" distR="0" wp14:anchorId="06CA2C71" wp14:editId="1517ABF1">
                  <wp:extent cx="2892055" cy="2073319"/>
                  <wp:effectExtent l="0" t="0" r="3810" b="3175"/>
                  <wp:docPr id="25" name="Grafik 25" descr="http://www.rzo.at/upload/graphics/15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rzo.at/upload/graphics/1566.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99085" cy="2078359"/>
                          </a:xfrm>
                          <a:prstGeom prst="rect">
                            <a:avLst/>
                          </a:prstGeom>
                          <a:noFill/>
                          <a:ln>
                            <a:noFill/>
                          </a:ln>
                        </pic:spPr>
                      </pic:pic>
                    </a:graphicData>
                  </a:graphic>
                </wp:inline>
              </w:drawing>
            </w:r>
          </w:p>
        </w:tc>
      </w:tr>
    </w:tbl>
    <w:p w14:paraId="5F9FF075" w14:textId="77777777" w:rsidR="002D055F" w:rsidRPr="002931D5" w:rsidRDefault="002D055F" w:rsidP="0070654A">
      <w:pPr>
        <w:tabs>
          <w:tab w:val="left" w:pos="561"/>
          <w:tab w:val="left" w:pos="5102"/>
        </w:tabs>
        <w:rPr>
          <w:b/>
          <w:sz w:val="24"/>
          <w:lang w:val="fr-CH"/>
        </w:rPr>
      </w:pPr>
    </w:p>
    <w:p w14:paraId="71A6AAD0" w14:textId="57543E5F" w:rsidR="0070654A" w:rsidRPr="002931D5" w:rsidRDefault="0070654A" w:rsidP="0097581C">
      <w:pPr>
        <w:pStyle w:val="berschrift1"/>
        <w:pageBreakBefore/>
        <w:tabs>
          <w:tab w:val="clear" w:pos="851"/>
          <w:tab w:val="right" w:pos="9498"/>
        </w:tabs>
        <w:ind w:left="425" w:hanging="425"/>
        <w:rPr>
          <w:sz w:val="24"/>
          <w:lang w:val="fr-CH"/>
        </w:rPr>
      </w:pPr>
      <w:bookmarkStart w:id="108" w:name="_Toc184196192"/>
      <w:r w:rsidRPr="002931D5">
        <w:rPr>
          <w:sz w:val="24"/>
          <w:lang w:val="fr-CH"/>
        </w:rPr>
        <w:lastRenderedPageBreak/>
        <w:t>Races de bovins à viande</w:t>
      </w:r>
      <w:bookmarkEnd w:id="108"/>
      <w:r w:rsidR="002D055F" w:rsidRPr="002931D5">
        <w:rPr>
          <w:sz w:val="24"/>
          <w:lang w:val="fr-CH"/>
        </w:rPr>
        <w:tab/>
      </w:r>
    </w:p>
    <w:p w14:paraId="04F56BFF" w14:textId="08A07C05" w:rsidR="005F1914" w:rsidRPr="00837FDC" w:rsidRDefault="005F1914" w:rsidP="0070654A">
      <w:pPr>
        <w:tabs>
          <w:tab w:val="left" w:pos="561"/>
          <w:tab w:val="left" w:pos="5102"/>
        </w:tabs>
        <w:rPr>
          <w:b/>
          <w:bCs/>
          <w:sz w:val="22"/>
          <w:lang w:val="fr-CH"/>
        </w:rPr>
      </w:pPr>
      <w:r w:rsidRPr="00837FDC">
        <w:rPr>
          <w:b/>
          <w:bCs/>
          <w:sz w:val="22"/>
          <w:lang w:val="fr-CH"/>
        </w:rPr>
        <w:t>Situation</w:t>
      </w:r>
    </w:p>
    <w:p w14:paraId="28E4FC97" w14:textId="778002B9" w:rsidR="0070654A" w:rsidRPr="002931D5" w:rsidRDefault="0070654A" w:rsidP="0070654A">
      <w:pPr>
        <w:tabs>
          <w:tab w:val="left" w:pos="561"/>
          <w:tab w:val="left" w:pos="5102"/>
        </w:tabs>
        <w:rPr>
          <w:sz w:val="22"/>
          <w:lang w:val="fr-CH"/>
        </w:rPr>
      </w:pPr>
      <w:r w:rsidRPr="002931D5">
        <w:rPr>
          <w:sz w:val="22"/>
          <w:lang w:val="fr-CH"/>
        </w:rPr>
        <w:t xml:space="preserve">À l’aide des photos </w:t>
      </w:r>
      <w:r w:rsidR="002D055F" w:rsidRPr="002931D5">
        <w:rPr>
          <w:sz w:val="22"/>
          <w:lang w:val="fr-CH"/>
        </w:rPr>
        <w:t>à la page suivante</w:t>
      </w:r>
      <w:r w:rsidRPr="002931D5">
        <w:rPr>
          <w:sz w:val="22"/>
          <w:lang w:val="fr-CH"/>
        </w:rPr>
        <w:t>, identifiez les principales races de bovins à viande.</w:t>
      </w:r>
    </w:p>
    <w:p w14:paraId="73BAFC5A" w14:textId="6BE14C2F" w:rsidR="0070654A" w:rsidRPr="002931D5" w:rsidRDefault="0070654A" w:rsidP="002A2514">
      <w:pPr>
        <w:pStyle w:val="Listenabsatz"/>
        <w:numPr>
          <w:ilvl w:val="0"/>
          <w:numId w:val="36"/>
        </w:numPr>
        <w:tabs>
          <w:tab w:val="left" w:pos="5102"/>
        </w:tabs>
        <w:ind w:left="426" w:hanging="426"/>
        <w:contextualSpacing w:val="0"/>
        <w:rPr>
          <w:sz w:val="22"/>
          <w:lang w:val="fr-CH"/>
        </w:rPr>
      </w:pPr>
      <w:r w:rsidRPr="002931D5">
        <w:rPr>
          <w:sz w:val="22"/>
          <w:lang w:val="fr-CH"/>
        </w:rPr>
        <w:t>Quel est le nom de chacune de ces races et quelles sont leurs particularités ?</w:t>
      </w:r>
    </w:p>
    <w:p w14:paraId="676FFE2E" w14:textId="7133DDCF" w:rsidR="0070654A" w:rsidRPr="002931D5" w:rsidRDefault="0070654A" w:rsidP="002A2514">
      <w:pPr>
        <w:pStyle w:val="Listenabsatz"/>
        <w:numPr>
          <w:ilvl w:val="0"/>
          <w:numId w:val="36"/>
        </w:numPr>
        <w:tabs>
          <w:tab w:val="left" w:pos="5102"/>
        </w:tabs>
        <w:ind w:left="426" w:hanging="426"/>
        <w:contextualSpacing w:val="0"/>
        <w:rPr>
          <w:sz w:val="22"/>
          <w:lang w:val="fr-CH"/>
        </w:rPr>
      </w:pPr>
      <w:r w:rsidRPr="002931D5">
        <w:rPr>
          <w:sz w:val="22"/>
          <w:lang w:val="fr-CH"/>
        </w:rPr>
        <w:t>Choisissez une race et expliquez son but d’élevage ?</w:t>
      </w:r>
    </w:p>
    <w:p w14:paraId="4E7723B8" w14:textId="68900DA9" w:rsidR="0070654A" w:rsidRPr="002931D5" w:rsidRDefault="0070654A" w:rsidP="002A2514">
      <w:pPr>
        <w:pStyle w:val="Listenabsatz"/>
        <w:numPr>
          <w:ilvl w:val="0"/>
          <w:numId w:val="36"/>
        </w:numPr>
        <w:tabs>
          <w:tab w:val="left" w:pos="5102"/>
        </w:tabs>
        <w:ind w:left="426" w:hanging="426"/>
        <w:contextualSpacing w:val="0"/>
        <w:rPr>
          <w:sz w:val="22"/>
          <w:lang w:val="fr-CH"/>
        </w:rPr>
      </w:pPr>
      <w:r w:rsidRPr="002931D5">
        <w:rPr>
          <w:sz w:val="22"/>
          <w:lang w:val="fr-CH"/>
        </w:rPr>
        <w:t>Laquelle de ces huit races choisiriez-vous pour une exploitation d’élevage allaitant biologique en région de montagne ? Justifiez votre réponse.</w:t>
      </w:r>
    </w:p>
    <w:p w14:paraId="4BA23118" w14:textId="77777777" w:rsidR="0070654A" w:rsidRPr="002931D5" w:rsidRDefault="0070654A" w:rsidP="0070654A">
      <w:pPr>
        <w:tabs>
          <w:tab w:val="left" w:pos="561"/>
          <w:tab w:val="left" w:pos="5102"/>
        </w:tabs>
        <w:rPr>
          <w:sz w:val="22"/>
          <w:lang w:val="fr-CH"/>
        </w:rPr>
      </w:pPr>
    </w:p>
    <w:p w14:paraId="28424B19" w14:textId="3011A64D" w:rsidR="0070654A" w:rsidRPr="002931D5" w:rsidRDefault="002D055F" w:rsidP="0070654A">
      <w:pPr>
        <w:tabs>
          <w:tab w:val="left" w:pos="561"/>
          <w:tab w:val="left" w:pos="5102"/>
        </w:tabs>
        <w:rPr>
          <w:bCs/>
          <w:sz w:val="22"/>
          <w:lang w:val="fr-CH"/>
        </w:rPr>
      </w:pPr>
      <w:r w:rsidRPr="002931D5">
        <w:rPr>
          <w:b/>
          <w:sz w:val="22"/>
          <w:lang w:val="fr-CH"/>
        </w:rPr>
        <w:t xml:space="preserve">Photos : </w:t>
      </w:r>
      <w:r w:rsidRPr="002931D5">
        <w:rPr>
          <w:bCs/>
          <w:sz w:val="22"/>
          <w:lang w:val="fr-CH"/>
        </w:rPr>
        <w:t>voir à la page suivante</w:t>
      </w:r>
    </w:p>
    <w:p w14:paraId="67D1BA50" w14:textId="77777777" w:rsidR="0070654A" w:rsidRPr="002931D5" w:rsidRDefault="0070654A" w:rsidP="0070654A">
      <w:pPr>
        <w:tabs>
          <w:tab w:val="left" w:pos="561"/>
          <w:tab w:val="left" w:pos="5102"/>
        </w:tabs>
        <w:rPr>
          <w:sz w:val="22"/>
          <w:lang w:val="fr-CH"/>
        </w:rPr>
      </w:pPr>
    </w:p>
    <w:p w14:paraId="2672F5E9" w14:textId="77777777" w:rsidR="002D055F" w:rsidRPr="002931D5" w:rsidRDefault="002D055F">
      <w:pPr>
        <w:overflowPunct/>
        <w:autoSpaceDE/>
        <w:autoSpaceDN/>
        <w:adjustRightInd/>
        <w:spacing w:after="0"/>
        <w:textAlignment w:val="auto"/>
        <w:rPr>
          <w:b/>
          <w:sz w:val="22"/>
          <w:lang w:val="fr-CH"/>
        </w:rPr>
      </w:pPr>
    </w:p>
    <w:p w14:paraId="2BB81B11" w14:textId="1C00DB87" w:rsidR="0070654A" w:rsidRPr="002931D5" w:rsidRDefault="0070654A">
      <w:pPr>
        <w:overflowPunct/>
        <w:autoSpaceDE/>
        <w:autoSpaceDN/>
        <w:adjustRightInd/>
        <w:spacing w:after="0"/>
        <w:textAlignment w:val="auto"/>
        <w:rPr>
          <w:b/>
          <w:sz w:val="22"/>
          <w:lang w:val="fr-CH"/>
        </w:rPr>
      </w:pPr>
    </w:p>
    <w:p w14:paraId="67F27FC4" w14:textId="0A9C00EE" w:rsidR="00012C97" w:rsidRPr="002931D5" w:rsidRDefault="00012C97" w:rsidP="00012C97">
      <w:pPr>
        <w:pageBreakBefore/>
        <w:overflowPunct/>
        <w:autoSpaceDE/>
        <w:autoSpaceDN/>
        <w:adjustRightInd/>
        <w:spacing w:after="0"/>
        <w:textAlignment w:val="auto"/>
        <w:rPr>
          <w:b/>
          <w:sz w:val="22"/>
          <w:lang w:val="fr-CH"/>
        </w:rPr>
      </w:pPr>
      <w:r w:rsidRPr="002931D5">
        <w:rPr>
          <w:b/>
          <w:sz w:val="22"/>
          <w:lang w:val="fr-CH"/>
        </w:rPr>
        <w:lastRenderedPageBreak/>
        <w:t>Bovins à viande</w:t>
      </w:r>
    </w:p>
    <w:p w14:paraId="1DDC7099" w14:textId="6E69F547" w:rsidR="00012C97" w:rsidRPr="002931D5" w:rsidRDefault="00012C97" w:rsidP="00012C97">
      <w:pPr>
        <w:overflowPunct/>
        <w:autoSpaceDE/>
        <w:autoSpaceDN/>
        <w:adjustRightInd/>
        <w:spacing w:after="0"/>
        <w:textAlignment w:val="auto"/>
        <w:rPr>
          <w:b/>
          <w:sz w:val="22"/>
          <w:lang w:val="fr-CH"/>
        </w:rPr>
      </w:pPr>
    </w:p>
    <w:tbl>
      <w:tblPr>
        <w:tblStyle w:val="Tabellenraster2"/>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70"/>
        <w:gridCol w:w="5370"/>
      </w:tblGrid>
      <w:tr w:rsidR="00012C97" w:rsidRPr="002931D5" w14:paraId="31769009" w14:textId="77777777" w:rsidTr="00012C97">
        <w:tc>
          <w:tcPr>
            <w:tcW w:w="5370" w:type="dxa"/>
          </w:tcPr>
          <w:p w14:paraId="048B82ED" w14:textId="77777777" w:rsidR="00012C97" w:rsidRPr="002931D5" w:rsidRDefault="00012C97" w:rsidP="001510A1">
            <w:pPr>
              <w:overflowPunct/>
              <w:autoSpaceDE/>
              <w:autoSpaceDN/>
              <w:adjustRightInd/>
              <w:spacing w:after="0"/>
              <w:textAlignment w:val="auto"/>
              <w:rPr>
                <w:rFonts w:ascii="Calibri" w:hAnsi="Calibri"/>
                <w:sz w:val="22"/>
                <w:lang w:val="fr-CH" w:eastAsia="en-US"/>
              </w:rPr>
            </w:pPr>
            <w:r w:rsidRPr="002931D5">
              <w:rPr>
                <w:rFonts w:ascii="Calibri" w:hAnsi="Calibri"/>
                <w:noProof/>
                <w:sz w:val="22"/>
                <w:lang w:val="fr-CH" w:eastAsia="de-CH"/>
              </w:rPr>
              <w:drawing>
                <wp:inline distT="0" distB="0" distL="0" distR="0" wp14:anchorId="1FCEDB99" wp14:editId="5DCB3DC5">
                  <wp:extent cx="2739600" cy="1857921"/>
                  <wp:effectExtent l="0" t="0" r="3810" b="9525"/>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53807" cy="1867556"/>
                          </a:xfrm>
                          <a:prstGeom prst="rect">
                            <a:avLst/>
                          </a:prstGeom>
                          <a:noFill/>
                        </pic:spPr>
                      </pic:pic>
                    </a:graphicData>
                  </a:graphic>
                </wp:inline>
              </w:drawing>
            </w:r>
          </w:p>
        </w:tc>
        <w:tc>
          <w:tcPr>
            <w:tcW w:w="5370" w:type="dxa"/>
          </w:tcPr>
          <w:p w14:paraId="772A6BCD" w14:textId="77777777" w:rsidR="00012C97" w:rsidRPr="002931D5" w:rsidRDefault="00012C97" w:rsidP="001510A1">
            <w:pPr>
              <w:overflowPunct/>
              <w:autoSpaceDE/>
              <w:autoSpaceDN/>
              <w:adjustRightInd/>
              <w:spacing w:after="0"/>
              <w:textAlignment w:val="auto"/>
              <w:rPr>
                <w:rFonts w:ascii="Calibri" w:hAnsi="Calibri"/>
                <w:sz w:val="22"/>
                <w:lang w:val="fr-CH" w:eastAsia="en-US"/>
              </w:rPr>
            </w:pPr>
            <w:r w:rsidRPr="002931D5">
              <w:rPr>
                <w:rFonts w:ascii="Calibri" w:hAnsi="Calibri"/>
                <w:noProof/>
                <w:sz w:val="22"/>
                <w:lang w:val="fr-CH" w:eastAsia="de-CH"/>
              </w:rPr>
              <w:drawing>
                <wp:anchor distT="0" distB="0" distL="114300" distR="114300" simplePos="0" relativeHeight="251658240" behindDoc="1" locked="0" layoutInCell="1" allowOverlap="1" wp14:anchorId="590D8974" wp14:editId="775F0DA4">
                  <wp:simplePos x="0" y="0"/>
                  <wp:positionH relativeFrom="column">
                    <wp:posOffset>-68576</wp:posOffset>
                  </wp:positionH>
                  <wp:positionV relativeFrom="paragraph">
                    <wp:posOffset>336</wp:posOffset>
                  </wp:positionV>
                  <wp:extent cx="2714400" cy="1836000"/>
                  <wp:effectExtent l="0" t="0" r="0" b="0"/>
                  <wp:wrapTight wrapText="bothSides">
                    <wp:wrapPolygon edited="0">
                      <wp:start x="0" y="0"/>
                      <wp:lineTo x="0" y="21294"/>
                      <wp:lineTo x="21378" y="21294"/>
                      <wp:lineTo x="21378" y="0"/>
                      <wp:lineTo x="0" y="0"/>
                    </wp:wrapPolygon>
                  </wp:wrapTight>
                  <wp:docPr id="50" name="Grafik 50" descr="http://petmapz.com/wp-content/uploads/2015/05/Charolais-catt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etmapz.com/wp-content/uploads/2015/05/Charolais-cattle.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b="9995"/>
                          <a:stretch/>
                        </pic:blipFill>
                        <pic:spPr bwMode="auto">
                          <a:xfrm>
                            <a:off x="0" y="0"/>
                            <a:ext cx="2714400" cy="1836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12C97" w:rsidRPr="002931D5" w14:paraId="3172CF30" w14:textId="77777777" w:rsidTr="00012C97">
        <w:tc>
          <w:tcPr>
            <w:tcW w:w="5370" w:type="dxa"/>
          </w:tcPr>
          <w:p w14:paraId="2C8066CA" w14:textId="77777777" w:rsidR="00012C97" w:rsidRPr="002931D5" w:rsidRDefault="00012C97" w:rsidP="001510A1">
            <w:pPr>
              <w:overflowPunct/>
              <w:autoSpaceDE/>
              <w:autoSpaceDN/>
              <w:adjustRightInd/>
              <w:spacing w:after="0"/>
              <w:textAlignment w:val="auto"/>
              <w:rPr>
                <w:rFonts w:ascii="Calibri" w:hAnsi="Calibri"/>
                <w:sz w:val="22"/>
                <w:lang w:val="fr-CH" w:eastAsia="en-US"/>
              </w:rPr>
            </w:pPr>
            <w:r w:rsidRPr="002931D5">
              <w:rPr>
                <w:rFonts w:ascii="Calibri" w:hAnsi="Calibri"/>
                <w:noProof/>
                <w:sz w:val="22"/>
                <w:lang w:val="fr-CH" w:eastAsia="de-CH"/>
              </w:rPr>
              <w:drawing>
                <wp:anchor distT="0" distB="0" distL="114300" distR="114300" simplePos="0" relativeHeight="251658241" behindDoc="1" locked="0" layoutInCell="1" allowOverlap="1" wp14:anchorId="149B3901" wp14:editId="21E6888C">
                  <wp:simplePos x="0" y="0"/>
                  <wp:positionH relativeFrom="column">
                    <wp:posOffset>-17187</wp:posOffset>
                  </wp:positionH>
                  <wp:positionV relativeFrom="paragraph">
                    <wp:posOffset>69890</wp:posOffset>
                  </wp:positionV>
                  <wp:extent cx="2775600" cy="1735200"/>
                  <wp:effectExtent l="0" t="0" r="5715" b="0"/>
                  <wp:wrapTight wrapText="bothSides">
                    <wp:wrapPolygon edited="0">
                      <wp:start x="0" y="0"/>
                      <wp:lineTo x="0" y="21347"/>
                      <wp:lineTo x="21496" y="21347"/>
                      <wp:lineTo x="21496" y="0"/>
                      <wp:lineTo x="0" y="0"/>
                    </wp:wrapPolygon>
                  </wp:wrapTight>
                  <wp:docPr id="51" name="Grafik 51" descr="https://www.mutterkuh.ch/content/1/FLHB-HBBV/Rassen/Blonde_d_aquita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mutterkuh.ch/content/1/FLHB-HBBV/Rassen/Blonde_d_aquitaine.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75600" cy="17352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370" w:type="dxa"/>
          </w:tcPr>
          <w:p w14:paraId="54F40BBA" w14:textId="77777777" w:rsidR="00012C97" w:rsidRPr="002931D5" w:rsidRDefault="00012C97" w:rsidP="001510A1">
            <w:pPr>
              <w:overflowPunct/>
              <w:autoSpaceDE/>
              <w:autoSpaceDN/>
              <w:adjustRightInd/>
              <w:spacing w:after="0"/>
              <w:textAlignment w:val="auto"/>
              <w:rPr>
                <w:rFonts w:ascii="Calibri" w:hAnsi="Calibri"/>
                <w:sz w:val="22"/>
                <w:lang w:val="fr-CH" w:eastAsia="en-US"/>
              </w:rPr>
            </w:pPr>
            <w:r w:rsidRPr="002931D5">
              <w:rPr>
                <w:rFonts w:ascii="Calibri" w:hAnsi="Calibri"/>
                <w:noProof/>
                <w:sz w:val="22"/>
                <w:lang w:val="fr-CH" w:eastAsia="de-CH"/>
              </w:rPr>
              <w:drawing>
                <wp:anchor distT="0" distB="0" distL="114300" distR="114300" simplePos="0" relativeHeight="251658242" behindDoc="1" locked="0" layoutInCell="1" allowOverlap="1" wp14:anchorId="24112AA5" wp14:editId="4CA5E8C7">
                  <wp:simplePos x="0" y="0"/>
                  <wp:positionH relativeFrom="column">
                    <wp:posOffset>-68333</wp:posOffset>
                  </wp:positionH>
                  <wp:positionV relativeFrom="paragraph">
                    <wp:posOffset>27673</wp:posOffset>
                  </wp:positionV>
                  <wp:extent cx="2696400" cy="1818000"/>
                  <wp:effectExtent l="0" t="0" r="0" b="0"/>
                  <wp:wrapTight wrapText="bothSides">
                    <wp:wrapPolygon edited="0">
                      <wp:start x="0" y="0"/>
                      <wp:lineTo x="0" y="21283"/>
                      <wp:lineTo x="21366" y="21283"/>
                      <wp:lineTo x="21366" y="0"/>
                      <wp:lineTo x="0" y="0"/>
                    </wp:wrapPolygon>
                  </wp:wrapTight>
                  <wp:docPr id="59" name="Bild 10" descr="http://www.simmental-suisse.ch/bilder/bilder_index/bild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simmental-suisse.ch/bilder/bilder_index/bild00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96400" cy="1818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012C97" w:rsidRPr="002931D5" w14:paraId="42A71B4B" w14:textId="77777777" w:rsidTr="00012C97">
        <w:tc>
          <w:tcPr>
            <w:tcW w:w="5370" w:type="dxa"/>
          </w:tcPr>
          <w:p w14:paraId="1C833E81" w14:textId="77777777" w:rsidR="00012C97" w:rsidRPr="002931D5" w:rsidRDefault="00012C97" w:rsidP="001510A1">
            <w:pPr>
              <w:overflowPunct/>
              <w:autoSpaceDE/>
              <w:autoSpaceDN/>
              <w:adjustRightInd/>
              <w:spacing w:after="0"/>
              <w:textAlignment w:val="auto"/>
              <w:rPr>
                <w:rFonts w:ascii="Calibri" w:hAnsi="Calibri"/>
                <w:sz w:val="22"/>
                <w:lang w:val="fr-CH" w:eastAsia="en-US"/>
              </w:rPr>
            </w:pPr>
            <w:r w:rsidRPr="002931D5">
              <w:rPr>
                <w:rFonts w:ascii="Calibri" w:hAnsi="Calibri"/>
                <w:noProof/>
                <w:sz w:val="22"/>
                <w:lang w:val="fr-CH" w:eastAsia="de-CH"/>
              </w:rPr>
              <w:drawing>
                <wp:anchor distT="0" distB="0" distL="114300" distR="114300" simplePos="0" relativeHeight="251658244" behindDoc="1" locked="0" layoutInCell="1" allowOverlap="1" wp14:anchorId="5970ACC4" wp14:editId="52A0C23B">
                  <wp:simplePos x="0" y="0"/>
                  <wp:positionH relativeFrom="column">
                    <wp:posOffset>-31750</wp:posOffset>
                  </wp:positionH>
                  <wp:positionV relativeFrom="paragraph">
                    <wp:posOffset>1982470</wp:posOffset>
                  </wp:positionV>
                  <wp:extent cx="2795270" cy="1749425"/>
                  <wp:effectExtent l="0" t="0" r="5080" b="3175"/>
                  <wp:wrapTight wrapText="bothSides">
                    <wp:wrapPolygon edited="0">
                      <wp:start x="0" y="0"/>
                      <wp:lineTo x="0" y="21404"/>
                      <wp:lineTo x="21492" y="21404"/>
                      <wp:lineTo x="21492" y="0"/>
                      <wp:lineTo x="0" y="0"/>
                    </wp:wrapPolygon>
                  </wp:wrapTight>
                  <wp:docPr id="60" name="Grafik 60" descr="https://www.mutterkuh.ch/content/1/FLHB-HBBV/Rassen/Limous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mutterkuh.ch/content/1/FLHB-HBBV/Rassen/Limousin.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95270" cy="1749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931D5">
              <w:rPr>
                <w:rFonts w:ascii="Calibri" w:hAnsi="Calibri"/>
                <w:noProof/>
                <w:sz w:val="22"/>
                <w:lang w:val="fr-CH" w:eastAsia="de-CH"/>
              </w:rPr>
              <w:drawing>
                <wp:anchor distT="0" distB="0" distL="114300" distR="114300" simplePos="0" relativeHeight="251658243" behindDoc="1" locked="0" layoutInCell="1" allowOverlap="1" wp14:anchorId="7C4821E7" wp14:editId="76499E44">
                  <wp:simplePos x="0" y="0"/>
                  <wp:positionH relativeFrom="column">
                    <wp:posOffset>-26035</wp:posOffset>
                  </wp:positionH>
                  <wp:positionV relativeFrom="paragraph">
                    <wp:posOffset>124460</wp:posOffset>
                  </wp:positionV>
                  <wp:extent cx="2799080" cy="1799590"/>
                  <wp:effectExtent l="0" t="0" r="1270" b="0"/>
                  <wp:wrapTight wrapText="bothSides">
                    <wp:wrapPolygon edited="0">
                      <wp:start x="0" y="0"/>
                      <wp:lineTo x="0" y="21265"/>
                      <wp:lineTo x="21463" y="21265"/>
                      <wp:lineTo x="21463" y="0"/>
                      <wp:lineTo x="0" y="0"/>
                    </wp:wrapPolygon>
                  </wp:wrapTight>
                  <wp:docPr id="61" name="Grafik 61" descr="http://www.niggli-angus.ch/wp-content/uploads/2015/02/na_contentimage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niggli-angus.ch/wp-content/uploads/2015/02/na_contentimage061.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99080" cy="17995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370" w:type="dxa"/>
          </w:tcPr>
          <w:p w14:paraId="72019B13" w14:textId="77777777" w:rsidR="00012C97" w:rsidRPr="002931D5" w:rsidRDefault="00012C97" w:rsidP="001510A1">
            <w:pPr>
              <w:overflowPunct/>
              <w:autoSpaceDE/>
              <w:autoSpaceDN/>
              <w:adjustRightInd/>
              <w:spacing w:after="0"/>
              <w:textAlignment w:val="auto"/>
              <w:rPr>
                <w:rFonts w:ascii="Calibri" w:hAnsi="Calibri"/>
                <w:sz w:val="22"/>
                <w:lang w:val="fr-CH" w:eastAsia="en-US"/>
              </w:rPr>
            </w:pPr>
            <w:r w:rsidRPr="002931D5">
              <w:rPr>
                <w:rFonts w:ascii="Calibri" w:hAnsi="Calibri"/>
                <w:noProof/>
                <w:sz w:val="22"/>
                <w:lang w:val="fr-CH" w:eastAsia="de-CH"/>
              </w:rPr>
              <w:drawing>
                <wp:anchor distT="0" distB="0" distL="114300" distR="114300" simplePos="0" relativeHeight="251658246" behindDoc="1" locked="0" layoutInCell="1" allowOverlap="1" wp14:anchorId="01498095" wp14:editId="7BD67A90">
                  <wp:simplePos x="0" y="0"/>
                  <wp:positionH relativeFrom="column">
                    <wp:posOffset>-68580</wp:posOffset>
                  </wp:positionH>
                  <wp:positionV relativeFrom="paragraph">
                    <wp:posOffset>1967230</wp:posOffset>
                  </wp:positionV>
                  <wp:extent cx="2376170" cy="1779905"/>
                  <wp:effectExtent l="0" t="0" r="5080" b="0"/>
                  <wp:wrapTight wrapText="bothSides">
                    <wp:wrapPolygon edited="0">
                      <wp:start x="0" y="0"/>
                      <wp:lineTo x="0" y="21269"/>
                      <wp:lineTo x="21473" y="21269"/>
                      <wp:lineTo x="21473" y="0"/>
                      <wp:lineTo x="0" y="0"/>
                    </wp:wrapPolygon>
                  </wp:wrapTight>
                  <wp:docPr id="62" name="Grafik 62" descr="https://upload.wikimedia.org/wikipedia/commons/7/71/Belted_Galloway_at_Gretna_Gre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pload.wikimedia.org/wikipedia/commons/7/71/Belted_Galloway_at_Gretna_Green.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376170" cy="1779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931D5">
              <w:rPr>
                <w:rFonts w:ascii="Calibri" w:hAnsi="Calibri"/>
                <w:noProof/>
                <w:sz w:val="22"/>
                <w:lang w:val="fr-CH" w:eastAsia="de-CH"/>
              </w:rPr>
              <w:drawing>
                <wp:anchor distT="0" distB="0" distL="114300" distR="114300" simplePos="0" relativeHeight="251658245" behindDoc="1" locked="0" layoutInCell="1" allowOverlap="1" wp14:anchorId="6E28ED7B" wp14:editId="332B8723">
                  <wp:simplePos x="0" y="0"/>
                  <wp:positionH relativeFrom="column">
                    <wp:posOffset>-68333</wp:posOffset>
                  </wp:positionH>
                  <wp:positionV relativeFrom="paragraph">
                    <wp:posOffset>119024</wp:posOffset>
                  </wp:positionV>
                  <wp:extent cx="2365200" cy="1774800"/>
                  <wp:effectExtent l="0" t="0" r="0" b="0"/>
                  <wp:wrapTight wrapText="bothSides">
                    <wp:wrapPolygon edited="0">
                      <wp:start x="0" y="0"/>
                      <wp:lineTo x="0" y="21337"/>
                      <wp:lineTo x="21403" y="21337"/>
                      <wp:lineTo x="21403" y="0"/>
                      <wp:lineTo x="0" y="0"/>
                    </wp:wrapPolygon>
                  </wp:wrapTight>
                  <wp:docPr id="63" name="Grafik 63" descr="I:\z_Fotos\Tierfotos\DSC008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z_Fotos\Tierfotos\DSC00857.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65200" cy="17748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6C281E0E" w14:textId="77777777" w:rsidR="002D055F" w:rsidRPr="002931D5" w:rsidRDefault="002D055F" w:rsidP="0070654A">
      <w:pPr>
        <w:tabs>
          <w:tab w:val="left" w:pos="561"/>
          <w:tab w:val="left" w:pos="5102"/>
        </w:tabs>
        <w:rPr>
          <w:b/>
          <w:sz w:val="24"/>
          <w:lang w:val="fr-CH"/>
        </w:rPr>
      </w:pPr>
    </w:p>
    <w:p w14:paraId="50F31E89" w14:textId="55E9B573" w:rsidR="0070654A" w:rsidRPr="002931D5" w:rsidRDefault="0070654A" w:rsidP="009F668D">
      <w:pPr>
        <w:pStyle w:val="berschrift1"/>
        <w:pageBreakBefore/>
        <w:tabs>
          <w:tab w:val="clear" w:pos="851"/>
          <w:tab w:val="right" w:pos="9498"/>
        </w:tabs>
        <w:ind w:left="425" w:hanging="425"/>
        <w:rPr>
          <w:sz w:val="24"/>
          <w:lang w:val="fr-CH"/>
        </w:rPr>
      </w:pPr>
      <w:bookmarkStart w:id="109" w:name="_Toc184196193"/>
      <w:r w:rsidRPr="002931D5">
        <w:rPr>
          <w:sz w:val="24"/>
          <w:lang w:val="fr-CH"/>
        </w:rPr>
        <w:lastRenderedPageBreak/>
        <w:t xml:space="preserve">Affouragement </w:t>
      </w:r>
      <w:r w:rsidR="002E33FA">
        <w:rPr>
          <w:sz w:val="24"/>
          <w:lang w:val="fr-CH"/>
        </w:rPr>
        <w:t>au pâturage</w:t>
      </w:r>
      <w:bookmarkEnd w:id="109"/>
      <w:r w:rsidR="002D055F" w:rsidRPr="002931D5">
        <w:rPr>
          <w:sz w:val="24"/>
          <w:lang w:val="fr-CH"/>
        </w:rPr>
        <w:tab/>
      </w:r>
    </w:p>
    <w:p w14:paraId="176EE64C" w14:textId="10EBD35C" w:rsidR="00F73010" w:rsidRPr="00837FDC" w:rsidRDefault="00F73010" w:rsidP="0070654A">
      <w:pPr>
        <w:tabs>
          <w:tab w:val="left" w:pos="561"/>
          <w:tab w:val="left" w:pos="5102"/>
        </w:tabs>
        <w:rPr>
          <w:b/>
          <w:bCs/>
          <w:sz w:val="22"/>
          <w:lang w:val="fr-CH"/>
        </w:rPr>
      </w:pPr>
      <w:r w:rsidRPr="00837FDC">
        <w:rPr>
          <w:b/>
          <w:bCs/>
          <w:sz w:val="22"/>
          <w:lang w:val="fr-CH"/>
        </w:rPr>
        <w:t>Situation</w:t>
      </w:r>
    </w:p>
    <w:p w14:paraId="444AC1E1" w14:textId="77777777" w:rsidR="00DA767B" w:rsidRDefault="002E33FA" w:rsidP="00FE3777">
      <w:pPr>
        <w:pStyle w:val="Listenabsatz"/>
        <w:numPr>
          <w:ilvl w:val="0"/>
          <w:numId w:val="0"/>
        </w:numPr>
        <w:tabs>
          <w:tab w:val="left" w:pos="5102"/>
        </w:tabs>
        <w:ind w:left="426"/>
        <w:contextualSpacing w:val="0"/>
        <w:rPr>
          <w:sz w:val="22"/>
          <w:lang w:val="fr-CH"/>
        </w:rPr>
      </w:pPr>
      <w:r w:rsidRPr="002E33FA">
        <w:rPr>
          <w:sz w:val="22"/>
          <w:lang w:val="fr-CH"/>
        </w:rPr>
        <w:t>Le pâturage pose des exigences élevées en matière de gestion. Cela s'accentue encore avec une éventuelle sécheresse estivale ou une saison des pluies.</w:t>
      </w:r>
      <w:r w:rsidR="00940918">
        <w:rPr>
          <w:sz w:val="22"/>
          <w:lang w:val="fr-CH"/>
        </w:rPr>
        <w:t xml:space="preserve"> </w:t>
      </w:r>
    </w:p>
    <w:p w14:paraId="4F3AD044" w14:textId="1F20B19E" w:rsidR="0070654A" w:rsidRPr="007C115E" w:rsidRDefault="002E33FA" w:rsidP="002A2514">
      <w:pPr>
        <w:pStyle w:val="Listenabsatz"/>
        <w:numPr>
          <w:ilvl w:val="0"/>
          <w:numId w:val="38"/>
        </w:numPr>
        <w:tabs>
          <w:tab w:val="left" w:pos="5102"/>
        </w:tabs>
        <w:ind w:left="426" w:hanging="426"/>
        <w:contextualSpacing w:val="0"/>
        <w:rPr>
          <w:sz w:val="22"/>
          <w:lang w:val="fr-CH"/>
        </w:rPr>
      </w:pPr>
      <w:r w:rsidRPr="007C115E">
        <w:rPr>
          <w:sz w:val="22"/>
          <w:lang w:val="fr-CH"/>
        </w:rPr>
        <w:t>Expliquez le</w:t>
      </w:r>
      <w:r w:rsidR="000038B1">
        <w:rPr>
          <w:sz w:val="22"/>
          <w:lang w:val="fr-CH"/>
        </w:rPr>
        <w:t>s exigences du</w:t>
      </w:r>
      <w:r w:rsidRPr="007C115E">
        <w:rPr>
          <w:sz w:val="22"/>
          <w:lang w:val="fr-CH"/>
        </w:rPr>
        <w:t xml:space="preserve"> Cahier des charges Bourgeon Bio en ce qui concerne le pâturage</w:t>
      </w:r>
      <w:r w:rsidR="0070654A" w:rsidRPr="007C115E">
        <w:rPr>
          <w:sz w:val="22"/>
          <w:lang w:val="fr-CH"/>
        </w:rPr>
        <w:t>.</w:t>
      </w:r>
    </w:p>
    <w:p w14:paraId="1E5491DA" w14:textId="683DED37" w:rsidR="0070654A" w:rsidRPr="002931D5" w:rsidRDefault="007C115E" w:rsidP="002A2514">
      <w:pPr>
        <w:pStyle w:val="Listenabsatz"/>
        <w:numPr>
          <w:ilvl w:val="0"/>
          <w:numId w:val="38"/>
        </w:numPr>
        <w:tabs>
          <w:tab w:val="left" w:pos="5102"/>
        </w:tabs>
        <w:ind w:left="426" w:hanging="426"/>
        <w:contextualSpacing w:val="0"/>
        <w:rPr>
          <w:sz w:val="22"/>
          <w:lang w:val="fr-CH"/>
        </w:rPr>
      </w:pPr>
      <w:r w:rsidRPr="007C115E">
        <w:rPr>
          <w:sz w:val="22"/>
          <w:lang w:val="fr-CH"/>
        </w:rPr>
        <w:t>Expliquez les avantages et les inconvénients du pâturage des vaches laitières pendant toute la période de végétation</w:t>
      </w:r>
      <w:r w:rsidR="0070654A" w:rsidRPr="002931D5">
        <w:rPr>
          <w:sz w:val="22"/>
          <w:lang w:val="fr-CH"/>
        </w:rPr>
        <w:t>.</w:t>
      </w:r>
    </w:p>
    <w:p w14:paraId="2D6C272C" w14:textId="3E93EFB1" w:rsidR="0070654A" w:rsidRPr="002931D5" w:rsidRDefault="007C115E" w:rsidP="002A2514">
      <w:pPr>
        <w:pStyle w:val="Listenabsatz"/>
        <w:numPr>
          <w:ilvl w:val="0"/>
          <w:numId w:val="38"/>
        </w:numPr>
        <w:tabs>
          <w:tab w:val="left" w:pos="5102"/>
        </w:tabs>
        <w:ind w:left="426" w:hanging="426"/>
        <w:contextualSpacing w:val="0"/>
        <w:rPr>
          <w:sz w:val="22"/>
          <w:lang w:val="fr-CH"/>
        </w:rPr>
      </w:pPr>
      <w:r w:rsidRPr="007C115E">
        <w:rPr>
          <w:sz w:val="22"/>
          <w:lang w:val="fr-CH"/>
        </w:rPr>
        <w:t>Comment gérez-vous concrètement les inconvénients et les défis (directives bio, sécheresse, humidité) dans votre entreprise d'apprentissage ?</w:t>
      </w:r>
      <w:r>
        <w:rPr>
          <w:sz w:val="22"/>
          <w:lang w:val="fr-CH"/>
        </w:rPr>
        <w:t xml:space="preserve"> </w:t>
      </w:r>
      <w:r w:rsidRPr="007C115E">
        <w:rPr>
          <w:sz w:val="22"/>
          <w:lang w:val="fr-CH"/>
        </w:rPr>
        <w:t>Quels sont les systèmes de pâturage les plus adaptés à cet effet, et lesquels le sont moins ?</w:t>
      </w:r>
    </w:p>
    <w:p w14:paraId="292787B2" w14:textId="3D05FE0E" w:rsidR="0070654A" w:rsidRPr="002931D5" w:rsidRDefault="0070654A" w:rsidP="0070654A">
      <w:pPr>
        <w:tabs>
          <w:tab w:val="left" w:pos="561"/>
          <w:tab w:val="left" w:pos="5102"/>
        </w:tabs>
        <w:rPr>
          <w:sz w:val="22"/>
          <w:lang w:val="fr-CH"/>
        </w:rPr>
      </w:pPr>
    </w:p>
    <w:p w14:paraId="6C39C011" w14:textId="300E0BBD" w:rsidR="002D055F" w:rsidRPr="00D80970" w:rsidRDefault="002D055F" w:rsidP="0070654A">
      <w:pPr>
        <w:tabs>
          <w:tab w:val="left" w:pos="561"/>
          <w:tab w:val="left" w:pos="5102"/>
        </w:tabs>
        <w:rPr>
          <w:sz w:val="22"/>
        </w:rPr>
      </w:pPr>
      <w:proofErr w:type="spellStart"/>
      <w:r w:rsidRPr="00D80970">
        <w:rPr>
          <w:b/>
          <w:bCs/>
          <w:sz w:val="22"/>
        </w:rPr>
        <w:t>Ressources</w:t>
      </w:r>
      <w:proofErr w:type="spellEnd"/>
      <w:r w:rsidRPr="00D80970">
        <w:rPr>
          <w:b/>
          <w:bCs/>
          <w:sz w:val="22"/>
        </w:rPr>
        <w:t> </w:t>
      </w:r>
      <w:r w:rsidRPr="00D80970">
        <w:rPr>
          <w:sz w:val="22"/>
        </w:rPr>
        <w:t xml:space="preserve">: </w:t>
      </w:r>
      <w:proofErr w:type="spellStart"/>
      <w:r w:rsidRPr="00D80970">
        <w:rPr>
          <w:sz w:val="22"/>
        </w:rPr>
        <w:t>aucunes</w:t>
      </w:r>
      <w:proofErr w:type="spellEnd"/>
    </w:p>
    <w:p w14:paraId="25E5201D" w14:textId="77777777" w:rsidR="002D055F" w:rsidRPr="00D80970" w:rsidRDefault="002D055F" w:rsidP="0070654A">
      <w:pPr>
        <w:tabs>
          <w:tab w:val="left" w:pos="561"/>
          <w:tab w:val="left" w:pos="5102"/>
        </w:tabs>
        <w:rPr>
          <w:sz w:val="22"/>
        </w:rPr>
      </w:pPr>
    </w:p>
    <w:p w14:paraId="663DCE9E" w14:textId="77777777" w:rsidR="0070654A" w:rsidRPr="002931D5" w:rsidRDefault="0070654A" w:rsidP="0070654A">
      <w:pPr>
        <w:tabs>
          <w:tab w:val="left" w:pos="561"/>
          <w:tab w:val="left" w:pos="5102"/>
        </w:tabs>
        <w:rPr>
          <w:sz w:val="22"/>
          <w:lang w:val="fr-CH"/>
        </w:rPr>
      </w:pPr>
    </w:p>
    <w:p w14:paraId="7F7182C4" w14:textId="01E2EF0C" w:rsidR="0070654A" w:rsidRPr="002931D5" w:rsidRDefault="0070654A" w:rsidP="00C17B64">
      <w:pPr>
        <w:pStyle w:val="berschrift1"/>
        <w:pageBreakBefore/>
        <w:tabs>
          <w:tab w:val="clear" w:pos="851"/>
          <w:tab w:val="right" w:pos="9498"/>
        </w:tabs>
        <w:ind w:left="425" w:hanging="425"/>
        <w:rPr>
          <w:sz w:val="24"/>
          <w:lang w:val="fr-CH"/>
        </w:rPr>
      </w:pPr>
      <w:bookmarkStart w:id="110" w:name="_Toc184196194"/>
      <w:r w:rsidRPr="002931D5">
        <w:rPr>
          <w:sz w:val="24"/>
          <w:lang w:val="fr-CH"/>
        </w:rPr>
        <w:lastRenderedPageBreak/>
        <w:t>Paramètres de fécondité</w:t>
      </w:r>
      <w:bookmarkEnd w:id="110"/>
      <w:r w:rsidR="002D055F" w:rsidRPr="002931D5">
        <w:rPr>
          <w:sz w:val="24"/>
          <w:lang w:val="fr-CH"/>
        </w:rPr>
        <w:tab/>
      </w:r>
    </w:p>
    <w:p w14:paraId="41FA19B9" w14:textId="7C08369C" w:rsidR="00F73010" w:rsidRPr="00837FDC" w:rsidRDefault="00F73010" w:rsidP="0070654A">
      <w:pPr>
        <w:tabs>
          <w:tab w:val="left" w:pos="561"/>
          <w:tab w:val="left" w:pos="5102"/>
        </w:tabs>
        <w:rPr>
          <w:b/>
          <w:bCs/>
          <w:sz w:val="22"/>
          <w:lang w:val="fr-CH"/>
        </w:rPr>
      </w:pPr>
      <w:r w:rsidRPr="00837FDC">
        <w:rPr>
          <w:b/>
          <w:bCs/>
          <w:sz w:val="22"/>
          <w:lang w:val="fr-CH"/>
        </w:rPr>
        <w:t>Situation</w:t>
      </w:r>
    </w:p>
    <w:p w14:paraId="54CFD155" w14:textId="4A372E5A" w:rsidR="0070654A" w:rsidRPr="002931D5" w:rsidRDefault="0070654A" w:rsidP="0070654A">
      <w:pPr>
        <w:tabs>
          <w:tab w:val="left" w:pos="561"/>
          <w:tab w:val="left" w:pos="5102"/>
        </w:tabs>
        <w:rPr>
          <w:sz w:val="22"/>
          <w:lang w:val="fr-CH"/>
        </w:rPr>
      </w:pPr>
      <w:r w:rsidRPr="002931D5">
        <w:rPr>
          <w:sz w:val="22"/>
          <w:lang w:val="fr-CH"/>
        </w:rPr>
        <w:t>Consultez le tableau comportant les paramètres de fécondité d’un troupeau</w:t>
      </w:r>
      <w:r w:rsidR="00F73010" w:rsidRPr="002931D5">
        <w:rPr>
          <w:sz w:val="22"/>
          <w:lang w:val="fr-CH"/>
        </w:rPr>
        <w:t xml:space="preserve"> d’une exploitation biologique</w:t>
      </w:r>
      <w:r w:rsidRPr="002931D5">
        <w:rPr>
          <w:sz w:val="22"/>
          <w:lang w:val="fr-CH"/>
        </w:rPr>
        <w:t>.</w:t>
      </w:r>
    </w:p>
    <w:p w14:paraId="439E8345" w14:textId="1BB931E9" w:rsidR="0070654A" w:rsidRPr="002931D5" w:rsidRDefault="0070654A" w:rsidP="002A2514">
      <w:pPr>
        <w:pStyle w:val="Listenabsatz"/>
        <w:numPr>
          <w:ilvl w:val="0"/>
          <w:numId w:val="40"/>
        </w:numPr>
        <w:tabs>
          <w:tab w:val="left" w:pos="5102"/>
        </w:tabs>
        <w:ind w:left="426" w:hanging="426"/>
        <w:contextualSpacing w:val="0"/>
        <w:rPr>
          <w:sz w:val="22"/>
          <w:lang w:val="fr-CH"/>
        </w:rPr>
      </w:pPr>
      <w:r w:rsidRPr="002931D5">
        <w:rPr>
          <w:sz w:val="22"/>
          <w:lang w:val="fr-CH"/>
        </w:rPr>
        <w:t>Expliquez à l’expert ce que signifient les divers chiffres sur la fécondité.</w:t>
      </w:r>
    </w:p>
    <w:p w14:paraId="331EBC4B" w14:textId="39224C5F" w:rsidR="0070654A" w:rsidRPr="002931D5" w:rsidRDefault="0070654A" w:rsidP="002A2514">
      <w:pPr>
        <w:pStyle w:val="Listenabsatz"/>
        <w:numPr>
          <w:ilvl w:val="0"/>
          <w:numId w:val="40"/>
        </w:numPr>
        <w:tabs>
          <w:tab w:val="left" w:pos="5102"/>
        </w:tabs>
        <w:ind w:left="426" w:hanging="426"/>
        <w:contextualSpacing w:val="0"/>
        <w:rPr>
          <w:sz w:val="22"/>
          <w:lang w:val="fr-CH"/>
        </w:rPr>
      </w:pPr>
      <w:r w:rsidRPr="002931D5">
        <w:rPr>
          <w:sz w:val="22"/>
          <w:lang w:val="fr-CH"/>
        </w:rPr>
        <w:t>Évaluez la fécondité de ce troupeau. Quels chiffres attirent particulièrement l’attention ?</w:t>
      </w:r>
    </w:p>
    <w:p w14:paraId="3D2A5500" w14:textId="54EAB058" w:rsidR="0070654A" w:rsidRPr="002931D5" w:rsidRDefault="0070654A" w:rsidP="002A2514">
      <w:pPr>
        <w:pStyle w:val="Listenabsatz"/>
        <w:numPr>
          <w:ilvl w:val="0"/>
          <w:numId w:val="40"/>
        </w:numPr>
        <w:tabs>
          <w:tab w:val="left" w:pos="5102"/>
        </w:tabs>
        <w:ind w:left="426" w:hanging="426"/>
        <w:contextualSpacing w:val="0"/>
        <w:rPr>
          <w:sz w:val="22"/>
          <w:lang w:val="fr-CH"/>
        </w:rPr>
      </w:pPr>
      <w:r w:rsidRPr="002931D5">
        <w:rPr>
          <w:sz w:val="22"/>
          <w:lang w:val="fr-CH"/>
        </w:rPr>
        <w:t>En cas de faible fécondité d’un troupeau, par quoi commencez-vous pour améliorer celle-ci ?</w:t>
      </w:r>
    </w:p>
    <w:p w14:paraId="1C0BACFB" w14:textId="77777777" w:rsidR="0070654A" w:rsidRPr="002931D5" w:rsidRDefault="0070654A" w:rsidP="0070654A">
      <w:pPr>
        <w:tabs>
          <w:tab w:val="left" w:pos="561"/>
          <w:tab w:val="left" w:pos="5102"/>
        </w:tabs>
        <w:rPr>
          <w:sz w:val="22"/>
          <w:lang w:val="fr-CH"/>
        </w:rPr>
      </w:pPr>
    </w:p>
    <w:p w14:paraId="0698D7B8" w14:textId="64E355D2" w:rsidR="00423DCC" w:rsidRPr="002931D5" w:rsidRDefault="00423DCC" w:rsidP="0070654A">
      <w:pPr>
        <w:tabs>
          <w:tab w:val="left" w:pos="561"/>
          <w:tab w:val="left" w:pos="5102"/>
        </w:tabs>
        <w:rPr>
          <w:b/>
          <w:sz w:val="22"/>
          <w:lang w:val="fr-CH"/>
        </w:rPr>
      </w:pPr>
      <w:r w:rsidRPr="002931D5">
        <w:rPr>
          <w:b/>
          <w:sz w:val="22"/>
          <w:lang w:val="fr-CH"/>
        </w:rPr>
        <w:t xml:space="preserve">Les paramètres de fécondité </w:t>
      </w:r>
    </w:p>
    <w:tbl>
      <w:tblPr>
        <w:tblW w:w="552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11"/>
        <w:gridCol w:w="1418"/>
      </w:tblGrid>
      <w:tr w:rsidR="00AA59C3" w:rsidRPr="002931D5" w14:paraId="2F1009E2" w14:textId="77777777" w:rsidTr="000F2884">
        <w:trPr>
          <w:trHeight w:val="567"/>
        </w:trPr>
        <w:tc>
          <w:tcPr>
            <w:tcW w:w="4111" w:type="dxa"/>
            <w:vAlign w:val="center"/>
            <w:hideMark/>
          </w:tcPr>
          <w:p w14:paraId="6B10757E" w14:textId="77777777" w:rsidR="00AA59C3" w:rsidRPr="002931D5" w:rsidRDefault="00AA59C3" w:rsidP="00AA59C3">
            <w:pPr>
              <w:overflowPunct/>
              <w:autoSpaceDE/>
              <w:autoSpaceDN/>
              <w:adjustRightInd/>
              <w:spacing w:after="0"/>
              <w:textAlignment w:val="auto"/>
              <w:rPr>
                <w:rFonts w:ascii="Arial" w:hAnsi="Arial" w:cs="Arial"/>
                <w:sz w:val="20"/>
                <w:lang w:val="fr-CH" w:eastAsia="de-CH"/>
              </w:rPr>
            </w:pPr>
            <w:r w:rsidRPr="002931D5">
              <w:rPr>
                <w:rFonts w:ascii="Arial" w:hAnsi="Arial" w:cs="Arial"/>
                <w:sz w:val="20"/>
                <w:lang w:val="fr-CH" w:eastAsia="de-CH"/>
              </w:rPr>
              <w:t>Délai de mise à la reproduction (jours)</w:t>
            </w:r>
          </w:p>
        </w:tc>
        <w:tc>
          <w:tcPr>
            <w:tcW w:w="1418" w:type="dxa"/>
            <w:vAlign w:val="center"/>
          </w:tcPr>
          <w:p w14:paraId="420BAF21" w14:textId="7EE12ACE" w:rsidR="00AA59C3" w:rsidRPr="002931D5" w:rsidRDefault="00AA59C3" w:rsidP="00AA59C3">
            <w:pPr>
              <w:overflowPunct/>
              <w:autoSpaceDE/>
              <w:autoSpaceDN/>
              <w:adjustRightInd/>
              <w:spacing w:after="0"/>
              <w:jc w:val="center"/>
              <w:textAlignment w:val="auto"/>
              <w:rPr>
                <w:rFonts w:ascii="Arial" w:hAnsi="Arial" w:cs="Arial"/>
                <w:b/>
                <w:bCs/>
                <w:sz w:val="20"/>
                <w:lang w:val="fr-CH" w:eastAsia="de-CH"/>
              </w:rPr>
            </w:pPr>
            <w:r w:rsidRPr="002931D5">
              <w:rPr>
                <w:rFonts w:ascii="Arial" w:hAnsi="Arial" w:cs="Arial"/>
                <w:b/>
                <w:bCs/>
                <w:sz w:val="20"/>
                <w:lang w:val="fr-CH" w:eastAsia="de-CH"/>
              </w:rPr>
              <w:t>92.6</w:t>
            </w:r>
          </w:p>
        </w:tc>
      </w:tr>
      <w:tr w:rsidR="00AA59C3" w:rsidRPr="002931D5" w14:paraId="1242ACB9" w14:textId="77777777" w:rsidTr="000F2884">
        <w:trPr>
          <w:trHeight w:val="567"/>
        </w:trPr>
        <w:tc>
          <w:tcPr>
            <w:tcW w:w="4111" w:type="dxa"/>
            <w:vAlign w:val="center"/>
            <w:hideMark/>
          </w:tcPr>
          <w:p w14:paraId="1557F65A" w14:textId="77777777" w:rsidR="00AA59C3" w:rsidRPr="002931D5" w:rsidRDefault="00AA59C3" w:rsidP="00AA59C3">
            <w:pPr>
              <w:overflowPunct/>
              <w:autoSpaceDE/>
              <w:autoSpaceDN/>
              <w:adjustRightInd/>
              <w:spacing w:after="0"/>
              <w:textAlignment w:val="auto"/>
              <w:rPr>
                <w:rFonts w:ascii="Arial" w:hAnsi="Arial" w:cs="Arial"/>
                <w:sz w:val="20"/>
                <w:lang w:val="fr-CH" w:eastAsia="de-CH"/>
              </w:rPr>
            </w:pPr>
            <w:hyperlink r:id="rId43" w:history="1">
              <w:r w:rsidRPr="002931D5">
                <w:rPr>
                  <w:rFonts w:ascii="Arial" w:hAnsi="Arial" w:cs="Arial"/>
                  <w:sz w:val="20"/>
                  <w:lang w:val="fr-CH" w:eastAsia="de-CH"/>
                </w:rPr>
                <w:t>Période de reproduction (jours)</w:t>
              </w:r>
            </w:hyperlink>
          </w:p>
        </w:tc>
        <w:tc>
          <w:tcPr>
            <w:tcW w:w="1418" w:type="dxa"/>
            <w:vAlign w:val="center"/>
          </w:tcPr>
          <w:p w14:paraId="21C2D594" w14:textId="1F342AEF" w:rsidR="00AA59C3" w:rsidRPr="002931D5" w:rsidRDefault="00AA59C3" w:rsidP="00AA59C3">
            <w:pPr>
              <w:overflowPunct/>
              <w:autoSpaceDE/>
              <w:autoSpaceDN/>
              <w:adjustRightInd/>
              <w:spacing w:after="0"/>
              <w:jc w:val="center"/>
              <w:textAlignment w:val="auto"/>
              <w:rPr>
                <w:rFonts w:ascii="Arial" w:hAnsi="Arial" w:cs="Arial"/>
                <w:b/>
                <w:bCs/>
                <w:sz w:val="20"/>
                <w:lang w:val="fr-CH" w:eastAsia="de-CH"/>
              </w:rPr>
            </w:pPr>
            <w:r w:rsidRPr="002931D5">
              <w:rPr>
                <w:rFonts w:ascii="Arial" w:hAnsi="Arial" w:cs="Arial"/>
                <w:b/>
                <w:bCs/>
                <w:sz w:val="20"/>
                <w:lang w:val="fr-CH" w:eastAsia="de-CH"/>
              </w:rPr>
              <w:t>48.3</w:t>
            </w:r>
          </w:p>
        </w:tc>
      </w:tr>
      <w:tr w:rsidR="00AA59C3" w:rsidRPr="002931D5" w14:paraId="77391C59" w14:textId="77777777" w:rsidTr="000F2884">
        <w:trPr>
          <w:trHeight w:val="567"/>
        </w:trPr>
        <w:tc>
          <w:tcPr>
            <w:tcW w:w="4111" w:type="dxa"/>
            <w:vAlign w:val="center"/>
            <w:hideMark/>
          </w:tcPr>
          <w:p w14:paraId="22E8E277" w14:textId="77777777" w:rsidR="00AA59C3" w:rsidRPr="002931D5" w:rsidRDefault="00AA59C3" w:rsidP="00AA59C3">
            <w:pPr>
              <w:overflowPunct/>
              <w:autoSpaceDE/>
              <w:autoSpaceDN/>
              <w:adjustRightInd/>
              <w:spacing w:after="0"/>
              <w:textAlignment w:val="auto"/>
              <w:rPr>
                <w:rFonts w:ascii="Arial" w:hAnsi="Arial" w:cs="Arial"/>
                <w:sz w:val="20"/>
                <w:lang w:val="fr-CH" w:eastAsia="de-CH"/>
              </w:rPr>
            </w:pPr>
            <w:hyperlink r:id="rId44" w:history="1">
              <w:r w:rsidRPr="002931D5">
                <w:rPr>
                  <w:rFonts w:ascii="Arial" w:hAnsi="Arial" w:cs="Arial"/>
                  <w:sz w:val="20"/>
                  <w:lang w:val="fr-CH" w:eastAsia="de-CH"/>
                </w:rPr>
                <w:t>Période de service (jours)</w:t>
              </w:r>
            </w:hyperlink>
          </w:p>
        </w:tc>
        <w:tc>
          <w:tcPr>
            <w:tcW w:w="1418" w:type="dxa"/>
            <w:vAlign w:val="center"/>
          </w:tcPr>
          <w:p w14:paraId="68D7F0E4" w14:textId="2F5FC8D9" w:rsidR="00AA59C3" w:rsidRPr="002931D5" w:rsidRDefault="00AA59C3" w:rsidP="00AA59C3">
            <w:pPr>
              <w:overflowPunct/>
              <w:autoSpaceDE/>
              <w:autoSpaceDN/>
              <w:adjustRightInd/>
              <w:spacing w:after="0"/>
              <w:jc w:val="center"/>
              <w:textAlignment w:val="auto"/>
              <w:rPr>
                <w:rFonts w:ascii="Arial" w:hAnsi="Arial" w:cs="Arial"/>
                <w:b/>
                <w:bCs/>
                <w:sz w:val="20"/>
                <w:lang w:val="fr-CH" w:eastAsia="de-CH"/>
              </w:rPr>
            </w:pPr>
            <w:r w:rsidRPr="002931D5">
              <w:rPr>
                <w:rFonts w:ascii="Arial" w:hAnsi="Arial" w:cs="Arial"/>
                <w:b/>
                <w:bCs/>
                <w:sz w:val="20"/>
                <w:lang w:val="fr-CH" w:eastAsia="de-CH"/>
              </w:rPr>
              <w:t>140.9</w:t>
            </w:r>
          </w:p>
        </w:tc>
      </w:tr>
      <w:tr w:rsidR="00AA59C3" w:rsidRPr="002931D5" w14:paraId="56A911A7" w14:textId="77777777" w:rsidTr="000F2884">
        <w:trPr>
          <w:trHeight w:val="567"/>
        </w:trPr>
        <w:tc>
          <w:tcPr>
            <w:tcW w:w="4111" w:type="dxa"/>
            <w:vAlign w:val="center"/>
            <w:hideMark/>
          </w:tcPr>
          <w:p w14:paraId="65017E30" w14:textId="77777777" w:rsidR="00AA59C3" w:rsidRPr="002931D5" w:rsidRDefault="00AA59C3" w:rsidP="00AA59C3">
            <w:pPr>
              <w:overflowPunct/>
              <w:autoSpaceDE/>
              <w:autoSpaceDN/>
              <w:adjustRightInd/>
              <w:spacing w:after="0"/>
              <w:textAlignment w:val="auto"/>
              <w:rPr>
                <w:rFonts w:ascii="Arial" w:hAnsi="Arial" w:cs="Arial"/>
                <w:sz w:val="20"/>
                <w:lang w:val="fr-CH" w:eastAsia="de-CH"/>
              </w:rPr>
            </w:pPr>
            <w:hyperlink r:id="rId45" w:history="1">
              <w:r w:rsidRPr="002931D5">
                <w:rPr>
                  <w:rFonts w:ascii="Arial" w:hAnsi="Arial" w:cs="Arial"/>
                  <w:sz w:val="20"/>
                  <w:lang w:val="fr-CH" w:eastAsia="de-CH"/>
                </w:rPr>
                <w:t>Succès de la première insémination (%)</w:t>
              </w:r>
            </w:hyperlink>
          </w:p>
        </w:tc>
        <w:tc>
          <w:tcPr>
            <w:tcW w:w="1418" w:type="dxa"/>
            <w:vAlign w:val="center"/>
          </w:tcPr>
          <w:p w14:paraId="46E9CF20" w14:textId="08A90540" w:rsidR="00AA59C3" w:rsidRPr="002931D5" w:rsidRDefault="00AA59C3" w:rsidP="00AA59C3">
            <w:pPr>
              <w:overflowPunct/>
              <w:autoSpaceDE/>
              <w:autoSpaceDN/>
              <w:adjustRightInd/>
              <w:spacing w:after="0"/>
              <w:jc w:val="center"/>
              <w:textAlignment w:val="auto"/>
              <w:rPr>
                <w:rFonts w:ascii="Arial" w:hAnsi="Arial" w:cs="Arial"/>
                <w:b/>
                <w:bCs/>
                <w:sz w:val="20"/>
                <w:lang w:val="fr-CH" w:eastAsia="de-CH"/>
              </w:rPr>
            </w:pPr>
            <w:r w:rsidRPr="002931D5">
              <w:rPr>
                <w:rFonts w:ascii="Arial" w:hAnsi="Arial" w:cs="Arial"/>
                <w:b/>
                <w:bCs/>
                <w:sz w:val="20"/>
                <w:lang w:val="fr-CH" w:eastAsia="de-CH"/>
              </w:rPr>
              <w:t>42.7</w:t>
            </w:r>
          </w:p>
        </w:tc>
      </w:tr>
      <w:tr w:rsidR="00AA59C3" w:rsidRPr="002931D5" w14:paraId="1D3218A2" w14:textId="77777777" w:rsidTr="000F2884">
        <w:trPr>
          <w:trHeight w:val="567"/>
        </w:trPr>
        <w:tc>
          <w:tcPr>
            <w:tcW w:w="4111" w:type="dxa"/>
            <w:vAlign w:val="center"/>
            <w:hideMark/>
          </w:tcPr>
          <w:p w14:paraId="2F170E68" w14:textId="77777777" w:rsidR="00AA59C3" w:rsidRPr="002931D5" w:rsidRDefault="00AA59C3" w:rsidP="00AA59C3">
            <w:pPr>
              <w:overflowPunct/>
              <w:autoSpaceDE/>
              <w:autoSpaceDN/>
              <w:adjustRightInd/>
              <w:spacing w:after="0"/>
              <w:textAlignment w:val="auto"/>
              <w:rPr>
                <w:rFonts w:ascii="Arial" w:hAnsi="Arial" w:cs="Arial"/>
                <w:sz w:val="20"/>
                <w:lang w:val="fr-CH" w:eastAsia="de-CH"/>
              </w:rPr>
            </w:pPr>
            <w:r w:rsidRPr="002931D5">
              <w:rPr>
                <w:rFonts w:ascii="Arial" w:hAnsi="Arial" w:cs="Arial"/>
                <w:sz w:val="20"/>
                <w:lang w:val="fr-CH" w:eastAsia="de-CH"/>
              </w:rPr>
              <w:t>Indice d’insémination</w:t>
            </w:r>
          </w:p>
        </w:tc>
        <w:tc>
          <w:tcPr>
            <w:tcW w:w="1418" w:type="dxa"/>
            <w:vAlign w:val="center"/>
          </w:tcPr>
          <w:p w14:paraId="4AAB8791" w14:textId="573B289D" w:rsidR="00AA59C3" w:rsidRPr="002931D5" w:rsidRDefault="00AA59C3" w:rsidP="00AA59C3">
            <w:pPr>
              <w:overflowPunct/>
              <w:autoSpaceDE/>
              <w:autoSpaceDN/>
              <w:adjustRightInd/>
              <w:spacing w:after="0"/>
              <w:jc w:val="center"/>
              <w:textAlignment w:val="auto"/>
              <w:rPr>
                <w:rFonts w:ascii="Arial" w:hAnsi="Arial" w:cs="Arial"/>
                <w:b/>
                <w:bCs/>
                <w:sz w:val="20"/>
                <w:lang w:val="fr-CH" w:eastAsia="de-CH"/>
              </w:rPr>
            </w:pPr>
            <w:r w:rsidRPr="002931D5">
              <w:rPr>
                <w:rFonts w:ascii="Arial" w:hAnsi="Arial" w:cs="Arial"/>
                <w:b/>
                <w:bCs/>
                <w:sz w:val="20"/>
                <w:lang w:val="fr-CH" w:eastAsia="de-CH"/>
              </w:rPr>
              <w:t>2.3</w:t>
            </w:r>
          </w:p>
        </w:tc>
      </w:tr>
      <w:tr w:rsidR="00AA59C3" w:rsidRPr="002931D5" w14:paraId="78C6113B" w14:textId="77777777" w:rsidTr="000F2884">
        <w:trPr>
          <w:trHeight w:val="567"/>
        </w:trPr>
        <w:tc>
          <w:tcPr>
            <w:tcW w:w="4111" w:type="dxa"/>
            <w:vAlign w:val="center"/>
            <w:hideMark/>
          </w:tcPr>
          <w:p w14:paraId="25E7D193" w14:textId="77777777" w:rsidR="00AA59C3" w:rsidRPr="002931D5" w:rsidRDefault="00AA59C3" w:rsidP="00AA59C3">
            <w:pPr>
              <w:overflowPunct/>
              <w:autoSpaceDE/>
              <w:autoSpaceDN/>
              <w:adjustRightInd/>
              <w:spacing w:after="0"/>
              <w:textAlignment w:val="auto"/>
              <w:rPr>
                <w:rFonts w:ascii="Arial" w:hAnsi="Arial" w:cs="Arial"/>
                <w:sz w:val="20"/>
                <w:lang w:val="fr-CH" w:eastAsia="de-CH"/>
              </w:rPr>
            </w:pPr>
            <w:hyperlink r:id="rId46" w:history="1">
              <w:proofErr w:type="spellStart"/>
              <w:r w:rsidRPr="002931D5">
                <w:rPr>
                  <w:rFonts w:ascii="Arial" w:hAnsi="Arial" w:cs="Arial"/>
                  <w:sz w:val="20"/>
                  <w:lang w:val="fr-CH" w:eastAsia="de-CH"/>
                </w:rPr>
                <w:t>Intervêlage</w:t>
              </w:r>
              <w:proofErr w:type="spellEnd"/>
              <w:r w:rsidRPr="002931D5">
                <w:rPr>
                  <w:rFonts w:ascii="Arial" w:hAnsi="Arial" w:cs="Arial"/>
                  <w:sz w:val="20"/>
                  <w:lang w:val="fr-CH" w:eastAsia="de-CH"/>
                </w:rPr>
                <w:t xml:space="preserve"> (jours)</w:t>
              </w:r>
            </w:hyperlink>
          </w:p>
        </w:tc>
        <w:tc>
          <w:tcPr>
            <w:tcW w:w="1418" w:type="dxa"/>
            <w:vAlign w:val="center"/>
          </w:tcPr>
          <w:p w14:paraId="16117058" w14:textId="1391EA00" w:rsidR="00AA59C3" w:rsidRPr="002931D5" w:rsidRDefault="00AA59C3" w:rsidP="00AA59C3">
            <w:pPr>
              <w:overflowPunct/>
              <w:autoSpaceDE/>
              <w:autoSpaceDN/>
              <w:adjustRightInd/>
              <w:spacing w:after="0"/>
              <w:jc w:val="center"/>
              <w:textAlignment w:val="auto"/>
              <w:rPr>
                <w:rFonts w:ascii="Arial" w:hAnsi="Arial" w:cs="Arial"/>
                <w:b/>
                <w:bCs/>
                <w:sz w:val="20"/>
                <w:lang w:val="fr-CH" w:eastAsia="de-CH"/>
              </w:rPr>
            </w:pPr>
            <w:r w:rsidRPr="002931D5">
              <w:rPr>
                <w:rFonts w:ascii="Arial" w:hAnsi="Arial" w:cs="Arial"/>
                <w:b/>
                <w:bCs/>
                <w:sz w:val="20"/>
                <w:lang w:val="fr-CH" w:eastAsia="de-CH"/>
              </w:rPr>
              <w:t>424.6</w:t>
            </w:r>
          </w:p>
        </w:tc>
      </w:tr>
    </w:tbl>
    <w:p w14:paraId="3D6EE44A" w14:textId="77777777" w:rsidR="0070654A" w:rsidRPr="002931D5" w:rsidRDefault="0070654A" w:rsidP="0070654A">
      <w:pPr>
        <w:tabs>
          <w:tab w:val="left" w:pos="561"/>
          <w:tab w:val="left" w:pos="5102"/>
        </w:tabs>
        <w:rPr>
          <w:sz w:val="22"/>
          <w:lang w:val="fr-CH"/>
        </w:rPr>
      </w:pPr>
    </w:p>
    <w:p w14:paraId="6B74C184" w14:textId="79F952E8" w:rsidR="0070654A" w:rsidRPr="002931D5" w:rsidRDefault="0070654A" w:rsidP="0055287E">
      <w:pPr>
        <w:pStyle w:val="berschrift1"/>
        <w:pageBreakBefore/>
        <w:tabs>
          <w:tab w:val="clear" w:pos="851"/>
          <w:tab w:val="right" w:pos="9498"/>
        </w:tabs>
        <w:ind w:left="425" w:hanging="425"/>
        <w:rPr>
          <w:sz w:val="24"/>
          <w:lang w:val="fr-CH"/>
        </w:rPr>
      </w:pPr>
      <w:bookmarkStart w:id="111" w:name="_Toc184196195"/>
      <w:r w:rsidRPr="002931D5">
        <w:rPr>
          <w:sz w:val="24"/>
          <w:lang w:val="fr-CH"/>
        </w:rPr>
        <w:lastRenderedPageBreak/>
        <w:t>Santé des animaux dans l’agriculture biologique</w:t>
      </w:r>
      <w:bookmarkEnd w:id="111"/>
      <w:r w:rsidR="00C51552" w:rsidRPr="002931D5">
        <w:rPr>
          <w:sz w:val="24"/>
          <w:lang w:val="fr-CH"/>
        </w:rPr>
        <w:tab/>
      </w:r>
    </w:p>
    <w:p w14:paraId="330C2164" w14:textId="3773F546" w:rsidR="00F73010" w:rsidRPr="00837FDC" w:rsidRDefault="00F73010" w:rsidP="0070654A">
      <w:pPr>
        <w:tabs>
          <w:tab w:val="left" w:pos="561"/>
          <w:tab w:val="left" w:pos="5102"/>
        </w:tabs>
        <w:rPr>
          <w:b/>
          <w:bCs/>
          <w:sz w:val="22"/>
          <w:lang w:val="fr-CH"/>
        </w:rPr>
      </w:pPr>
      <w:r w:rsidRPr="00837FDC">
        <w:rPr>
          <w:b/>
          <w:bCs/>
          <w:sz w:val="22"/>
          <w:lang w:val="fr-CH"/>
        </w:rPr>
        <w:t>Situation</w:t>
      </w:r>
    </w:p>
    <w:p w14:paraId="5D94FED2" w14:textId="2DAAAE4F" w:rsidR="0070654A" w:rsidRPr="002931D5" w:rsidRDefault="0070654A" w:rsidP="0070654A">
      <w:pPr>
        <w:tabs>
          <w:tab w:val="left" w:pos="561"/>
          <w:tab w:val="left" w:pos="5102"/>
        </w:tabs>
        <w:rPr>
          <w:sz w:val="22"/>
          <w:lang w:val="fr-CH"/>
        </w:rPr>
      </w:pPr>
      <w:r w:rsidRPr="002931D5">
        <w:rPr>
          <w:sz w:val="22"/>
          <w:lang w:val="fr-CH"/>
        </w:rPr>
        <w:t xml:space="preserve">Les exploitations </w:t>
      </w:r>
      <w:r w:rsidR="00FF28B0" w:rsidRPr="002931D5">
        <w:rPr>
          <w:sz w:val="22"/>
          <w:lang w:val="fr-CH"/>
        </w:rPr>
        <w:t>bio</w:t>
      </w:r>
      <w:r w:rsidR="00F73010" w:rsidRPr="002931D5">
        <w:rPr>
          <w:sz w:val="22"/>
          <w:lang w:val="fr-CH"/>
        </w:rPr>
        <w:t xml:space="preserve"> </w:t>
      </w:r>
      <w:r w:rsidRPr="002931D5">
        <w:rPr>
          <w:sz w:val="22"/>
          <w:lang w:val="fr-CH"/>
        </w:rPr>
        <w:t xml:space="preserve">gèrent la santé animale selon un modèle à </w:t>
      </w:r>
      <w:r w:rsidR="00F73010" w:rsidRPr="002931D5">
        <w:rPr>
          <w:sz w:val="22"/>
          <w:lang w:val="fr-CH"/>
        </w:rPr>
        <w:t xml:space="preserve">quatre </w:t>
      </w:r>
      <w:r w:rsidRPr="002931D5">
        <w:rPr>
          <w:sz w:val="22"/>
          <w:lang w:val="fr-CH"/>
        </w:rPr>
        <w:t>niveaux.</w:t>
      </w:r>
    </w:p>
    <w:p w14:paraId="3800AD09" w14:textId="07EDE3D8" w:rsidR="0070654A" w:rsidRPr="002931D5" w:rsidRDefault="0070654A" w:rsidP="002A2514">
      <w:pPr>
        <w:pStyle w:val="Listenabsatz"/>
        <w:numPr>
          <w:ilvl w:val="0"/>
          <w:numId w:val="42"/>
        </w:numPr>
        <w:tabs>
          <w:tab w:val="left" w:pos="5102"/>
        </w:tabs>
        <w:ind w:left="426" w:hanging="426"/>
        <w:contextualSpacing w:val="0"/>
        <w:rPr>
          <w:sz w:val="22"/>
          <w:lang w:val="fr-CH"/>
        </w:rPr>
      </w:pPr>
      <w:r w:rsidRPr="002931D5">
        <w:rPr>
          <w:sz w:val="22"/>
          <w:lang w:val="fr-CH"/>
        </w:rPr>
        <w:t>Expliquez ce modèle</w:t>
      </w:r>
      <w:r w:rsidR="00F73010" w:rsidRPr="002931D5">
        <w:rPr>
          <w:sz w:val="22"/>
          <w:lang w:val="fr-CH"/>
        </w:rPr>
        <w:t xml:space="preserve"> à </w:t>
      </w:r>
      <w:r w:rsidR="00EB5E2D" w:rsidRPr="002931D5">
        <w:rPr>
          <w:sz w:val="22"/>
          <w:lang w:val="fr-CH"/>
        </w:rPr>
        <w:t>quatre</w:t>
      </w:r>
      <w:r w:rsidR="00F73010" w:rsidRPr="002931D5">
        <w:rPr>
          <w:sz w:val="22"/>
          <w:lang w:val="fr-CH"/>
        </w:rPr>
        <w:t xml:space="preserve"> niveaux pour la santé animale dans les exploitations biologiques</w:t>
      </w:r>
      <w:r w:rsidRPr="002931D5">
        <w:rPr>
          <w:sz w:val="22"/>
          <w:lang w:val="fr-CH"/>
        </w:rPr>
        <w:t>.</w:t>
      </w:r>
    </w:p>
    <w:p w14:paraId="0CFAF795" w14:textId="5D4BE9C8" w:rsidR="0070654A" w:rsidRPr="002931D5" w:rsidRDefault="0070654A" w:rsidP="002A2514">
      <w:pPr>
        <w:pStyle w:val="Listenabsatz"/>
        <w:numPr>
          <w:ilvl w:val="0"/>
          <w:numId w:val="42"/>
        </w:numPr>
        <w:tabs>
          <w:tab w:val="left" w:pos="5102"/>
        </w:tabs>
        <w:ind w:left="426" w:hanging="426"/>
        <w:contextualSpacing w:val="0"/>
        <w:rPr>
          <w:sz w:val="22"/>
          <w:lang w:val="fr-CH"/>
        </w:rPr>
      </w:pPr>
      <w:r w:rsidRPr="002931D5">
        <w:rPr>
          <w:sz w:val="22"/>
          <w:lang w:val="fr-CH"/>
        </w:rPr>
        <w:t>À quoi doivent veiller les exploitations bio lorsqu’elles utilisent des antibiotiques ?</w:t>
      </w:r>
    </w:p>
    <w:p w14:paraId="12F8C348" w14:textId="33D5C837" w:rsidR="0070654A" w:rsidRPr="002931D5" w:rsidRDefault="0070654A" w:rsidP="002A2514">
      <w:pPr>
        <w:pStyle w:val="Listenabsatz"/>
        <w:numPr>
          <w:ilvl w:val="0"/>
          <w:numId w:val="42"/>
        </w:numPr>
        <w:tabs>
          <w:tab w:val="left" w:pos="5102"/>
        </w:tabs>
        <w:ind w:left="426" w:hanging="426"/>
        <w:contextualSpacing w:val="0"/>
        <w:rPr>
          <w:sz w:val="22"/>
          <w:lang w:val="fr-CH"/>
        </w:rPr>
      </w:pPr>
      <w:r w:rsidRPr="002931D5">
        <w:rPr>
          <w:sz w:val="22"/>
          <w:lang w:val="fr-CH"/>
        </w:rPr>
        <w:t>Citez les méthodes de médecine complémentaire les plus fréquentes en médecine vétérinaire</w:t>
      </w:r>
      <w:r w:rsidR="00DF233F">
        <w:rPr>
          <w:sz w:val="22"/>
          <w:lang w:val="fr-CH"/>
        </w:rPr>
        <w:t xml:space="preserve"> et citez en même temps les avantages et inconvénients par rapport à la médecine vétérinaire classique</w:t>
      </w:r>
      <w:r w:rsidRPr="002931D5">
        <w:rPr>
          <w:sz w:val="22"/>
          <w:lang w:val="fr-CH"/>
        </w:rPr>
        <w:t>.</w:t>
      </w:r>
    </w:p>
    <w:p w14:paraId="7BF08096" w14:textId="2D95C295" w:rsidR="0070654A" w:rsidRPr="002931D5" w:rsidRDefault="0070654A" w:rsidP="0070654A">
      <w:pPr>
        <w:tabs>
          <w:tab w:val="left" w:pos="561"/>
          <w:tab w:val="left" w:pos="5102"/>
        </w:tabs>
        <w:rPr>
          <w:sz w:val="22"/>
          <w:lang w:val="fr-CH"/>
        </w:rPr>
      </w:pPr>
    </w:p>
    <w:p w14:paraId="6556984E" w14:textId="2F949019" w:rsidR="00C51552" w:rsidRPr="002931D5" w:rsidRDefault="00C51552" w:rsidP="0070654A">
      <w:pPr>
        <w:tabs>
          <w:tab w:val="left" w:pos="561"/>
          <w:tab w:val="left" w:pos="5102"/>
        </w:tabs>
        <w:rPr>
          <w:sz w:val="22"/>
          <w:lang w:val="fr-CH"/>
        </w:rPr>
      </w:pPr>
      <w:r w:rsidRPr="002931D5">
        <w:rPr>
          <w:b/>
          <w:bCs/>
          <w:sz w:val="22"/>
          <w:lang w:val="fr-CH"/>
        </w:rPr>
        <w:t>Ressources :</w:t>
      </w:r>
      <w:r w:rsidRPr="002931D5">
        <w:rPr>
          <w:sz w:val="22"/>
          <w:lang w:val="fr-CH"/>
        </w:rPr>
        <w:t xml:space="preserve"> aucunes</w:t>
      </w:r>
    </w:p>
    <w:p w14:paraId="7168C9D3" w14:textId="77777777" w:rsidR="00C51552" w:rsidRPr="002931D5" w:rsidRDefault="00C51552" w:rsidP="0070654A">
      <w:pPr>
        <w:tabs>
          <w:tab w:val="left" w:pos="561"/>
          <w:tab w:val="left" w:pos="5102"/>
        </w:tabs>
        <w:rPr>
          <w:sz w:val="22"/>
          <w:lang w:val="fr-CH"/>
        </w:rPr>
      </w:pPr>
    </w:p>
    <w:p w14:paraId="4F23B3AA" w14:textId="6CEE8D49" w:rsidR="0070654A" w:rsidRPr="002931D5" w:rsidRDefault="0070654A" w:rsidP="00D62211">
      <w:pPr>
        <w:pStyle w:val="berschrift1"/>
        <w:pageBreakBefore/>
        <w:tabs>
          <w:tab w:val="clear" w:pos="851"/>
          <w:tab w:val="right" w:pos="9498"/>
        </w:tabs>
        <w:ind w:left="425" w:hanging="425"/>
        <w:rPr>
          <w:sz w:val="24"/>
          <w:lang w:val="fr-CH"/>
        </w:rPr>
      </w:pPr>
      <w:bookmarkStart w:id="112" w:name="_Toc184196196"/>
      <w:r w:rsidRPr="002931D5">
        <w:rPr>
          <w:sz w:val="24"/>
          <w:lang w:val="fr-CH"/>
        </w:rPr>
        <w:lastRenderedPageBreak/>
        <w:t>Affouragement du veau nouveau-né</w:t>
      </w:r>
      <w:bookmarkEnd w:id="112"/>
      <w:r w:rsidR="002B4943" w:rsidRPr="002931D5">
        <w:rPr>
          <w:sz w:val="24"/>
          <w:lang w:val="fr-CH"/>
        </w:rPr>
        <w:tab/>
      </w:r>
    </w:p>
    <w:p w14:paraId="2D2866E1" w14:textId="367A9489" w:rsidR="00F73010" w:rsidRPr="00837FDC" w:rsidRDefault="00F73010" w:rsidP="0070654A">
      <w:pPr>
        <w:tabs>
          <w:tab w:val="left" w:pos="561"/>
          <w:tab w:val="left" w:pos="5102"/>
        </w:tabs>
        <w:rPr>
          <w:b/>
          <w:bCs/>
          <w:sz w:val="22"/>
          <w:lang w:val="fr-CH"/>
        </w:rPr>
      </w:pPr>
      <w:r w:rsidRPr="00837FDC">
        <w:rPr>
          <w:b/>
          <w:bCs/>
          <w:sz w:val="22"/>
          <w:lang w:val="fr-CH"/>
        </w:rPr>
        <w:t>Situation</w:t>
      </w:r>
    </w:p>
    <w:p w14:paraId="35DA481C" w14:textId="3589E6D8" w:rsidR="0070654A" w:rsidRPr="002931D5" w:rsidRDefault="0070654A" w:rsidP="0070654A">
      <w:pPr>
        <w:tabs>
          <w:tab w:val="left" w:pos="561"/>
          <w:tab w:val="left" w:pos="5102"/>
        </w:tabs>
        <w:rPr>
          <w:sz w:val="22"/>
          <w:lang w:val="fr-CH"/>
        </w:rPr>
      </w:pPr>
      <w:r w:rsidRPr="002931D5">
        <w:rPr>
          <w:sz w:val="22"/>
          <w:lang w:val="fr-CH"/>
        </w:rPr>
        <w:t>L’affouragement des veaux est un élément clé pour un élevage</w:t>
      </w:r>
      <w:r w:rsidR="00F73010" w:rsidRPr="002931D5">
        <w:rPr>
          <w:sz w:val="22"/>
          <w:lang w:val="fr-CH"/>
        </w:rPr>
        <w:t xml:space="preserve"> biologique</w:t>
      </w:r>
      <w:r w:rsidRPr="002931D5">
        <w:rPr>
          <w:sz w:val="22"/>
          <w:lang w:val="fr-CH"/>
        </w:rPr>
        <w:t xml:space="preserve"> réussi.</w:t>
      </w:r>
    </w:p>
    <w:p w14:paraId="120D1E6F" w14:textId="0DEBD644" w:rsidR="0070654A" w:rsidRPr="002931D5" w:rsidRDefault="0070654A" w:rsidP="002A2514">
      <w:pPr>
        <w:pStyle w:val="Listenabsatz"/>
        <w:numPr>
          <w:ilvl w:val="0"/>
          <w:numId w:val="44"/>
        </w:numPr>
        <w:tabs>
          <w:tab w:val="left" w:pos="5102"/>
        </w:tabs>
        <w:ind w:left="426" w:hanging="426"/>
        <w:contextualSpacing w:val="0"/>
        <w:rPr>
          <w:sz w:val="22"/>
          <w:lang w:val="fr-CH"/>
        </w:rPr>
      </w:pPr>
      <w:r w:rsidRPr="002931D5">
        <w:rPr>
          <w:sz w:val="22"/>
          <w:lang w:val="fr-CH"/>
        </w:rPr>
        <w:t>Quels points faut-il prendre en compte dans l’affouragement d’un veau nouveau-né ? Pourquoi ?</w:t>
      </w:r>
    </w:p>
    <w:p w14:paraId="1C554E03" w14:textId="43747F62" w:rsidR="0070654A" w:rsidRPr="002931D5" w:rsidRDefault="0070654A" w:rsidP="002A2514">
      <w:pPr>
        <w:pStyle w:val="Listenabsatz"/>
        <w:numPr>
          <w:ilvl w:val="0"/>
          <w:numId w:val="44"/>
        </w:numPr>
        <w:tabs>
          <w:tab w:val="left" w:pos="5102"/>
        </w:tabs>
        <w:ind w:left="426" w:hanging="426"/>
        <w:contextualSpacing w:val="0"/>
        <w:rPr>
          <w:sz w:val="22"/>
          <w:lang w:val="fr-CH"/>
        </w:rPr>
      </w:pPr>
      <w:r w:rsidRPr="002931D5">
        <w:rPr>
          <w:sz w:val="22"/>
          <w:lang w:val="fr-CH"/>
        </w:rPr>
        <w:t>Expliquez quelle forme doit prendre l’affouragement des veaux d’élevage jusqu’au sevrage.</w:t>
      </w:r>
    </w:p>
    <w:p w14:paraId="0F9E79B9" w14:textId="03798182" w:rsidR="0070654A" w:rsidRPr="002931D5" w:rsidRDefault="0070654A" w:rsidP="002A2514">
      <w:pPr>
        <w:pStyle w:val="Listenabsatz"/>
        <w:numPr>
          <w:ilvl w:val="0"/>
          <w:numId w:val="44"/>
        </w:numPr>
        <w:tabs>
          <w:tab w:val="left" w:pos="5102"/>
        </w:tabs>
        <w:ind w:left="426" w:hanging="426"/>
        <w:contextualSpacing w:val="0"/>
        <w:rPr>
          <w:sz w:val="22"/>
          <w:lang w:val="fr-CH"/>
        </w:rPr>
      </w:pPr>
      <w:r w:rsidRPr="002931D5">
        <w:rPr>
          <w:sz w:val="22"/>
          <w:lang w:val="fr-CH"/>
        </w:rPr>
        <w:t>Comment jugez-vous la distribution de concentrés aux veaux ? Quelles sont les autres solutions possibles ?</w:t>
      </w:r>
    </w:p>
    <w:p w14:paraId="4DB05D43" w14:textId="075B35FB" w:rsidR="0070654A" w:rsidRPr="002931D5" w:rsidRDefault="0070654A" w:rsidP="0070654A">
      <w:pPr>
        <w:tabs>
          <w:tab w:val="left" w:pos="561"/>
          <w:tab w:val="left" w:pos="5102"/>
        </w:tabs>
        <w:rPr>
          <w:sz w:val="22"/>
          <w:lang w:val="fr-CH"/>
        </w:rPr>
      </w:pPr>
    </w:p>
    <w:p w14:paraId="51329CF9" w14:textId="0B3C2BBE" w:rsidR="002B4943" w:rsidRPr="002931D5" w:rsidRDefault="002B4943" w:rsidP="0070654A">
      <w:pPr>
        <w:tabs>
          <w:tab w:val="left" w:pos="561"/>
          <w:tab w:val="left" w:pos="5102"/>
        </w:tabs>
        <w:rPr>
          <w:sz w:val="22"/>
          <w:lang w:val="fr-CH"/>
        </w:rPr>
      </w:pPr>
      <w:r w:rsidRPr="002931D5">
        <w:rPr>
          <w:b/>
          <w:bCs/>
          <w:sz w:val="22"/>
          <w:lang w:val="fr-CH"/>
        </w:rPr>
        <w:t>Ressources </w:t>
      </w:r>
      <w:r w:rsidRPr="002931D5">
        <w:rPr>
          <w:sz w:val="22"/>
          <w:lang w:val="fr-CH"/>
        </w:rPr>
        <w:t>: aucunes</w:t>
      </w:r>
    </w:p>
    <w:p w14:paraId="1E66D9F6" w14:textId="77777777" w:rsidR="002B4943" w:rsidRPr="002931D5" w:rsidRDefault="002B4943" w:rsidP="0070654A">
      <w:pPr>
        <w:tabs>
          <w:tab w:val="left" w:pos="561"/>
          <w:tab w:val="left" w:pos="5102"/>
        </w:tabs>
        <w:rPr>
          <w:sz w:val="22"/>
          <w:lang w:val="fr-CH"/>
        </w:rPr>
      </w:pPr>
    </w:p>
    <w:p w14:paraId="7935F4D5" w14:textId="77777777" w:rsidR="0070654A" w:rsidRPr="002931D5" w:rsidRDefault="0070654A" w:rsidP="0070654A">
      <w:pPr>
        <w:tabs>
          <w:tab w:val="left" w:pos="561"/>
          <w:tab w:val="left" w:pos="5102"/>
        </w:tabs>
        <w:rPr>
          <w:color w:val="00B050"/>
          <w:sz w:val="22"/>
          <w:lang w:val="fr-CH"/>
        </w:rPr>
      </w:pPr>
    </w:p>
    <w:p w14:paraId="2DFA455D" w14:textId="16AF15CB" w:rsidR="0070654A" w:rsidRPr="002931D5" w:rsidRDefault="0070654A" w:rsidP="00C41A9E">
      <w:pPr>
        <w:pStyle w:val="berschrift1"/>
        <w:pageBreakBefore/>
        <w:tabs>
          <w:tab w:val="clear" w:pos="851"/>
          <w:tab w:val="right" w:pos="9498"/>
        </w:tabs>
        <w:ind w:left="425" w:hanging="425"/>
        <w:rPr>
          <w:sz w:val="24"/>
          <w:lang w:val="fr-CH"/>
        </w:rPr>
      </w:pPr>
      <w:bookmarkStart w:id="113" w:name="_Toc184196197"/>
      <w:r w:rsidRPr="002931D5">
        <w:rPr>
          <w:sz w:val="24"/>
          <w:lang w:val="fr-CH"/>
        </w:rPr>
        <w:lastRenderedPageBreak/>
        <w:t>Contrôle de l’affouragement</w:t>
      </w:r>
      <w:bookmarkEnd w:id="113"/>
      <w:r w:rsidR="00FE5433" w:rsidRPr="002931D5">
        <w:rPr>
          <w:sz w:val="24"/>
          <w:lang w:val="fr-CH"/>
        </w:rPr>
        <w:tab/>
      </w:r>
    </w:p>
    <w:p w14:paraId="5CD9964C" w14:textId="3D0EE062" w:rsidR="00307CB9" w:rsidRPr="00837FDC" w:rsidRDefault="00307CB9" w:rsidP="0070654A">
      <w:pPr>
        <w:tabs>
          <w:tab w:val="left" w:pos="561"/>
          <w:tab w:val="left" w:pos="5102"/>
        </w:tabs>
        <w:rPr>
          <w:b/>
          <w:bCs/>
          <w:sz w:val="22"/>
          <w:lang w:val="fr-CH"/>
        </w:rPr>
      </w:pPr>
      <w:r w:rsidRPr="00837FDC">
        <w:rPr>
          <w:b/>
          <w:bCs/>
          <w:sz w:val="22"/>
          <w:lang w:val="fr-CH"/>
        </w:rPr>
        <w:t>Situation</w:t>
      </w:r>
    </w:p>
    <w:p w14:paraId="613763AF" w14:textId="335C69F9" w:rsidR="0070654A" w:rsidRPr="002931D5" w:rsidRDefault="00307CB9" w:rsidP="0070654A">
      <w:pPr>
        <w:tabs>
          <w:tab w:val="left" w:pos="561"/>
          <w:tab w:val="left" w:pos="5102"/>
        </w:tabs>
        <w:rPr>
          <w:sz w:val="22"/>
          <w:lang w:val="fr-CH"/>
        </w:rPr>
      </w:pPr>
      <w:r w:rsidRPr="002931D5">
        <w:rPr>
          <w:sz w:val="22"/>
          <w:lang w:val="fr-CH"/>
        </w:rPr>
        <w:t>Dans une exploitation bio, i</w:t>
      </w:r>
      <w:r w:rsidR="0070654A" w:rsidRPr="002931D5">
        <w:rPr>
          <w:sz w:val="22"/>
          <w:lang w:val="fr-CH"/>
        </w:rPr>
        <w:t>l existe différents moyens pour contrôler si le fourrage est conforme à la production laitière et à la rumination.</w:t>
      </w:r>
    </w:p>
    <w:p w14:paraId="5D8B9575" w14:textId="376865AA" w:rsidR="0070654A" w:rsidRPr="002931D5" w:rsidRDefault="0070654A" w:rsidP="002A2514">
      <w:pPr>
        <w:pStyle w:val="Listenabsatz"/>
        <w:numPr>
          <w:ilvl w:val="0"/>
          <w:numId w:val="46"/>
        </w:numPr>
        <w:tabs>
          <w:tab w:val="left" w:pos="5102"/>
        </w:tabs>
        <w:ind w:left="426" w:hanging="426"/>
        <w:contextualSpacing w:val="0"/>
        <w:rPr>
          <w:sz w:val="22"/>
          <w:lang w:val="fr-CH"/>
        </w:rPr>
      </w:pPr>
      <w:r w:rsidRPr="002931D5">
        <w:rPr>
          <w:sz w:val="22"/>
          <w:lang w:val="fr-CH"/>
        </w:rPr>
        <w:t>Que signifie l’expression « conforme à la performance laitière et à la rumination »</w:t>
      </w:r>
      <w:r w:rsidR="005C53CC" w:rsidRPr="002931D5">
        <w:rPr>
          <w:sz w:val="22"/>
          <w:lang w:val="fr-CH"/>
        </w:rPr>
        <w:t xml:space="preserve"> </w:t>
      </w:r>
      <w:r w:rsidR="00307CB9" w:rsidRPr="002931D5">
        <w:rPr>
          <w:sz w:val="22"/>
          <w:lang w:val="fr-CH"/>
        </w:rPr>
        <w:t>pour une exploitation bio</w:t>
      </w:r>
      <w:r w:rsidR="005C53CC" w:rsidRPr="002931D5">
        <w:rPr>
          <w:sz w:val="22"/>
          <w:lang w:val="fr-CH"/>
        </w:rPr>
        <w:t> </w:t>
      </w:r>
      <w:r w:rsidR="005C64C3">
        <w:rPr>
          <w:sz w:val="22"/>
          <w:lang w:val="fr-CH"/>
        </w:rPr>
        <w:t xml:space="preserve">et </w:t>
      </w:r>
      <w:r w:rsidRPr="002931D5">
        <w:rPr>
          <w:sz w:val="22"/>
          <w:lang w:val="fr-CH"/>
        </w:rPr>
        <w:t xml:space="preserve">comment pouvez-vous contrôler si le fourrage est conforme </w:t>
      </w:r>
      <w:r w:rsidR="00404063">
        <w:rPr>
          <w:sz w:val="22"/>
          <w:lang w:val="fr-CH"/>
        </w:rPr>
        <w:t xml:space="preserve">à la performance laitière et </w:t>
      </w:r>
      <w:r w:rsidRPr="002931D5">
        <w:rPr>
          <w:sz w:val="22"/>
          <w:lang w:val="fr-CH"/>
        </w:rPr>
        <w:t>à la rumination ?</w:t>
      </w:r>
    </w:p>
    <w:p w14:paraId="4EF1A270" w14:textId="2AC9982C" w:rsidR="0070654A" w:rsidRPr="002931D5" w:rsidRDefault="0070654A" w:rsidP="002A2514">
      <w:pPr>
        <w:pStyle w:val="Listenabsatz"/>
        <w:numPr>
          <w:ilvl w:val="0"/>
          <w:numId w:val="46"/>
        </w:numPr>
        <w:tabs>
          <w:tab w:val="left" w:pos="5102"/>
        </w:tabs>
        <w:ind w:left="426" w:hanging="426"/>
        <w:contextualSpacing w:val="0"/>
        <w:rPr>
          <w:sz w:val="22"/>
          <w:lang w:val="fr-CH"/>
        </w:rPr>
      </w:pPr>
      <w:r w:rsidRPr="002931D5">
        <w:rPr>
          <w:sz w:val="22"/>
          <w:lang w:val="fr-CH"/>
        </w:rPr>
        <w:t xml:space="preserve">À quels stades de la lactation est-il particulièrement important que les vaches </w:t>
      </w:r>
      <w:r w:rsidR="00307CB9" w:rsidRPr="002931D5">
        <w:rPr>
          <w:sz w:val="22"/>
          <w:lang w:val="fr-CH"/>
        </w:rPr>
        <w:t xml:space="preserve">d’une exploitation biologique </w:t>
      </w:r>
      <w:r w:rsidRPr="002931D5">
        <w:rPr>
          <w:sz w:val="22"/>
          <w:lang w:val="fr-CH"/>
        </w:rPr>
        <w:t>soient affouragées conformément à leur performance laitière ? Que se passe-t-il si ce n’est pas le cas ?</w:t>
      </w:r>
    </w:p>
    <w:p w14:paraId="26F182F9" w14:textId="03FCBE21" w:rsidR="0070654A" w:rsidRPr="002931D5" w:rsidRDefault="0070654A" w:rsidP="002A2514">
      <w:pPr>
        <w:pStyle w:val="Listenabsatz"/>
        <w:numPr>
          <w:ilvl w:val="0"/>
          <w:numId w:val="46"/>
        </w:numPr>
        <w:tabs>
          <w:tab w:val="left" w:pos="5102"/>
        </w:tabs>
        <w:ind w:left="426" w:hanging="426"/>
        <w:contextualSpacing w:val="0"/>
        <w:rPr>
          <w:sz w:val="22"/>
          <w:lang w:val="fr-CH"/>
        </w:rPr>
      </w:pPr>
      <w:r w:rsidRPr="002931D5">
        <w:rPr>
          <w:sz w:val="22"/>
          <w:lang w:val="fr-CH"/>
        </w:rPr>
        <w:t>Dans la plupart des exploitations, il y a des prairies et des pâturages de différente qualité. Que devez-vous faire pour pouvoir proposer une alimentation adaptée à la performance au plus grand nombre d’animaux possible ?</w:t>
      </w:r>
    </w:p>
    <w:p w14:paraId="1A3A4D98" w14:textId="2CED8994" w:rsidR="0070654A" w:rsidRPr="002931D5" w:rsidRDefault="0070654A" w:rsidP="0070654A">
      <w:pPr>
        <w:tabs>
          <w:tab w:val="left" w:pos="561"/>
          <w:tab w:val="left" w:pos="5102"/>
        </w:tabs>
        <w:rPr>
          <w:sz w:val="22"/>
          <w:lang w:val="fr-CH"/>
        </w:rPr>
      </w:pPr>
    </w:p>
    <w:p w14:paraId="2FC3C6D6" w14:textId="4229B42A" w:rsidR="00FE5433" w:rsidRPr="002931D5" w:rsidRDefault="00FE5433" w:rsidP="0070654A">
      <w:pPr>
        <w:tabs>
          <w:tab w:val="left" w:pos="561"/>
          <w:tab w:val="left" w:pos="5102"/>
        </w:tabs>
        <w:rPr>
          <w:sz w:val="22"/>
          <w:lang w:val="fr-CH"/>
        </w:rPr>
      </w:pPr>
      <w:r w:rsidRPr="002931D5">
        <w:rPr>
          <w:b/>
          <w:bCs/>
          <w:sz w:val="22"/>
          <w:lang w:val="fr-CH"/>
        </w:rPr>
        <w:t>Ressources :</w:t>
      </w:r>
      <w:r w:rsidRPr="002931D5">
        <w:rPr>
          <w:sz w:val="22"/>
          <w:lang w:val="fr-CH"/>
        </w:rPr>
        <w:t xml:space="preserve"> aucunes </w:t>
      </w:r>
    </w:p>
    <w:p w14:paraId="54F178B0" w14:textId="77777777" w:rsidR="00FE5433" w:rsidRPr="002931D5" w:rsidRDefault="00FE5433" w:rsidP="0070654A">
      <w:pPr>
        <w:tabs>
          <w:tab w:val="left" w:pos="561"/>
          <w:tab w:val="left" w:pos="5102"/>
        </w:tabs>
        <w:rPr>
          <w:sz w:val="22"/>
          <w:lang w:val="fr-CH"/>
        </w:rPr>
      </w:pPr>
    </w:p>
    <w:p w14:paraId="5C22655E" w14:textId="5EAF2DA1" w:rsidR="00224C26" w:rsidRDefault="00224C26">
      <w:pPr>
        <w:overflowPunct/>
        <w:autoSpaceDE/>
        <w:autoSpaceDN/>
        <w:adjustRightInd/>
        <w:spacing w:after="0"/>
        <w:textAlignment w:val="auto"/>
        <w:rPr>
          <w:sz w:val="22"/>
          <w:lang w:val="fr-CH"/>
        </w:rPr>
      </w:pPr>
      <w:r>
        <w:rPr>
          <w:sz w:val="22"/>
          <w:lang w:val="fr-CH"/>
        </w:rPr>
        <w:br w:type="page"/>
      </w:r>
    </w:p>
    <w:p w14:paraId="29BB5A7F" w14:textId="55E3D25A" w:rsidR="00224C26" w:rsidRPr="00FE3777" w:rsidRDefault="00224C26" w:rsidP="00224C26">
      <w:pPr>
        <w:pStyle w:val="berschrift1"/>
        <w:tabs>
          <w:tab w:val="right" w:pos="9638"/>
        </w:tabs>
        <w:rPr>
          <w:rFonts w:cstheme="minorHAnsi"/>
          <w:sz w:val="24"/>
          <w:szCs w:val="24"/>
          <w:lang w:val="fr-CH" w:eastAsia="de-CH"/>
        </w:rPr>
      </w:pPr>
      <w:bookmarkStart w:id="114" w:name="_Hlk177368834"/>
      <w:bookmarkStart w:id="115" w:name="_Toc184196198"/>
      <w:r w:rsidRPr="00FE3777">
        <w:rPr>
          <w:rFonts w:cstheme="minorHAnsi"/>
          <w:sz w:val="24"/>
          <w:szCs w:val="24"/>
          <w:lang w:val="fr-CH"/>
        </w:rPr>
        <w:lastRenderedPageBreak/>
        <w:t>Contrôle laitier Schéma à 6 cases</w:t>
      </w:r>
      <w:bookmarkEnd w:id="114"/>
      <w:bookmarkEnd w:id="115"/>
      <w:r w:rsidRPr="00FE3777">
        <w:rPr>
          <w:rFonts w:cstheme="minorHAnsi"/>
          <w:sz w:val="24"/>
          <w:szCs w:val="24"/>
          <w:lang w:val="fr-CH"/>
        </w:rPr>
        <w:tab/>
      </w:r>
    </w:p>
    <w:p w14:paraId="138B7389" w14:textId="77777777" w:rsidR="00224C26" w:rsidRPr="00FE3777" w:rsidRDefault="00224C26" w:rsidP="00224C26">
      <w:pPr>
        <w:pStyle w:val="StandardWeb"/>
        <w:rPr>
          <w:rFonts w:asciiTheme="minorHAnsi" w:hAnsiTheme="minorHAnsi" w:cstheme="minorHAnsi"/>
          <w:sz w:val="22"/>
          <w:szCs w:val="22"/>
          <w:lang w:val="fr-CH"/>
        </w:rPr>
      </w:pPr>
      <w:r w:rsidRPr="00FE3777">
        <w:rPr>
          <w:rFonts w:asciiTheme="minorHAnsi" w:hAnsiTheme="minorHAnsi" w:cstheme="minorHAnsi"/>
          <w:b/>
          <w:bCs/>
          <w:sz w:val="22"/>
          <w:szCs w:val="22"/>
          <w:lang w:val="fr-CH"/>
        </w:rPr>
        <w:t>Tâche</w:t>
      </w:r>
    </w:p>
    <w:p w14:paraId="67DC077D" w14:textId="77777777" w:rsidR="00224C26" w:rsidRPr="00FE3777" w:rsidRDefault="00224C26" w:rsidP="00224C26">
      <w:pPr>
        <w:pStyle w:val="StandardWeb"/>
        <w:rPr>
          <w:rFonts w:asciiTheme="minorHAnsi" w:hAnsiTheme="minorHAnsi" w:cstheme="minorHAnsi"/>
          <w:sz w:val="22"/>
          <w:szCs w:val="22"/>
          <w:lang w:val="fr-CH"/>
        </w:rPr>
      </w:pPr>
      <w:r w:rsidRPr="00FE3777">
        <w:rPr>
          <w:rFonts w:asciiTheme="minorHAnsi" w:hAnsiTheme="minorHAnsi" w:cstheme="minorHAnsi"/>
          <w:sz w:val="22"/>
          <w:szCs w:val="22"/>
          <w:lang w:val="fr-CH"/>
        </w:rPr>
        <w:t>Le feed-back du contrôle laitier sert à l'agriculteur d'outil de gestion important pour le contrôle de l'alimentation. Considérez le schéma à 6 cases et le tableau correspondant.</w:t>
      </w:r>
    </w:p>
    <w:p w14:paraId="7F183381" w14:textId="77777777" w:rsidR="00224C26" w:rsidRPr="00FE3777" w:rsidRDefault="00224C26" w:rsidP="00224C26">
      <w:pPr>
        <w:pStyle w:val="StandardWeb"/>
        <w:rPr>
          <w:rFonts w:asciiTheme="minorHAnsi" w:hAnsiTheme="minorHAnsi" w:cstheme="minorHAnsi"/>
          <w:sz w:val="22"/>
          <w:szCs w:val="22"/>
          <w:lang w:val="fr-CH"/>
        </w:rPr>
      </w:pPr>
      <w:r w:rsidRPr="00FE3777">
        <w:rPr>
          <w:rFonts w:asciiTheme="minorHAnsi" w:hAnsiTheme="minorHAnsi" w:cstheme="minorHAnsi"/>
          <w:sz w:val="22"/>
          <w:szCs w:val="22"/>
          <w:lang w:val="fr-CH"/>
        </w:rPr>
        <w:t>a) Commentez les résultats. Comment se présente l'affouragement sur la base du feed-back dans cette exploitation ? Que changeriez-vous éventuellement ?</w:t>
      </w:r>
    </w:p>
    <w:p w14:paraId="5E7CC7AF" w14:textId="74695942" w:rsidR="00224C26" w:rsidRPr="00FE3777" w:rsidRDefault="00224C26" w:rsidP="00224C26">
      <w:pPr>
        <w:pStyle w:val="StandardWeb"/>
        <w:rPr>
          <w:rFonts w:asciiTheme="minorHAnsi" w:hAnsiTheme="minorHAnsi" w:cstheme="minorHAnsi"/>
          <w:sz w:val="22"/>
          <w:szCs w:val="22"/>
          <w:lang w:val="fr-CH"/>
        </w:rPr>
      </w:pPr>
      <w:r w:rsidRPr="00FE3777">
        <w:rPr>
          <w:rFonts w:asciiTheme="minorHAnsi" w:hAnsiTheme="minorHAnsi" w:cstheme="minorHAnsi"/>
          <w:sz w:val="22"/>
          <w:szCs w:val="22"/>
          <w:lang w:val="fr-CH"/>
        </w:rPr>
        <w:t>b) Faites une supposition sur le mois au cours duquel l'échantillon a été prélevé. Pour quelle raison ?</w:t>
      </w:r>
      <w:r>
        <w:rPr>
          <w:rFonts w:asciiTheme="minorHAnsi" w:hAnsiTheme="minorHAnsi" w:cstheme="minorHAnsi"/>
          <w:sz w:val="22"/>
          <w:szCs w:val="22"/>
          <w:lang w:val="fr-CH"/>
        </w:rPr>
        <w:br/>
      </w:r>
      <w:r w:rsidRPr="00FE3777">
        <w:rPr>
          <w:rFonts w:asciiTheme="minorHAnsi" w:hAnsiTheme="minorHAnsi" w:cstheme="minorHAnsi"/>
          <w:sz w:val="22"/>
          <w:szCs w:val="22"/>
          <w:lang w:val="fr-CH"/>
        </w:rPr>
        <w:br/>
        <w:t>c) Quelles conclusions pouvez-vous tirer concernant le métabolisme ? Que faut-il faire ?</w:t>
      </w:r>
    </w:p>
    <w:p w14:paraId="74056D19" w14:textId="7D70D2CA" w:rsidR="00224C26" w:rsidRDefault="00224C26" w:rsidP="00224C26">
      <w:pPr>
        <w:pStyle w:val="StandardWeb"/>
        <w:rPr>
          <w:rFonts w:asciiTheme="minorHAnsi" w:hAnsiTheme="minorHAnsi" w:cstheme="minorHAnsi"/>
          <w:b/>
          <w:bCs/>
          <w:sz w:val="22"/>
          <w:szCs w:val="22"/>
          <w:lang w:val="fr-CH"/>
        </w:rPr>
      </w:pPr>
      <w:r w:rsidRPr="00FE3777">
        <w:rPr>
          <w:rFonts w:asciiTheme="minorHAnsi" w:hAnsiTheme="minorHAnsi" w:cstheme="minorHAnsi"/>
          <w:b/>
          <w:bCs/>
          <w:sz w:val="22"/>
          <w:szCs w:val="22"/>
          <w:lang w:val="fr-CH"/>
        </w:rPr>
        <w:t xml:space="preserve">Rapport </w:t>
      </w:r>
    </w:p>
    <w:p w14:paraId="34D7F09A" w14:textId="77777777" w:rsidR="00887AC2" w:rsidRDefault="006D2777" w:rsidP="0070654A">
      <w:pPr>
        <w:tabs>
          <w:tab w:val="left" w:pos="561"/>
          <w:tab w:val="left" w:pos="5102"/>
        </w:tabs>
        <w:rPr>
          <w:b/>
          <w:color w:val="00B050"/>
          <w:sz w:val="22"/>
          <w:lang w:val="fr-CH"/>
        </w:rPr>
      </w:pPr>
      <w:r w:rsidRPr="00200D62">
        <w:rPr>
          <w:rFonts w:ascii="Times New Roman" w:hAnsi="Times New Roman"/>
          <w:bCs/>
          <w:noProof/>
          <w:color w:val="00B050"/>
          <w:sz w:val="22"/>
          <w:szCs w:val="24"/>
          <w:lang w:val="fr-CH" w:eastAsia="de-CH"/>
        </w:rPr>
        <w:drawing>
          <wp:inline distT="0" distB="0" distL="0" distR="0" wp14:anchorId="2A3B1E30" wp14:editId="1F7A2526">
            <wp:extent cx="5524500" cy="5820844"/>
            <wp:effectExtent l="0" t="0" r="0" b="8890"/>
            <wp:docPr id="968900311" name="Grafik 1" descr="Ein Bild, das Text, Screenshot, Diagramm, parall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559130" name="Grafik 1" descr="Ein Bild, das Text, Screenshot, Diagramm, parallel enthält.&#10;&#10;Automatisch generierte Beschreibung"/>
                    <pic:cNvPicPr/>
                  </pic:nvPicPr>
                  <pic:blipFill>
                    <a:blip r:embed="rId47"/>
                    <a:stretch>
                      <a:fillRect/>
                    </a:stretch>
                  </pic:blipFill>
                  <pic:spPr>
                    <a:xfrm>
                      <a:off x="0" y="0"/>
                      <a:ext cx="5528396" cy="5824949"/>
                    </a:xfrm>
                    <a:prstGeom prst="rect">
                      <a:avLst/>
                    </a:prstGeom>
                  </pic:spPr>
                </pic:pic>
              </a:graphicData>
            </a:graphic>
          </wp:inline>
        </w:drawing>
      </w:r>
    </w:p>
    <w:p w14:paraId="139113AE" w14:textId="77777777" w:rsidR="00887AC2" w:rsidRDefault="00887AC2" w:rsidP="0070654A">
      <w:pPr>
        <w:tabs>
          <w:tab w:val="left" w:pos="561"/>
          <w:tab w:val="left" w:pos="5102"/>
        </w:tabs>
        <w:rPr>
          <w:b/>
          <w:color w:val="00B050"/>
          <w:sz w:val="22"/>
          <w:lang w:val="fr-CH"/>
        </w:rPr>
      </w:pPr>
    </w:p>
    <w:p w14:paraId="5ACEC955" w14:textId="73D709AE" w:rsidR="001B76C3" w:rsidRPr="001B76C3" w:rsidRDefault="001B76C3" w:rsidP="001B76C3">
      <w:pPr>
        <w:tabs>
          <w:tab w:val="left" w:pos="561"/>
          <w:tab w:val="left" w:pos="5102"/>
        </w:tabs>
        <w:rPr>
          <w:color w:val="00B050"/>
          <w:sz w:val="22"/>
          <w:lang w:val="fr-CH"/>
        </w:rPr>
      </w:pPr>
      <w:r w:rsidRPr="001B76C3">
        <w:rPr>
          <w:color w:val="00B050"/>
          <w:sz w:val="22"/>
          <w:lang w:val="fr-CH"/>
        </w:rPr>
        <w:br w:type="page"/>
      </w:r>
    </w:p>
    <w:p w14:paraId="43A108D4" w14:textId="3ACBF6B6" w:rsidR="0070654A" w:rsidRPr="002931D5" w:rsidRDefault="0070654A" w:rsidP="00030F97">
      <w:pPr>
        <w:pStyle w:val="berschrift1"/>
        <w:pageBreakBefore/>
        <w:tabs>
          <w:tab w:val="clear" w:pos="851"/>
          <w:tab w:val="right" w:pos="9498"/>
        </w:tabs>
        <w:ind w:left="425" w:hanging="425"/>
        <w:rPr>
          <w:sz w:val="24"/>
          <w:lang w:val="fr-CH"/>
        </w:rPr>
      </w:pPr>
      <w:bookmarkStart w:id="116" w:name="_Toc184196199"/>
      <w:r w:rsidRPr="002931D5">
        <w:rPr>
          <w:sz w:val="24"/>
          <w:lang w:val="fr-CH"/>
        </w:rPr>
        <w:lastRenderedPageBreak/>
        <w:t>Décision en matière de sélection</w:t>
      </w:r>
      <w:bookmarkEnd w:id="116"/>
      <w:r w:rsidR="00E54B6F" w:rsidRPr="002931D5">
        <w:rPr>
          <w:sz w:val="24"/>
          <w:lang w:val="fr-CH"/>
        </w:rPr>
        <w:tab/>
      </w:r>
    </w:p>
    <w:p w14:paraId="4C0A9DAB" w14:textId="59E078DF" w:rsidR="00307CB9" w:rsidRPr="00837FDC" w:rsidRDefault="00307CB9" w:rsidP="0070654A">
      <w:pPr>
        <w:tabs>
          <w:tab w:val="left" w:pos="561"/>
          <w:tab w:val="left" w:pos="5102"/>
        </w:tabs>
        <w:rPr>
          <w:b/>
          <w:bCs/>
          <w:sz w:val="22"/>
          <w:lang w:val="fr-CH"/>
        </w:rPr>
      </w:pPr>
      <w:r w:rsidRPr="00837FDC">
        <w:rPr>
          <w:b/>
          <w:bCs/>
          <w:sz w:val="22"/>
          <w:lang w:val="fr-CH"/>
        </w:rPr>
        <w:t>Situation</w:t>
      </w:r>
    </w:p>
    <w:p w14:paraId="2FBBCEB3" w14:textId="0660D651" w:rsidR="0070654A" w:rsidRPr="002931D5" w:rsidRDefault="0070654A" w:rsidP="0070654A">
      <w:pPr>
        <w:tabs>
          <w:tab w:val="left" w:pos="561"/>
          <w:tab w:val="left" w:pos="5102"/>
        </w:tabs>
        <w:rPr>
          <w:sz w:val="22"/>
          <w:lang w:val="fr-CH"/>
        </w:rPr>
      </w:pPr>
      <w:r w:rsidRPr="002931D5">
        <w:rPr>
          <w:sz w:val="22"/>
          <w:lang w:val="fr-CH"/>
        </w:rPr>
        <w:t>La vache « XY » (voir feuille de performance fournie) sera</w:t>
      </w:r>
      <w:r w:rsidR="00BE6906" w:rsidRPr="002931D5">
        <w:rPr>
          <w:sz w:val="22"/>
          <w:lang w:val="fr-CH"/>
        </w:rPr>
        <w:t xml:space="preserve"> bientôt</w:t>
      </w:r>
      <w:r w:rsidRPr="002931D5">
        <w:rPr>
          <w:sz w:val="22"/>
          <w:lang w:val="fr-CH"/>
        </w:rPr>
        <w:t xml:space="preserve"> en chaleur. Vous devez décider si vous voulez l’inséminer, attendre encore un peu, ou renoncer à l’insémination. </w:t>
      </w:r>
    </w:p>
    <w:p w14:paraId="52F57441" w14:textId="2E052D18" w:rsidR="0070654A" w:rsidRPr="00D80970" w:rsidRDefault="0070654A" w:rsidP="002A2514">
      <w:pPr>
        <w:pStyle w:val="Listenabsatz"/>
        <w:numPr>
          <w:ilvl w:val="0"/>
          <w:numId w:val="96"/>
        </w:numPr>
        <w:tabs>
          <w:tab w:val="left" w:pos="561"/>
          <w:tab w:val="left" w:pos="5102"/>
        </w:tabs>
        <w:ind w:left="567" w:hanging="567"/>
        <w:rPr>
          <w:sz w:val="22"/>
          <w:lang w:val="fr-CH"/>
        </w:rPr>
      </w:pPr>
      <w:r w:rsidRPr="00D80970">
        <w:rPr>
          <w:sz w:val="22"/>
          <w:lang w:val="fr-CH"/>
        </w:rPr>
        <w:t xml:space="preserve">Justifiez votre réponse. </w:t>
      </w:r>
    </w:p>
    <w:p w14:paraId="2D79C98A" w14:textId="615D0202" w:rsidR="0070654A" w:rsidRPr="00D80970" w:rsidRDefault="0070654A" w:rsidP="002A2514">
      <w:pPr>
        <w:pStyle w:val="Listenabsatz"/>
        <w:numPr>
          <w:ilvl w:val="0"/>
          <w:numId w:val="96"/>
        </w:numPr>
        <w:tabs>
          <w:tab w:val="left" w:pos="561"/>
          <w:tab w:val="left" w:pos="5102"/>
        </w:tabs>
        <w:ind w:left="567" w:hanging="567"/>
        <w:rPr>
          <w:sz w:val="22"/>
          <w:lang w:val="fr-CH"/>
        </w:rPr>
      </w:pPr>
      <w:r w:rsidRPr="00D80970">
        <w:rPr>
          <w:sz w:val="22"/>
          <w:lang w:val="fr-CH"/>
        </w:rPr>
        <w:t>Si vous optez pour l’insémination, sélectionnez un taureau dans le catalogue et justifiez votre choix.</w:t>
      </w:r>
    </w:p>
    <w:p w14:paraId="34358A80" w14:textId="77777777" w:rsidR="005C262B" w:rsidRPr="002931D5" w:rsidRDefault="005C262B" w:rsidP="0070654A">
      <w:pPr>
        <w:tabs>
          <w:tab w:val="left" w:pos="561"/>
          <w:tab w:val="left" w:pos="5102"/>
        </w:tabs>
        <w:rPr>
          <w:sz w:val="22"/>
          <w:lang w:val="fr-CH"/>
        </w:rPr>
      </w:pPr>
    </w:p>
    <w:p w14:paraId="050F2267" w14:textId="77777777" w:rsidR="0070654A" w:rsidRPr="002931D5" w:rsidRDefault="0070654A" w:rsidP="0070654A">
      <w:pPr>
        <w:tabs>
          <w:tab w:val="left" w:pos="561"/>
          <w:tab w:val="left" w:pos="5102"/>
        </w:tabs>
        <w:rPr>
          <w:b/>
          <w:sz w:val="22"/>
          <w:lang w:val="fr-CH"/>
        </w:rPr>
      </w:pPr>
      <w:r w:rsidRPr="002931D5">
        <w:rPr>
          <w:b/>
          <w:sz w:val="22"/>
          <w:lang w:val="fr-CH"/>
        </w:rPr>
        <w:t>Ressources</w:t>
      </w:r>
    </w:p>
    <w:p w14:paraId="30A76AFD" w14:textId="62F0708C" w:rsidR="0070654A" w:rsidRPr="002931D5" w:rsidRDefault="0070654A" w:rsidP="0070654A">
      <w:pPr>
        <w:tabs>
          <w:tab w:val="left" w:pos="561"/>
          <w:tab w:val="left" w:pos="5102"/>
        </w:tabs>
        <w:rPr>
          <w:sz w:val="22"/>
          <w:lang w:val="fr-CH"/>
        </w:rPr>
      </w:pPr>
      <w:r w:rsidRPr="002931D5">
        <w:rPr>
          <w:sz w:val="22"/>
          <w:lang w:val="fr-CH"/>
        </w:rPr>
        <w:t>Catalogue des taureaux, feuille de performance</w:t>
      </w:r>
      <w:r w:rsidR="00307CB9" w:rsidRPr="002931D5">
        <w:rPr>
          <w:sz w:val="22"/>
          <w:lang w:val="fr-CH"/>
        </w:rPr>
        <w:t xml:space="preserve"> </w:t>
      </w:r>
      <w:r w:rsidR="00FF28B0" w:rsidRPr="002931D5">
        <w:rPr>
          <w:sz w:val="22"/>
          <w:lang w:val="fr-CH"/>
        </w:rPr>
        <w:t>d’</w:t>
      </w:r>
      <w:r w:rsidR="00307CB9" w:rsidRPr="002931D5">
        <w:rPr>
          <w:sz w:val="22"/>
          <w:lang w:val="fr-CH"/>
        </w:rPr>
        <w:t>une vache (voir annexes)</w:t>
      </w:r>
    </w:p>
    <w:p w14:paraId="21C02DC6" w14:textId="77777777" w:rsidR="005C262B" w:rsidRPr="002931D5" w:rsidRDefault="005C262B" w:rsidP="0070654A">
      <w:pPr>
        <w:tabs>
          <w:tab w:val="left" w:pos="561"/>
          <w:tab w:val="left" w:pos="5102"/>
        </w:tabs>
        <w:rPr>
          <w:sz w:val="22"/>
          <w:lang w:val="fr-CH"/>
        </w:rPr>
      </w:pPr>
    </w:p>
    <w:p w14:paraId="7F5AFABC" w14:textId="3AECF9BC" w:rsidR="0070654A" w:rsidRPr="002931D5" w:rsidRDefault="0070654A" w:rsidP="00030F97">
      <w:pPr>
        <w:pStyle w:val="berschrift1"/>
        <w:pageBreakBefore/>
        <w:tabs>
          <w:tab w:val="clear" w:pos="851"/>
          <w:tab w:val="right" w:pos="9498"/>
        </w:tabs>
        <w:ind w:left="425" w:hanging="425"/>
        <w:rPr>
          <w:sz w:val="24"/>
          <w:lang w:val="fr-CH"/>
        </w:rPr>
      </w:pPr>
      <w:bookmarkStart w:id="117" w:name="_Toc184196200"/>
      <w:r w:rsidRPr="002931D5">
        <w:rPr>
          <w:sz w:val="24"/>
          <w:lang w:val="fr-CH"/>
        </w:rPr>
        <w:lastRenderedPageBreak/>
        <w:t>Évolution de la NEC</w:t>
      </w:r>
      <w:r w:rsidR="00CB1E3B">
        <w:rPr>
          <w:sz w:val="24"/>
          <w:lang w:val="fr-CH"/>
        </w:rPr>
        <w:t xml:space="preserve"> d’une vache bio</w:t>
      </w:r>
      <w:bookmarkEnd w:id="117"/>
      <w:r w:rsidR="00E54B6F" w:rsidRPr="002931D5">
        <w:rPr>
          <w:sz w:val="24"/>
          <w:lang w:val="fr-CH"/>
        </w:rPr>
        <w:tab/>
      </w:r>
    </w:p>
    <w:p w14:paraId="0CB240A8" w14:textId="389F9D35" w:rsidR="00307CB9" w:rsidRPr="00837FDC" w:rsidRDefault="00307CB9" w:rsidP="0070654A">
      <w:pPr>
        <w:tabs>
          <w:tab w:val="left" w:pos="561"/>
          <w:tab w:val="left" w:pos="5102"/>
        </w:tabs>
        <w:rPr>
          <w:b/>
          <w:bCs/>
          <w:sz w:val="22"/>
          <w:lang w:val="fr-CH"/>
        </w:rPr>
      </w:pPr>
      <w:r w:rsidRPr="00837FDC">
        <w:rPr>
          <w:b/>
          <w:bCs/>
          <w:sz w:val="22"/>
          <w:lang w:val="fr-CH"/>
        </w:rPr>
        <w:t>Situation</w:t>
      </w:r>
    </w:p>
    <w:p w14:paraId="7237383F" w14:textId="5C643E2E" w:rsidR="0070654A" w:rsidRPr="002931D5" w:rsidRDefault="0070654A" w:rsidP="0070654A">
      <w:pPr>
        <w:tabs>
          <w:tab w:val="left" w:pos="561"/>
          <w:tab w:val="left" w:pos="5102"/>
        </w:tabs>
        <w:rPr>
          <w:sz w:val="22"/>
          <w:lang w:val="fr-CH"/>
        </w:rPr>
      </w:pPr>
      <w:r w:rsidRPr="002931D5">
        <w:rPr>
          <w:sz w:val="22"/>
          <w:lang w:val="fr-CH"/>
        </w:rPr>
        <w:t>La vache Bambi présente une NEC de 3,75 au moment du vêlage. Après six semaines, une nouvelle notation de l’état corporel indique que sa NEC est de 2,75.</w:t>
      </w:r>
    </w:p>
    <w:p w14:paraId="4B75AAF8" w14:textId="718D8B79" w:rsidR="0070654A" w:rsidRPr="002931D5" w:rsidRDefault="00677B03" w:rsidP="002A2514">
      <w:pPr>
        <w:pStyle w:val="Listenabsatz"/>
        <w:numPr>
          <w:ilvl w:val="0"/>
          <w:numId w:val="48"/>
        </w:numPr>
        <w:tabs>
          <w:tab w:val="left" w:pos="5102"/>
        </w:tabs>
        <w:ind w:left="426" w:hanging="426"/>
        <w:contextualSpacing w:val="0"/>
        <w:rPr>
          <w:sz w:val="22"/>
          <w:lang w:val="fr-CH"/>
        </w:rPr>
      </w:pPr>
      <w:r w:rsidRPr="00677B03">
        <w:rPr>
          <w:sz w:val="22"/>
          <w:lang w:val="fr-CH"/>
        </w:rPr>
        <w:t xml:space="preserve">Comment jugez-vous ces points </w:t>
      </w:r>
      <w:r w:rsidR="00CB1E3B">
        <w:rPr>
          <w:sz w:val="22"/>
          <w:lang w:val="fr-CH"/>
        </w:rPr>
        <w:t>NEC</w:t>
      </w:r>
      <w:r w:rsidRPr="00677B03">
        <w:rPr>
          <w:sz w:val="22"/>
          <w:lang w:val="fr-CH"/>
        </w:rPr>
        <w:t xml:space="preserve"> ou leur évolution ? Quel trouble métabolique cela indique-t-il ?</w:t>
      </w:r>
      <w:r>
        <w:rPr>
          <w:sz w:val="22"/>
          <w:lang w:val="fr-CH"/>
        </w:rPr>
        <w:t xml:space="preserve"> Expliquez de manière précise. </w:t>
      </w:r>
      <w:r w:rsidR="0070654A" w:rsidRPr="002931D5">
        <w:rPr>
          <w:sz w:val="22"/>
          <w:lang w:val="fr-CH"/>
        </w:rPr>
        <w:t>?</w:t>
      </w:r>
    </w:p>
    <w:p w14:paraId="3AB1DC98" w14:textId="530B437F" w:rsidR="005A2D72" w:rsidRPr="002931D5" w:rsidRDefault="002B7FCA" w:rsidP="002A2514">
      <w:pPr>
        <w:pStyle w:val="Listenabsatz"/>
        <w:numPr>
          <w:ilvl w:val="0"/>
          <w:numId w:val="48"/>
        </w:numPr>
        <w:tabs>
          <w:tab w:val="left" w:pos="5102"/>
        </w:tabs>
        <w:ind w:left="426" w:hanging="426"/>
        <w:contextualSpacing w:val="0"/>
        <w:rPr>
          <w:sz w:val="22"/>
          <w:lang w:val="fr-CH"/>
        </w:rPr>
      </w:pPr>
      <w:r w:rsidRPr="002931D5">
        <w:rPr>
          <w:sz w:val="22"/>
          <w:lang w:val="fr-CH"/>
        </w:rPr>
        <w:t xml:space="preserve">Quelles sont les conséquences de ce trouble métabolique sur la lactation suivante ? </w:t>
      </w:r>
    </w:p>
    <w:p w14:paraId="5B5F02C1" w14:textId="6C4E5AC8" w:rsidR="0070654A" w:rsidRPr="002931D5" w:rsidRDefault="0070654A" w:rsidP="002A2514">
      <w:pPr>
        <w:pStyle w:val="Listenabsatz"/>
        <w:numPr>
          <w:ilvl w:val="0"/>
          <w:numId w:val="48"/>
        </w:numPr>
        <w:tabs>
          <w:tab w:val="left" w:pos="5102"/>
        </w:tabs>
        <w:ind w:left="426" w:hanging="426"/>
        <w:contextualSpacing w:val="0"/>
        <w:rPr>
          <w:sz w:val="22"/>
          <w:lang w:val="fr-CH"/>
        </w:rPr>
      </w:pPr>
      <w:r w:rsidRPr="002931D5">
        <w:rPr>
          <w:sz w:val="22"/>
          <w:lang w:val="fr-CH"/>
        </w:rPr>
        <w:t>Comment pouvez-vous prévenir ce trouble du métabolisme (mesures à court et à long terme) ?</w:t>
      </w:r>
    </w:p>
    <w:p w14:paraId="66F9996D" w14:textId="47802561" w:rsidR="0070654A" w:rsidRPr="002931D5" w:rsidRDefault="0070654A" w:rsidP="0070654A">
      <w:pPr>
        <w:tabs>
          <w:tab w:val="left" w:pos="561"/>
          <w:tab w:val="left" w:pos="5102"/>
        </w:tabs>
        <w:rPr>
          <w:sz w:val="22"/>
          <w:lang w:val="fr-CH"/>
        </w:rPr>
      </w:pPr>
    </w:p>
    <w:p w14:paraId="1A26D1FB" w14:textId="05DFAF0F" w:rsidR="00E54B6F" w:rsidRPr="002931D5" w:rsidRDefault="00E54B6F" w:rsidP="0070654A">
      <w:pPr>
        <w:tabs>
          <w:tab w:val="left" w:pos="561"/>
          <w:tab w:val="left" w:pos="5102"/>
        </w:tabs>
        <w:rPr>
          <w:sz w:val="22"/>
          <w:lang w:val="fr-CH"/>
        </w:rPr>
      </w:pPr>
      <w:r w:rsidRPr="002931D5">
        <w:rPr>
          <w:b/>
          <w:bCs/>
          <w:sz w:val="22"/>
          <w:lang w:val="fr-CH"/>
        </w:rPr>
        <w:t>Ressources </w:t>
      </w:r>
      <w:r w:rsidRPr="002931D5">
        <w:rPr>
          <w:sz w:val="22"/>
          <w:lang w:val="fr-CH"/>
        </w:rPr>
        <w:t>: aucunes</w:t>
      </w:r>
    </w:p>
    <w:p w14:paraId="714B97D5" w14:textId="77777777" w:rsidR="00E54B6F" w:rsidRPr="002931D5" w:rsidRDefault="00E54B6F" w:rsidP="0070654A">
      <w:pPr>
        <w:tabs>
          <w:tab w:val="left" w:pos="561"/>
          <w:tab w:val="left" w:pos="5102"/>
        </w:tabs>
        <w:rPr>
          <w:sz w:val="22"/>
          <w:lang w:val="fr-CH"/>
        </w:rPr>
      </w:pPr>
    </w:p>
    <w:p w14:paraId="7298AA58" w14:textId="30356E1A" w:rsidR="0070654A" w:rsidRPr="002931D5" w:rsidRDefault="0070654A" w:rsidP="00030F97">
      <w:pPr>
        <w:pStyle w:val="berschrift1"/>
        <w:pageBreakBefore/>
        <w:tabs>
          <w:tab w:val="clear" w:pos="851"/>
          <w:tab w:val="right" w:pos="9498"/>
        </w:tabs>
        <w:ind w:left="425" w:hanging="425"/>
        <w:rPr>
          <w:sz w:val="24"/>
          <w:lang w:val="fr-CH"/>
        </w:rPr>
      </w:pPr>
      <w:bookmarkStart w:id="118" w:name="_Toc184196201"/>
      <w:r w:rsidRPr="002931D5">
        <w:rPr>
          <w:sz w:val="24"/>
          <w:lang w:val="fr-CH"/>
        </w:rPr>
        <w:lastRenderedPageBreak/>
        <w:t>Vente de bétail, garantie en matière de commerce de bétail</w:t>
      </w:r>
      <w:r w:rsidR="005E66BA" w:rsidRPr="002931D5">
        <w:rPr>
          <w:sz w:val="24"/>
          <w:lang w:val="fr-CH"/>
        </w:rPr>
        <w:t xml:space="preserve"> laitier</w:t>
      </w:r>
      <w:r w:rsidR="00BB69C2" w:rsidRPr="002931D5">
        <w:rPr>
          <w:sz w:val="24"/>
          <w:lang w:val="fr-CH"/>
        </w:rPr>
        <w:t xml:space="preserve"> </w:t>
      </w:r>
      <w:r w:rsidR="00FF28B0" w:rsidRPr="002931D5">
        <w:rPr>
          <w:sz w:val="24"/>
          <w:lang w:val="fr-CH"/>
        </w:rPr>
        <w:t>bio</w:t>
      </w:r>
      <w:bookmarkEnd w:id="118"/>
      <w:r w:rsidR="009F2C29" w:rsidRPr="002931D5">
        <w:rPr>
          <w:sz w:val="24"/>
          <w:lang w:val="fr-CH"/>
        </w:rPr>
        <w:tab/>
      </w:r>
    </w:p>
    <w:p w14:paraId="3E5350F1" w14:textId="4C0684FD" w:rsidR="009C2958" w:rsidRPr="00837FDC" w:rsidRDefault="009C2958" w:rsidP="0070654A">
      <w:pPr>
        <w:tabs>
          <w:tab w:val="left" w:pos="561"/>
          <w:tab w:val="left" w:pos="5102"/>
        </w:tabs>
        <w:rPr>
          <w:b/>
          <w:bCs/>
          <w:sz w:val="22"/>
          <w:lang w:val="fr-CH"/>
        </w:rPr>
      </w:pPr>
      <w:r w:rsidRPr="00837FDC">
        <w:rPr>
          <w:b/>
          <w:bCs/>
          <w:sz w:val="22"/>
          <w:lang w:val="fr-CH"/>
        </w:rPr>
        <w:t>Situation</w:t>
      </w:r>
    </w:p>
    <w:p w14:paraId="1504E9B5" w14:textId="45658B05" w:rsidR="0070654A" w:rsidRPr="002931D5" w:rsidRDefault="005E66BA" w:rsidP="0070654A">
      <w:pPr>
        <w:tabs>
          <w:tab w:val="left" w:pos="561"/>
          <w:tab w:val="left" w:pos="5102"/>
        </w:tabs>
        <w:rPr>
          <w:sz w:val="22"/>
          <w:lang w:val="fr-CH"/>
        </w:rPr>
      </w:pPr>
      <w:r w:rsidRPr="002931D5">
        <w:rPr>
          <w:sz w:val="22"/>
          <w:lang w:val="fr-CH"/>
        </w:rPr>
        <w:t xml:space="preserve">Sur votre exploitation biologique vous </w:t>
      </w:r>
      <w:r w:rsidR="0070654A" w:rsidRPr="002931D5">
        <w:rPr>
          <w:sz w:val="22"/>
          <w:lang w:val="fr-CH"/>
        </w:rPr>
        <w:t>avez trop de vaches et voulez vendre une de ces trois vaches</w:t>
      </w:r>
      <w:r w:rsidRPr="002931D5">
        <w:rPr>
          <w:sz w:val="22"/>
          <w:lang w:val="fr-CH"/>
        </w:rPr>
        <w:t xml:space="preserve"> laitières </w:t>
      </w:r>
      <w:r w:rsidR="00FF28B0" w:rsidRPr="002931D5">
        <w:rPr>
          <w:sz w:val="22"/>
          <w:lang w:val="fr-CH"/>
        </w:rPr>
        <w:t>bio</w:t>
      </w:r>
      <w:r w:rsidR="0070654A" w:rsidRPr="002931D5">
        <w:rPr>
          <w:sz w:val="22"/>
          <w:lang w:val="fr-CH"/>
        </w:rPr>
        <w:t>.</w:t>
      </w:r>
    </w:p>
    <w:p w14:paraId="78867F45" w14:textId="1C8895D6" w:rsidR="0070654A" w:rsidRPr="002931D5" w:rsidRDefault="0070654A" w:rsidP="002A2514">
      <w:pPr>
        <w:pStyle w:val="Listenabsatz"/>
        <w:numPr>
          <w:ilvl w:val="0"/>
          <w:numId w:val="50"/>
        </w:numPr>
        <w:tabs>
          <w:tab w:val="left" w:pos="5102"/>
        </w:tabs>
        <w:ind w:left="426" w:hanging="426"/>
        <w:contextualSpacing w:val="0"/>
        <w:rPr>
          <w:sz w:val="22"/>
          <w:lang w:val="fr-CH"/>
        </w:rPr>
      </w:pPr>
      <w:r w:rsidRPr="002931D5">
        <w:rPr>
          <w:sz w:val="22"/>
          <w:lang w:val="fr-CH"/>
        </w:rPr>
        <w:t>Laquelle de ces vaches vendriez-vous et pourquoi ?</w:t>
      </w:r>
    </w:p>
    <w:p w14:paraId="5ACD74F3" w14:textId="7066D301" w:rsidR="0070654A" w:rsidRPr="002931D5" w:rsidRDefault="0070654A" w:rsidP="002A2514">
      <w:pPr>
        <w:pStyle w:val="Listenabsatz"/>
        <w:numPr>
          <w:ilvl w:val="0"/>
          <w:numId w:val="50"/>
        </w:numPr>
        <w:tabs>
          <w:tab w:val="left" w:pos="5102"/>
        </w:tabs>
        <w:ind w:left="426" w:hanging="426"/>
        <w:contextualSpacing w:val="0"/>
        <w:rPr>
          <w:sz w:val="22"/>
          <w:lang w:val="fr-CH"/>
        </w:rPr>
      </w:pPr>
      <w:r w:rsidRPr="002931D5">
        <w:rPr>
          <w:sz w:val="22"/>
          <w:lang w:val="fr-CH"/>
        </w:rPr>
        <w:t>Qu’est-ce qu’une garantie en matière de commerce de bétail ? Quelles garanties pouvez-vous fournir à l’acheteur pour ces trois animaux ?</w:t>
      </w:r>
    </w:p>
    <w:p w14:paraId="170C63EC" w14:textId="7D34F031" w:rsidR="0070654A" w:rsidRPr="002931D5" w:rsidRDefault="0070654A" w:rsidP="002A2514">
      <w:pPr>
        <w:pStyle w:val="Listenabsatz"/>
        <w:numPr>
          <w:ilvl w:val="0"/>
          <w:numId w:val="50"/>
        </w:numPr>
        <w:tabs>
          <w:tab w:val="left" w:pos="5102"/>
        </w:tabs>
        <w:ind w:left="426" w:hanging="426"/>
        <w:contextualSpacing w:val="0"/>
        <w:rPr>
          <w:sz w:val="22"/>
          <w:lang w:val="fr-CH"/>
        </w:rPr>
      </w:pPr>
      <w:r w:rsidRPr="002931D5">
        <w:rPr>
          <w:sz w:val="22"/>
          <w:lang w:val="fr-CH"/>
        </w:rPr>
        <w:t>Quel prix pensez-vous pouvoir tirer de ces trois animaux ?</w:t>
      </w:r>
    </w:p>
    <w:p w14:paraId="51621FD0" w14:textId="77777777" w:rsidR="005C262B" w:rsidRPr="002931D5" w:rsidRDefault="005C262B" w:rsidP="0070654A">
      <w:pPr>
        <w:tabs>
          <w:tab w:val="left" w:pos="561"/>
          <w:tab w:val="left" w:pos="5102"/>
        </w:tabs>
        <w:rPr>
          <w:sz w:val="22"/>
          <w:lang w:val="fr-CH"/>
        </w:rPr>
      </w:pPr>
    </w:p>
    <w:p w14:paraId="3C6B488D" w14:textId="77777777" w:rsidR="0070654A" w:rsidRPr="002931D5" w:rsidRDefault="0070654A" w:rsidP="0070654A">
      <w:pPr>
        <w:tabs>
          <w:tab w:val="left" w:pos="561"/>
          <w:tab w:val="left" w:pos="5102"/>
        </w:tabs>
        <w:rPr>
          <w:b/>
          <w:sz w:val="22"/>
          <w:lang w:val="fr-CH"/>
        </w:rPr>
      </w:pPr>
      <w:r w:rsidRPr="002931D5">
        <w:rPr>
          <w:b/>
          <w:sz w:val="22"/>
          <w:lang w:val="fr-CH"/>
        </w:rPr>
        <w:t>Ressources</w:t>
      </w:r>
    </w:p>
    <w:p w14:paraId="6EC0947A" w14:textId="572B0D97" w:rsidR="0076604A" w:rsidRPr="002931D5" w:rsidRDefault="000050B3" w:rsidP="0070654A">
      <w:pPr>
        <w:tabs>
          <w:tab w:val="left" w:pos="561"/>
          <w:tab w:val="left" w:pos="5102"/>
        </w:tabs>
        <w:rPr>
          <w:sz w:val="22"/>
          <w:lang w:val="fr-CH"/>
        </w:rPr>
      </w:pPr>
      <w:r w:rsidRPr="002931D5">
        <w:rPr>
          <w:sz w:val="22"/>
          <w:lang w:val="fr-CH"/>
        </w:rPr>
        <w:t>F</w:t>
      </w:r>
      <w:r w:rsidR="0070654A" w:rsidRPr="002931D5">
        <w:rPr>
          <w:sz w:val="22"/>
          <w:lang w:val="fr-CH"/>
        </w:rPr>
        <w:t>euille</w:t>
      </w:r>
      <w:r w:rsidR="0076604A" w:rsidRPr="002931D5">
        <w:rPr>
          <w:sz w:val="22"/>
          <w:lang w:val="fr-CH"/>
        </w:rPr>
        <w:t>s</w:t>
      </w:r>
      <w:r w:rsidR="0070654A" w:rsidRPr="002931D5">
        <w:rPr>
          <w:sz w:val="22"/>
          <w:lang w:val="fr-CH"/>
        </w:rPr>
        <w:t xml:space="preserve"> de performance </w:t>
      </w:r>
      <w:r w:rsidR="0076604A" w:rsidRPr="002931D5">
        <w:rPr>
          <w:sz w:val="22"/>
          <w:lang w:val="fr-CH"/>
        </w:rPr>
        <w:t xml:space="preserve">de </w:t>
      </w:r>
      <w:r w:rsidRPr="002931D5">
        <w:rPr>
          <w:sz w:val="22"/>
          <w:lang w:val="fr-CH"/>
        </w:rPr>
        <w:t>trois</w:t>
      </w:r>
      <w:r w:rsidR="0076604A" w:rsidRPr="002931D5">
        <w:rPr>
          <w:sz w:val="22"/>
          <w:lang w:val="fr-CH"/>
        </w:rPr>
        <w:t xml:space="preserve"> vaches (voir en annexe de l’examen)</w:t>
      </w:r>
    </w:p>
    <w:p w14:paraId="7ACB28D4" w14:textId="6EF60F32" w:rsidR="0070654A" w:rsidRPr="002931D5" w:rsidRDefault="00677B03" w:rsidP="0070654A">
      <w:pPr>
        <w:tabs>
          <w:tab w:val="left" w:pos="561"/>
          <w:tab w:val="left" w:pos="5102"/>
        </w:tabs>
        <w:rPr>
          <w:sz w:val="22"/>
          <w:lang w:val="fr-CH"/>
        </w:rPr>
      </w:pPr>
      <w:r>
        <w:rPr>
          <w:sz w:val="22"/>
          <w:lang w:val="fr-CH"/>
        </w:rPr>
        <w:t>Lien vers</w:t>
      </w:r>
      <w:r w:rsidR="00B42956">
        <w:rPr>
          <w:sz w:val="22"/>
          <w:lang w:val="fr-CH"/>
        </w:rPr>
        <w:t xml:space="preserve"> les</w:t>
      </w:r>
      <w:r w:rsidR="0070654A" w:rsidRPr="002931D5">
        <w:rPr>
          <w:sz w:val="22"/>
          <w:lang w:val="fr-CH"/>
        </w:rPr>
        <w:t xml:space="preserve"> </w:t>
      </w:r>
      <w:bookmarkStart w:id="119" w:name="_Hlk119594649"/>
      <w:r w:rsidR="00BB69C2" w:rsidRPr="002931D5">
        <w:rPr>
          <w:sz w:val="22"/>
          <w:lang w:val="fr-CH"/>
        </w:rPr>
        <w:fldChar w:fldCharType="begin"/>
      </w:r>
      <w:r w:rsidR="00BB69C2" w:rsidRPr="002931D5">
        <w:rPr>
          <w:sz w:val="22"/>
          <w:lang w:val="fr-CH"/>
        </w:rPr>
        <w:instrText xml:space="preserve"> HYPERLINK "https://www.sbv-usp.ch/fr/prix/prix-production-animale" </w:instrText>
      </w:r>
      <w:r w:rsidR="00BB69C2" w:rsidRPr="002931D5">
        <w:rPr>
          <w:sz w:val="22"/>
          <w:lang w:val="fr-CH"/>
        </w:rPr>
      </w:r>
      <w:r w:rsidR="00BB69C2" w:rsidRPr="002931D5">
        <w:rPr>
          <w:sz w:val="22"/>
          <w:lang w:val="fr-CH"/>
        </w:rPr>
        <w:fldChar w:fldCharType="separate"/>
      </w:r>
      <w:r w:rsidR="0070654A" w:rsidRPr="002931D5">
        <w:rPr>
          <w:rStyle w:val="Hyperlink"/>
          <w:sz w:val="22"/>
          <w:lang w:val="fr-CH"/>
        </w:rPr>
        <w:t>prix des labels</w:t>
      </w:r>
      <w:r w:rsidR="00BB69C2" w:rsidRPr="002931D5">
        <w:rPr>
          <w:sz w:val="22"/>
          <w:lang w:val="fr-CH"/>
        </w:rPr>
        <w:fldChar w:fldCharType="end"/>
      </w:r>
      <w:r w:rsidR="00BB69C2" w:rsidRPr="002931D5">
        <w:rPr>
          <w:sz w:val="22"/>
          <w:lang w:val="fr-CH"/>
        </w:rPr>
        <w:t xml:space="preserve"> USP</w:t>
      </w:r>
      <w:bookmarkEnd w:id="119"/>
      <w:r w:rsidR="0070654A" w:rsidRPr="002931D5">
        <w:rPr>
          <w:sz w:val="22"/>
          <w:lang w:val="fr-CH"/>
        </w:rPr>
        <w:t>.</w:t>
      </w:r>
    </w:p>
    <w:p w14:paraId="5EEA4486" w14:textId="77777777" w:rsidR="005C262B" w:rsidRPr="002931D5" w:rsidRDefault="005C262B" w:rsidP="0070654A">
      <w:pPr>
        <w:tabs>
          <w:tab w:val="left" w:pos="561"/>
          <w:tab w:val="left" w:pos="5102"/>
        </w:tabs>
        <w:rPr>
          <w:sz w:val="22"/>
          <w:lang w:val="fr-CH"/>
        </w:rPr>
      </w:pPr>
    </w:p>
    <w:p w14:paraId="108943B5" w14:textId="77777777" w:rsidR="005C262B" w:rsidRPr="002931D5" w:rsidRDefault="005C262B" w:rsidP="0070654A">
      <w:pPr>
        <w:tabs>
          <w:tab w:val="left" w:pos="561"/>
          <w:tab w:val="left" w:pos="5102"/>
        </w:tabs>
        <w:rPr>
          <w:color w:val="00B050"/>
          <w:sz w:val="22"/>
          <w:lang w:val="fr-CH"/>
        </w:rPr>
      </w:pPr>
    </w:p>
    <w:p w14:paraId="7F8769F5" w14:textId="0CCD95E5" w:rsidR="0076604A" w:rsidRPr="002931D5" w:rsidRDefault="0076604A" w:rsidP="0076604A">
      <w:pPr>
        <w:pStyle w:val="berschrift1"/>
        <w:pageBreakBefore/>
        <w:tabs>
          <w:tab w:val="clear" w:pos="851"/>
          <w:tab w:val="right" w:pos="9498"/>
        </w:tabs>
        <w:ind w:left="425" w:hanging="425"/>
        <w:rPr>
          <w:sz w:val="24"/>
          <w:lang w:val="fr-CH"/>
        </w:rPr>
      </w:pPr>
      <w:bookmarkStart w:id="120" w:name="_Toc122611857"/>
      <w:bookmarkStart w:id="121" w:name="_Toc122611858"/>
      <w:bookmarkStart w:id="122" w:name="_Toc184196202"/>
      <w:bookmarkEnd w:id="120"/>
      <w:bookmarkEnd w:id="121"/>
      <w:r w:rsidRPr="002931D5">
        <w:rPr>
          <w:sz w:val="24"/>
          <w:lang w:val="fr-CH"/>
        </w:rPr>
        <w:lastRenderedPageBreak/>
        <w:t>Vente de bétail, garantie en matière de commerce de vaches allaitants</w:t>
      </w:r>
      <w:r w:rsidR="00BB69C2" w:rsidRPr="002931D5">
        <w:rPr>
          <w:sz w:val="24"/>
          <w:lang w:val="fr-CH"/>
        </w:rPr>
        <w:t xml:space="preserve"> </w:t>
      </w:r>
      <w:r w:rsidR="00FF28B0" w:rsidRPr="002931D5">
        <w:rPr>
          <w:sz w:val="24"/>
          <w:lang w:val="fr-CH"/>
        </w:rPr>
        <w:t>bio</w:t>
      </w:r>
      <w:bookmarkEnd w:id="122"/>
      <w:r w:rsidRPr="002931D5">
        <w:rPr>
          <w:sz w:val="24"/>
          <w:lang w:val="fr-CH"/>
        </w:rPr>
        <w:tab/>
      </w:r>
      <w:r w:rsidRPr="002931D5">
        <w:rPr>
          <w:color w:val="00B050"/>
          <w:sz w:val="24"/>
          <w:lang w:val="fr-CH"/>
        </w:rPr>
        <w:t xml:space="preserve"> </w:t>
      </w:r>
    </w:p>
    <w:p w14:paraId="7B60F17F" w14:textId="77777777" w:rsidR="009C2958" w:rsidRPr="00837FDC" w:rsidRDefault="009C2958" w:rsidP="0076604A">
      <w:pPr>
        <w:tabs>
          <w:tab w:val="left" w:pos="561"/>
          <w:tab w:val="left" w:pos="5102"/>
        </w:tabs>
        <w:rPr>
          <w:b/>
          <w:bCs/>
          <w:sz w:val="22"/>
          <w:lang w:val="fr-CH"/>
        </w:rPr>
      </w:pPr>
      <w:r w:rsidRPr="00837FDC">
        <w:rPr>
          <w:b/>
          <w:bCs/>
          <w:sz w:val="22"/>
          <w:lang w:val="fr-CH"/>
        </w:rPr>
        <w:t>Situation</w:t>
      </w:r>
    </w:p>
    <w:p w14:paraId="08F8CB20" w14:textId="664EE2D5" w:rsidR="0076604A" w:rsidRPr="002931D5" w:rsidRDefault="0076604A" w:rsidP="0076604A">
      <w:pPr>
        <w:tabs>
          <w:tab w:val="left" w:pos="561"/>
          <w:tab w:val="left" w:pos="5102"/>
        </w:tabs>
        <w:rPr>
          <w:sz w:val="22"/>
          <w:lang w:val="fr-CH"/>
        </w:rPr>
      </w:pPr>
      <w:r w:rsidRPr="002931D5">
        <w:rPr>
          <w:sz w:val="22"/>
          <w:lang w:val="fr-CH"/>
        </w:rPr>
        <w:t>Sur votre exploitation biologique vous avez trop de vaches et voulez vendre une de ces trois vaches laitières BIO.</w:t>
      </w:r>
    </w:p>
    <w:p w14:paraId="4B954C7D" w14:textId="77777777" w:rsidR="0076604A" w:rsidRPr="002931D5" w:rsidRDefault="0076604A" w:rsidP="002A2514">
      <w:pPr>
        <w:pStyle w:val="Listenabsatz"/>
        <w:numPr>
          <w:ilvl w:val="0"/>
          <w:numId w:val="103"/>
        </w:numPr>
        <w:tabs>
          <w:tab w:val="left" w:pos="5102"/>
        </w:tabs>
        <w:ind w:left="426" w:hanging="426"/>
        <w:contextualSpacing w:val="0"/>
        <w:rPr>
          <w:sz w:val="22"/>
          <w:lang w:val="fr-CH"/>
        </w:rPr>
      </w:pPr>
      <w:r w:rsidRPr="002931D5">
        <w:rPr>
          <w:sz w:val="22"/>
          <w:lang w:val="fr-CH"/>
        </w:rPr>
        <w:t>Laquelle de ces vaches vendriez-vous et pourquoi ?</w:t>
      </w:r>
    </w:p>
    <w:p w14:paraId="39A4244A" w14:textId="77777777" w:rsidR="0076604A" w:rsidRPr="002931D5" w:rsidRDefault="0076604A" w:rsidP="002A2514">
      <w:pPr>
        <w:pStyle w:val="Listenabsatz"/>
        <w:numPr>
          <w:ilvl w:val="0"/>
          <w:numId w:val="103"/>
        </w:numPr>
        <w:tabs>
          <w:tab w:val="left" w:pos="5102"/>
        </w:tabs>
        <w:ind w:left="426" w:hanging="426"/>
        <w:contextualSpacing w:val="0"/>
        <w:rPr>
          <w:sz w:val="22"/>
          <w:lang w:val="fr-CH"/>
        </w:rPr>
      </w:pPr>
      <w:r w:rsidRPr="002931D5">
        <w:rPr>
          <w:sz w:val="22"/>
          <w:lang w:val="fr-CH"/>
        </w:rPr>
        <w:t>Qu’est-ce qu’une garantie en matière de commerce de bétail ? Quelles garanties pouvez-vous fournir à l’acheteur pour ces trois animaux ?</w:t>
      </w:r>
    </w:p>
    <w:p w14:paraId="6910EC4B" w14:textId="77777777" w:rsidR="0076604A" w:rsidRPr="002931D5" w:rsidRDefault="0076604A" w:rsidP="002A2514">
      <w:pPr>
        <w:pStyle w:val="Listenabsatz"/>
        <w:numPr>
          <w:ilvl w:val="0"/>
          <w:numId w:val="103"/>
        </w:numPr>
        <w:tabs>
          <w:tab w:val="left" w:pos="5102"/>
        </w:tabs>
        <w:ind w:left="426" w:hanging="426"/>
        <w:contextualSpacing w:val="0"/>
        <w:rPr>
          <w:sz w:val="22"/>
          <w:lang w:val="fr-CH"/>
        </w:rPr>
      </w:pPr>
      <w:r w:rsidRPr="002931D5">
        <w:rPr>
          <w:sz w:val="22"/>
          <w:lang w:val="fr-CH"/>
        </w:rPr>
        <w:t>Quel prix pensez-vous pouvoir tirer de ces trois animaux ?</w:t>
      </w:r>
    </w:p>
    <w:p w14:paraId="4945E90A" w14:textId="77777777" w:rsidR="0076604A" w:rsidRPr="002931D5" w:rsidRDefault="0076604A" w:rsidP="0076604A">
      <w:pPr>
        <w:tabs>
          <w:tab w:val="left" w:pos="561"/>
          <w:tab w:val="left" w:pos="5102"/>
        </w:tabs>
        <w:rPr>
          <w:sz w:val="22"/>
          <w:lang w:val="fr-CH"/>
        </w:rPr>
      </w:pPr>
    </w:p>
    <w:p w14:paraId="1A09FEC6" w14:textId="77777777" w:rsidR="0076604A" w:rsidRPr="002931D5" w:rsidRDefault="0076604A" w:rsidP="0076604A">
      <w:pPr>
        <w:tabs>
          <w:tab w:val="left" w:pos="561"/>
          <w:tab w:val="left" w:pos="5102"/>
        </w:tabs>
        <w:rPr>
          <w:b/>
          <w:sz w:val="22"/>
          <w:lang w:val="fr-CH"/>
        </w:rPr>
      </w:pPr>
      <w:r w:rsidRPr="002931D5">
        <w:rPr>
          <w:b/>
          <w:sz w:val="22"/>
          <w:lang w:val="fr-CH"/>
        </w:rPr>
        <w:t>Ressources</w:t>
      </w:r>
    </w:p>
    <w:p w14:paraId="0C7FB91D" w14:textId="4A477D51" w:rsidR="0076604A" w:rsidRPr="002931D5" w:rsidRDefault="009C2958" w:rsidP="0076604A">
      <w:pPr>
        <w:tabs>
          <w:tab w:val="left" w:pos="561"/>
          <w:tab w:val="left" w:pos="5102"/>
        </w:tabs>
        <w:rPr>
          <w:sz w:val="22"/>
          <w:lang w:val="fr-CH"/>
        </w:rPr>
      </w:pPr>
      <w:r w:rsidRPr="002931D5">
        <w:rPr>
          <w:sz w:val="22"/>
          <w:lang w:val="fr-CH"/>
        </w:rPr>
        <w:t>F</w:t>
      </w:r>
      <w:r w:rsidR="0076604A" w:rsidRPr="002931D5">
        <w:rPr>
          <w:sz w:val="22"/>
          <w:lang w:val="fr-CH"/>
        </w:rPr>
        <w:t>euilles de performance de 3 vaches (voir en annexe de l’examen)</w:t>
      </w:r>
    </w:p>
    <w:p w14:paraId="1AED5671" w14:textId="25934457" w:rsidR="0076604A" w:rsidRPr="002931D5" w:rsidRDefault="009C2958" w:rsidP="0076604A">
      <w:pPr>
        <w:tabs>
          <w:tab w:val="left" w:pos="561"/>
          <w:tab w:val="left" w:pos="5102"/>
        </w:tabs>
        <w:rPr>
          <w:sz w:val="22"/>
          <w:lang w:val="fr-CH"/>
        </w:rPr>
      </w:pPr>
      <w:r w:rsidRPr="002931D5">
        <w:rPr>
          <w:sz w:val="22"/>
          <w:lang w:val="fr-CH"/>
        </w:rPr>
        <w:t xml:space="preserve">Lien </w:t>
      </w:r>
      <w:r w:rsidR="002A49F5">
        <w:rPr>
          <w:sz w:val="22"/>
          <w:lang w:val="fr-CH"/>
        </w:rPr>
        <w:t xml:space="preserve">vers </w:t>
      </w:r>
      <w:r w:rsidR="002374B5">
        <w:rPr>
          <w:sz w:val="22"/>
          <w:lang w:val="fr-CH"/>
        </w:rPr>
        <w:t>les</w:t>
      </w:r>
      <w:r w:rsidR="0076604A" w:rsidRPr="002931D5">
        <w:rPr>
          <w:sz w:val="22"/>
          <w:lang w:val="fr-CH"/>
        </w:rPr>
        <w:t xml:space="preserve"> </w:t>
      </w:r>
      <w:hyperlink r:id="rId48" w:history="1">
        <w:r w:rsidRPr="002931D5">
          <w:rPr>
            <w:rStyle w:val="Hyperlink"/>
            <w:sz w:val="22"/>
            <w:lang w:val="fr-CH"/>
          </w:rPr>
          <w:t>prix des labels USP</w:t>
        </w:r>
      </w:hyperlink>
      <w:r w:rsidR="0076604A" w:rsidRPr="002931D5">
        <w:rPr>
          <w:sz w:val="22"/>
          <w:lang w:val="fr-CH"/>
        </w:rPr>
        <w:t>.</w:t>
      </w:r>
    </w:p>
    <w:p w14:paraId="1E19FCC7" w14:textId="77777777" w:rsidR="0076604A" w:rsidRPr="002931D5" w:rsidRDefault="0076604A" w:rsidP="0076604A">
      <w:pPr>
        <w:tabs>
          <w:tab w:val="left" w:pos="561"/>
          <w:tab w:val="left" w:pos="5102"/>
        </w:tabs>
        <w:rPr>
          <w:sz w:val="22"/>
          <w:lang w:val="fr-CH"/>
        </w:rPr>
      </w:pPr>
    </w:p>
    <w:p w14:paraId="1E799FA9" w14:textId="77777777" w:rsidR="0076604A" w:rsidRPr="002931D5" w:rsidRDefault="0076604A" w:rsidP="0076604A">
      <w:pPr>
        <w:tabs>
          <w:tab w:val="left" w:pos="561"/>
          <w:tab w:val="left" w:pos="5102"/>
        </w:tabs>
        <w:rPr>
          <w:color w:val="00B050"/>
          <w:sz w:val="22"/>
          <w:lang w:val="fr-CH"/>
        </w:rPr>
      </w:pPr>
    </w:p>
    <w:p w14:paraId="73E09691" w14:textId="45FC1961" w:rsidR="0070654A" w:rsidRPr="002931D5" w:rsidRDefault="0070654A" w:rsidP="001D778E">
      <w:pPr>
        <w:pStyle w:val="berschrift1"/>
        <w:pageBreakBefore/>
        <w:tabs>
          <w:tab w:val="clear" w:pos="851"/>
          <w:tab w:val="right" w:pos="9498"/>
        </w:tabs>
        <w:ind w:left="425" w:hanging="425"/>
        <w:rPr>
          <w:sz w:val="24"/>
          <w:lang w:val="fr-CH"/>
        </w:rPr>
      </w:pPr>
      <w:bookmarkStart w:id="123" w:name="_Toc184196203"/>
      <w:r w:rsidRPr="002931D5">
        <w:rPr>
          <w:sz w:val="24"/>
          <w:lang w:val="fr-CH"/>
        </w:rPr>
        <w:lastRenderedPageBreak/>
        <w:t xml:space="preserve">Utilisation de  </w:t>
      </w:r>
      <w:r w:rsidR="00C217C9">
        <w:rPr>
          <w:sz w:val="24"/>
          <w:lang w:val="fr-CH"/>
        </w:rPr>
        <w:t xml:space="preserve">médecine alternative </w:t>
      </w:r>
      <w:r w:rsidRPr="002931D5">
        <w:rPr>
          <w:sz w:val="24"/>
          <w:lang w:val="fr-CH"/>
        </w:rPr>
        <w:t>pour soigner les animaux</w:t>
      </w:r>
      <w:bookmarkEnd w:id="123"/>
      <w:r w:rsidR="009F2C29" w:rsidRPr="002931D5">
        <w:rPr>
          <w:sz w:val="24"/>
          <w:lang w:val="fr-CH"/>
        </w:rPr>
        <w:tab/>
      </w:r>
    </w:p>
    <w:p w14:paraId="01B976F4" w14:textId="449F2CF1" w:rsidR="009C2958" w:rsidRPr="00837FDC" w:rsidRDefault="009C2958" w:rsidP="0070654A">
      <w:pPr>
        <w:tabs>
          <w:tab w:val="left" w:pos="561"/>
          <w:tab w:val="left" w:pos="5102"/>
        </w:tabs>
        <w:rPr>
          <w:b/>
          <w:bCs/>
          <w:sz w:val="22"/>
          <w:lang w:val="fr-CH"/>
        </w:rPr>
      </w:pPr>
      <w:r w:rsidRPr="00837FDC">
        <w:rPr>
          <w:b/>
          <w:bCs/>
          <w:sz w:val="22"/>
          <w:lang w:val="fr-CH"/>
        </w:rPr>
        <w:t>Situation</w:t>
      </w:r>
    </w:p>
    <w:p w14:paraId="274283ED" w14:textId="21918C59" w:rsidR="0070654A" w:rsidRPr="002931D5" w:rsidRDefault="0070654A" w:rsidP="0070654A">
      <w:pPr>
        <w:tabs>
          <w:tab w:val="left" w:pos="561"/>
          <w:tab w:val="left" w:pos="5102"/>
        </w:tabs>
        <w:rPr>
          <w:sz w:val="22"/>
          <w:lang w:val="fr-CH"/>
        </w:rPr>
      </w:pPr>
      <w:r w:rsidRPr="002931D5">
        <w:rPr>
          <w:sz w:val="22"/>
          <w:lang w:val="fr-CH"/>
        </w:rPr>
        <w:t>L’</w:t>
      </w:r>
      <w:bookmarkStart w:id="124" w:name="_Hlk119595008"/>
      <w:r w:rsidRPr="002931D5">
        <w:rPr>
          <w:sz w:val="22"/>
          <w:lang w:val="fr-CH"/>
        </w:rPr>
        <w:t>homéopathie</w:t>
      </w:r>
      <w:bookmarkEnd w:id="124"/>
      <w:r w:rsidRPr="002931D5">
        <w:rPr>
          <w:sz w:val="22"/>
          <w:lang w:val="fr-CH"/>
        </w:rPr>
        <w:t xml:space="preserve"> est l’une des méthodes de traitement de la médecine complémentaire les plus appréciées</w:t>
      </w:r>
      <w:r w:rsidR="009C2958" w:rsidRPr="002931D5">
        <w:rPr>
          <w:sz w:val="22"/>
          <w:lang w:val="fr-CH"/>
        </w:rPr>
        <w:t xml:space="preserve"> aux e</w:t>
      </w:r>
      <w:r w:rsidR="00FF28B0" w:rsidRPr="002931D5">
        <w:rPr>
          <w:sz w:val="22"/>
          <w:lang w:val="fr-CH"/>
        </w:rPr>
        <w:t>x</w:t>
      </w:r>
      <w:r w:rsidR="009C2958" w:rsidRPr="002931D5">
        <w:rPr>
          <w:sz w:val="22"/>
          <w:lang w:val="fr-CH"/>
        </w:rPr>
        <w:t>ploitations biologiques</w:t>
      </w:r>
      <w:r w:rsidRPr="002931D5">
        <w:rPr>
          <w:sz w:val="22"/>
          <w:lang w:val="fr-CH"/>
        </w:rPr>
        <w:t xml:space="preserve">.  </w:t>
      </w:r>
    </w:p>
    <w:p w14:paraId="3DCBF324" w14:textId="2B8ACEC3" w:rsidR="0070654A" w:rsidRPr="002931D5" w:rsidRDefault="0070654A" w:rsidP="002A2514">
      <w:pPr>
        <w:pStyle w:val="Listenabsatz"/>
        <w:numPr>
          <w:ilvl w:val="0"/>
          <w:numId w:val="53"/>
        </w:numPr>
        <w:tabs>
          <w:tab w:val="left" w:pos="5102"/>
        </w:tabs>
        <w:ind w:left="426" w:hanging="426"/>
        <w:contextualSpacing w:val="0"/>
        <w:rPr>
          <w:sz w:val="22"/>
          <w:lang w:val="fr-CH"/>
        </w:rPr>
      </w:pPr>
      <w:r w:rsidRPr="002931D5">
        <w:rPr>
          <w:sz w:val="22"/>
          <w:lang w:val="fr-CH"/>
        </w:rPr>
        <w:t>Expliquez le principe d’action fondamental de l’homéopathie. De quoi faut-il particulièrement tenir compte lorsqu’on utilise l’homéopathie ?</w:t>
      </w:r>
    </w:p>
    <w:p w14:paraId="22DFDCE9" w14:textId="003AD1AD" w:rsidR="009C2958" w:rsidRPr="002931D5" w:rsidRDefault="001B7D02" w:rsidP="002A2514">
      <w:pPr>
        <w:pStyle w:val="Listenabsatz"/>
        <w:numPr>
          <w:ilvl w:val="0"/>
          <w:numId w:val="53"/>
        </w:numPr>
        <w:tabs>
          <w:tab w:val="left" w:pos="5102"/>
        </w:tabs>
        <w:ind w:left="426" w:hanging="426"/>
        <w:contextualSpacing w:val="0"/>
        <w:rPr>
          <w:sz w:val="22"/>
          <w:lang w:val="fr-CH"/>
        </w:rPr>
      </w:pPr>
      <w:r w:rsidRPr="002931D5">
        <w:rPr>
          <w:sz w:val="22"/>
          <w:lang w:val="fr-CH"/>
        </w:rPr>
        <w:t xml:space="preserve">Citez des méthodes alternatives à l’homéopathie. Indiquez à chaque fois un traitement possible / une maladie. Quels sont les avantages et les inconvénients de ces méthodes ? </w:t>
      </w:r>
    </w:p>
    <w:p w14:paraId="1A4FA5C8" w14:textId="69A9CF16" w:rsidR="0070654A" w:rsidRPr="002931D5" w:rsidRDefault="0070654A" w:rsidP="002A2514">
      <w:pPr>
        <w:pStyle w:val="Listenabsatz"/>
        <w:numPr>
          <w:ilvl w:val="0"/>
          <w:numId w:val="53"/>
        </w:numPr>
        <w:tabs>
          <w:tab w:val="left" w:pos="5102"/>
        </w:tabs>
        <w:ind w:left="426" w:hanging="426"/>
        <w:contextualSpacing w:val="0"/>
        <w:rPr>
          <w:sz w:val="22"/>
          <w:lang w:val="fr-CH"/>
        </w:rPr>
      </w:pPr>
      <w:r w:rsidRPr="002931D5">
        <w:rPr>
          <w:sz w:val="22"/>
          <w:lang w:val="fr-CH"/>
        </w:rPr>
        <w:t xml:space="preserve">Où voyez-vous les limites du recours à l’homéopathie ? </w:t>
      </w:r>
    </w:p>
    <w:p w14:paraId="7C97B16F" w14:textId="0D122D9E" w:rsidR="005C262B" w:rsidRPr="002931D5" w:rsidRDefault="005C262B" w:rsidP="0070654A">
      <w:pPr>
        <w:tabs>
          <w:tab w:val="left" w:pos="561"/>
          <w:tab w:val="left" w:pos="5102"/>
        </w:tabs>
        <w:rPr>
          <w:sz w:val="22"/>
          <w:lang w:val="fr-CH"/>
        </w:rPr>
      </w:pPr>
    </w:p>
    <w:p w14:paraId="0D6CB695" w14:textId="104CDC1D" w:rsidR="00110182" w:rsidRPr="002931D5" w:rsidRDefault="00110182" w:rsidP="0070654A">
      <w:pPr>
        <w:tabs>
          <w:tab w:val="left" w:pos="561"/>
          <w:tab w:val="left" w:pos="5102"/>
        </w:tabs>
        <w:rPr>
          <w:sz w:val="22"/>
          <w:lang w:val="fr-CH"/>
        </w:rPr>
      </w:pPr>
      <w:r w:rsidRPr="002931D5">
        <w:rPr>
          <w:b/>
          <w:bCs/>
          <w:sz w:val="22"/>
          <w:lang w:val="fr-CH"/>
        </w:rPr>
        <w:t>Ressources </w:t>
      </w:r>
      <w:r w:rsidRPr="002931D5">
        <w:rPr>
          <w:sz w:val="22"/>
          <w:lang w:val="fr-CH"/>
        </w:rPr>
        <w:t>: aucunes</w:t>
      </w:r>
    </w:p>
    <w:p w14:paraId="6FA50BF0" w14:textId="77777777" w:rsidR="00110182" w:rsidRPr="002931D5" w:rsidRDefault="00110182" w:rsidP="0070654A">
      <w:pPr>
        <w:tabs>
          <w:tab w:val="left" w:pos="561"/>
          <w:tab w:val="left" w:pos="5102"/>
        </w:tabs>
        <w:rPr>
          <w:sz w:val="22"/>
          <w:lang w:val="fr-CH"/>
        </w:rPr>
      </w:pPr>
    </w:p>
    <w:p w14:paraId="62E7A7A4" w14:textId="73667800" w:rsidR="0070654A" w:rsidRPr="002931D5" w:rsidRDefault="0070654A" w:rsidP="001D778E">
      <w:pPr>
        <w:pStyle w:val="berschrift1"/>
        <w:pageBreakBefore/>
        <w:tabs>
          <w:tab w:val="clear" w:pos="851"/>
          <w:tab w:val="right" w:pos="9498"/>
        </w:tabs>
        <w:ind w:left="425" w:hanging="425"/>
        <w:rPr>
          <w:sz w:val="24"/>
          <w:lang w:val="fr-CH"/>
        </w:rPr>
      </w:pPr>
      <w:bookmarkStart w:id="125" w:name="_Toc184196204"/>
      <w:r w:rsidRPr="002931D5">
        <w:rPr>
          <w:sz w:val="24"/>
          <w:lang w:val="fr-CH"/>
        </w:rPr>
        <w:lastRenderedPageBreak/>
        <w:t>Santé animale : diarrhée des veaux</w:t>
      </w:r>
      <w:bookmarkEnd w:id="125"/>
      <w:r w:rsidR="009B5140" w:rsidRPr="002931D5">
        <w:rPr>
          <w:sz w:val="24"/>
          <w:lang w:val="fr-CH"/>
        </w:rPr>
        <w:tab/>
      </w:r>
    </w:p>
    <w:p w14:paraId="303FBE4D" w14:textId="54D1C17F" w:rsidR="009C2958" w:rsidRPr="00837FDC" w:rsidRDefault="009C2958" w:rsidP="0070654A">
      <w:pPr>
        <w:tabs>
          <w:tab w:val="left" w:pos="561"/>
          <w:tab w:val="left" w:pos="5102"/>
        </w:tabs>
        <w:rPr>
          <w:b/>
          <w:bCs/>
          <w:sz w:val="22"/>
          <w:lang w:val="fr-CH"/>
        </w:rPr>
      </w:pPr>
      <w:r w:rsidRPr="00837FDC">
        <w:rPr>
          <w:b/>
          <w:bCs/>
          <w:sz w:val="22"/>
          <w:lang w:val="fr-CH"/>
        </w:rPr>
        <w:t>Situation</w:t>
      </w:r>
    </w:p>
    <w:p w14:paraId="1F09D88C" w14:textId="06FF620E" w:rsidR="0070654A" w:rsidRPr="002931D5" w:rsidRDefault="0070654A" w:rsidP="0070654A">
      <w:pPr>
        <w:tabs>
          <w:tab w:val="left" w:pos="561"/>
          <w:tab w:val="left" w:pos="5102"/>
        </w:tabs>
        <w:rPr>
          <w:sz w:val="22"/>
          <w:lang w:val="fr-CH"/>
        </w:rPr>
      </w:pPr>
      <w:r w:rsidRPr="002931D5">
        <w:rPr>
          <w:sz w:val="22"/>
          <w:lang w:val="fr-CH"/>
        </w:rPr>
        <w:t>Dans votre entreprise formatrice</w:t>
      </w:r>
      <w:r w:rsidR="009C2958" w:rsidRPr="002931D5">
        <w:rPr>
          <w:sz w:val="22"/>
          <w:lang w:val="fr-CH"/>
        </w:rPr>
        <w:t xml:space="preserve"> biologique</w:t>
      </w:r>
      <w:r w:rsidRPr="002931D5">
        <w:rPr>
          <w:sz w:val="22"/>
          <w:lang w:val="fr-CH"/>
        </w:rPr>
        <w:t xml:space="preserve">, un veau a la diarrhée. Vous voulez traiter l’animal avec une méthode de médecine complémentaire. </w:t>
      </w:r>
    </w:p>
    <w:p w14:paraId="57C547D4" w14:textId="4E8CF7F3" w:rsidR="0070654A" w:rsidRPr="002931D5" w:rsidRDefault="0070654A" w:rsidP="002A2514">
      <w:pPr>
        <w:pStyle w:val="Listenabsatz"/>
        <w:numPr>
          <w:ilvl w:val="0"/>
          <w:numId w:val="54"/>
        </w:numPr>
        <w:tabs>
          <w:tab w:val="left" w:pos="5102"/>
        </w:tabs>
        <w:ind w:left="426" w:hanging="426"/>
        <w:contextualSpacing w:val="0"/>
        <w:rPr>
          <w:sz w:val="22"/>
          <w:lang w:val="fr-CH"/>
        </w:rPr>
      </w:pPr>
      <w:r w:rsidRPr="002931D5">
        <w:rPr>
          <w:sz w:val="22"/>
          <w:lang w:val="fr-CH"/>
        </w:rPr>
        <w:t>Que faites-vous en premier ?</w:t>
      </w:r>
      <w:r w:rsidR="003B4510">
        <w:rPr>
          <w:sz w:val="22"/>
          <w:lang w:val="fr-CH"/>
        </w:rPr>
        <w:t xml:space="preserve"> </w:t>
      </w:r>
      <w:r w:rsidR="003B4510" w:rsidRPr="003B4510">
        <w:rPr>
          <w:sz w:val="22"/>
          <w:lang w:val="fr-CH"/>
        </w:rPr>
        <w:t>Quand faut-il faire appel au vétérinaire ?</w:t>
      </w:r>
    </w:p>
    <w:p w14:paraId="4661691B" w14:textId="62ABF920" w:rsidR="0070654A" w:rsidRPr="002931D5" w:rsidRDefault="0070654A" w:rsidP="002A2514">
      <w:pPr>
        <w:pStyle w:val="Listenabsatz"/>
        <w:numPr>
          <w:ilvl w:val="0"/>
          <w:numId w:val="54"/>
        </w:numPr>
        <w:tabs>
          <w:tab w:val="left" w:pos="5102"/>
        </w:tabs>
        <w:ind w:left="426" w:hanging="426"/>
        <w:contextualSpacing w:val="0"/>
        <w:rPr>
          <w:sz w:val="22"/>
          <w:lang w:val="fr-CH"/>
        </w:rPr>
      </w:pPr>
      <w:r w:rsidRPr="002931D5">
        <w:rPr>
          <w:sz w:val="22"/>
          <w:lang w:val="fr-CH"/>
        </w:rPr>
        <w:t>Quels remèdes de médecine complémentaire connaissez-vous contre la diarrhée des veaux ? Décrivez plus précisément l’un de ces remèdes.</w:t>
      </w:r>
    </w:p>
    <w:p w14:paraId="334D42DA" w14:textId="095B8ADA" w:rsidR="005C262B" w:rsidRPr="002931D5" w:rsidRDefault="003B4510" w:rsidP="00D80970">
      <w:pPr>
        <w:tabs>
          <w:tab w:val="left" w:pos="5102"/>
        </w:tabs>
        <w:ind w:left="426" w:hanging="426"/>
        <w:rPr>
          <w:sz w:val="22"/>
          <w:lang w:val="fr-CH"/>
        </w:rPr>
      </w:pPr>
      <w:r>
        <w:rPr>
          <w:sz w:val="22"/>
          <w:lang w:val="fr-CH"/>
        </w:rPr>
        <w:t>c)</w:t>
      </w:r>
      <w:r>
        <w:rPr>
          <w:sz w:val="22"/>
          <w:lang w:val="fr-CH"/>
        </w:rPr>
        <w:tab/>
      </w:r>
      <w:r w:rsidR="001001DC" w:rsidRPr="002931D5">
        <w:rPr>
          <w:sz w:val="22"/>
          <w:lang w:val="fr-CH"/>
        </w:rPr>
        <w:t xml:space="preserve">La prévention joue un rôle central en agriculture biologique : comment pouvez-vous prévenir la diarrhée chez les veaux ? </w:t>
      </w:r>
    </w:p>
    <w:p w14:paraId="3F3C8C93" w14:textId="65F4729C" w:rsidR="009B5140" w:rsidRPr="002931D5" w:rsidRDefault="009B5140" w:rsidP="0070654A">
      <w:pPr>
        <w:tabs>
          <w:tab w:val="left" w:pos="561"/>
          <w:tab w:val="left" w:pos="5102"/>
        </w:tabs>
        <w:rPr>
          <w:sz w:val="22"/>
          <w:lang w:val="fr-CH"/>
        </w:rPr>
      </w:pPr>
      <w:r w:rsidRPr="002931D5">
        <w:rPr>
          <w:b/>
          <w:bCs/>
          <w:sz w:val="22"/>
          <w:lang w:val="fr-CH"/>
        </w:rPr>
        <w:t>Ressources :</w:t>
      </w:r>
      <w:r w:rsidRPr="002931D5">
        <w:rPr>
          <w:sz w:val="22"/>
          <w:lang w:val="fr-CH"/>
        </w:rPr>
        <w:t xml:space="preserve"> aucunes</w:t>
      </w:r>
    </w:p>
    <w:p w14:paraId="722A83E6" w14:textId="77777777" w:rsidR="009B5140" w:rsidRPr="002931D5" w:rsidRDefault="009B5140" w:rsidP="0070654A">
      <w:pPr>
        <w:tabs>
          <w:tab w:val="left" w:pos="561"/>
          <w:tab w:val="left" w:pos="5102"/>
        </w:tabs>
        <w:rPr>
          <w:sz w:val="22"/>
          <w:lang w:val="fr-CH"/>
        </w:rPr>
      </w:pPr>
    </w:p>
    <w:p w14:paraId="218A5DAE" w14:textId="77777777" w:rsidR="0070654A" w:rsidRPr="002931D5" w:rsidRDefault="0070654A" w:rsidP="0070654A">
      <w:pPr>
        <w:tabs>
          <w:tab w:val="left" w:pos="561"/>
          <w:tab w:val="left" w:pos="5102"/>
        </w:tabs>
        <w:rPr>
          <w:sz w:val="22"/>
          <w:lang w:val="fr-CH"/>
        </w:rPr>
      </w:pPr>
    </w:p>
    <w:p w14:paraId="2B622DD7" w14:textId="3D168911" w:rsidR="0070654A" w:rsidRPr="002931D5" w:rsidRDefault="0070654A" w:rsidP="00475F90">
      <w:pPr>
        <w:pStyle w:val="berschrift1"/>
        <w:pageBreakBefore/>
        <w:tabs>
          <w:tab w:val="clear" w:pos="851"/>
          <w:tab w:val="right" w:pos="9498"/>
        </w:tabs>
        <w:ind w:left="425" w:hanging="425"/>
        <w:rPr>
          <w:sz w:val="24"/>
          <w:lang w:val="fr-CH"/>
        </w:rPr>
      </w:pPr>
      <w:bookmarkStart w:id="126" w:name="_Toc122611862"/>
      <w:bookmarkStart w:id="127" w:name="_Toc122611863"/>
      <w:bookmarkStart w:id="128" w:name="_Toc122611864"/>
      <w:bookmarkStart w:id="129" w:name="_Toc122611865"/>
      <w:bookmarkStart w:id="130" w:name="_Toc122611866"/>
      <w:bookmarkStart w:id="131" w:name="_Toc122611867"/>
      <w:bookmarkStart w:id="132" w:name="_Toc122611868"/>
      <w:bookmarkStart w:id="133" w:name="_Toc122611869"/>
      <w:bookmarkStart w:id="134" w:name="_Toc122611870"/>
      <w:bookmarkStart w:id="135" w:name="_Toc122611871"/>
      <w:bookmarkStart w:id="136" w:name="_Toc122611872"/>
      <w:bookmarkStart w:id="137" w:name="_Toc122611873"/>
      <w:bookmarkStart w:id="138" w:name="_Toc122611874"/>
      <w:bookmarkStart w:id="139" w:name="_Toc122611875"/>
      <w:bookmarkStart w:id="140" w:name="_Toc122611876"/>
      <w:bookmarkStart w:id="141" w:name="_Toc122611877"/>
      <w:bookmarkStart w:id="142" w:name="_Toc122611878"/>
      <w:bookmarkStart w:id="143" w:name="_Toc122611879"/>
      <w:bookmarkStart w:id="144" w:name="_Toc122611880"/>
      <w:bookmarkStart w:id="145" w:name="_Toc122611881"/>
      <w:bookmarkStart w:id="146" w:name="_Toc122611882"/>
      <w:bookmarkStart w:id="147" w:name="_Toc18419620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sidRPr="002931D5">
        <w:rPr>
          <w:sz w:val="24"/>
          <w:lang w:val="fr-CH"/>
        </w:rPr>
        <w:lastRenderedPageBreak/>
        <w:t>Acheter une vache allaitante</w:t>
      </w:r>
      <w:bookmarkEnd w:id="147"/>
      <w:r w:rsidR="006E71BA" w:rsidRPr="002931D5">
        <w:rPr>
          <w:sz w:val="24"/>
          <w:lang w:val="fr-CH"/>
        </w:rPr>
        <w:tab/>
      </w:r>
    </w:p>
    <w:p w14:paraId="105FB175" w14:textId="77777777" w:rsidR="0070654A" w:rsidRPr="002931D5" w:rsidRDefault="0070654A" w:rsidP="0070654A">
      <w:pPr>
        <w:tabs>
          <w:tab w:val="left" w:pos="561"/>
          <w:tab w:val="left" w:pos="5102"/>
        </w:tabs>
        <w:rPr>
          <w:sz w:val="22"/>
          <w:lang w:val="fr-CH"/>
        </w:rPr>
      </w:pPr>
      <w:r w:rsidRPr="002931D5">
        <w:rPr>
          <w:sz w:val="22"/>
          <w:lang w:val="fr-CH"/>
        </w:rPr>
        <w:t xml:space="preserve">Vous assistez à une vente aux enchères et voulez acheter une vache allaitante pour compléter le troupeau d’élevage de votre exploitation bio.  </w:t>
      </w:r>
    </w:p>
    <w:p w14:paraId="42279365" w14:textId="31826CF4" w:rsidR="0070654A" w:rsidRPr="002931D5" w:rsidRDefault="0070654A" w:rsidP="002A2514">
      <w:pPr>
        <w:pStyle w:val="Listenabsatz"/>
        <w:numPr>
          <w:ilvl w:val="0"/>
          <w:numId w:val="56"/>
        </w:numPr>
        <w:tabs>
          <w:tab w:val="left" w:pos="5102"/>
        </w:tabs>
        <w:ind w:left="426" w:hanging="426"/>
        <w:contextualSpacing w:val="0"/>
        <w:rPr>
          <w:sz w:val="22"/>
          <w:lang w:val="fr-CH"/>
        </w:rPr>
      </w:pPr>
      <w:r w:rsidRPr="002931D5">
        <w:rPr>
          <w:sz w:val="22"/>
          <w:lang w:val="fr-CH"/>
        </w:rPr>
        <w:t xml:space="preserve">Citez les critères dont vous allez tenir compte en particulier pour le choix de l’animal. </w:t>
      </w:r>
      <w:r w:rsidR="00351585" w:rsidRPr="00351585">
        <w:rPr>
          <w:sz w:val="22"/>
          <w:lang w:val="fr-CH"/>
        </w:rPr>
        <w:t>A quoi devez-vous faire attention en tant qu'entreprise bio ?</w:t>
      </w:r>
    </w:p>
    <w:p w14:paraId="034E64E2" w14:textId="0BD229F1" w:rsidR="0070654A" w:rsidRPr="002931D5" w:rsidRDefault="0070654A" w:rsidP="002A2514">
      <w:pPr>
        <w:pStyle w:val="Listenabsatz"/>
        <w:numPr>
          <w:ilvl w:val="0"/>
          <w:numId w:val="56"/>
        </w:numPr>
        <w:tabs>
          <w:tab w:val="left" w:pos="5102"/>
        </w:tabs>
        <w:ind w:left="426" w:hanging="426"/>
        <w:contextualSpacing w:val="0"/>
        <w:rPr>
          <w:sz w:val="22"/>
          <w:lang w:val="fr-CH"/>
        </w:rPr>
      </w:pPr>
      <w:r w:rsidRPr="002931D5">
        <w:rPr>
          <w:sz w:val="22"/>
          <w:lang w:val="fr-CH"/>
        </w:rPr>
        <w:t xml:space="preserve">Choisissez à l’aide du certificat d’élevage la vache qui correspond le mieux à ces caractéristiques.  </w:t>
      </w:r>
    </w:p>
    <w:p w14:paraId="7180E7BF" w14:textId="39DE476C" w:rsidR="0070654A" w:rsidRPr="002931D5" w:rsidRDefault="0070654A" w:rsidP="002A2514">
      <w:pPr>
        <w:pStyle w:val="Listenabsatz"/>
        <w:numPr>
          <w:ilvl w:val="0"/>
          <w:numId w:val="56"/>
        </w:numPr>
        <w:tabs>
          <w:tab w:val="left" w:pos="5102"/>
        </w:tabs>
        <w:ind w:left="426" w:hanging="426"/>
        <w:contextualSpacing w:val="0"/>
        <w:rPr>
          <w:sz w:val="22"/>
          <w:lang w:val="fr-CH"/>
        </w:rPr>
      </w:pPr>
      <w:r w:rsidRPr="002931D5">
        <w:rPr>
          <w:sz w:val="22"/>
          <w:lang w:val="fr-CH"/>
        </w:rPr>
        <w:t>Quel serait le prix maximum que vous payeriez pour cette vache ?</w:t>
      </w:r>
    </w:p>
    <w:p w14:paraId="79478CB0" w14:textId="77777777" w:rsidR="005C262B" w:rsidRPr="002931D5" w:rsidRDefault="005C262B" w:rsidP="0070654A">
      <w:pPr>
        <w:tabs>
          <w:tab w:val="left" w:pos="561"/>
          <w:tab w:val="left" w:pos="5102"/>
        </w:tabs>
        <w:ind w:left="561" w:hanging="561"/>
        <w:rPr>
          <w:sz w:val="22"/>
          <w:lang w:val="fr-CH"/>
        </w:rPr>
      </w:pPr>
    </w:p>
    <w:p w14:paraId="48ED27E9" w14:textId="77777777" w:rsidR="0070654A" w:rsidRPr="002931D5" w:rsidRDefault="0070654A" w:rsidP="0070654A">
      <w:pPr>
        <w:tabs>
          <w:tab w:val="left" w:pos="561"/>
          <w:tab w:val="left" w:pos="5102"/>
        </w:tabs>
        <w:ind w:left="561" w:hanging="561"/>
        <w:rPr>
          <w:b/>
          <w:sz w:val="22"/>
          <w:lang w:val="fr-CH"/>
        </w:rPr>
      </w:pPr>
      <w:r w:rsidRPr="002931D5">
        <w:rPr>
          <w:b/>
          <w:sz w:val="22"/>
          <w:lang w:val="fr-CH"/>
        </w:rPr>
        <w:t>Ressources</w:t>
      </w:r>
    </w:p>
    <w:p w14:paraId="4D20E5BE" w14:textId="0D18A872" w:rsidR="0070654A" w:rsidRPr="002931D5" w:rsidRDefault="0070654A" w:rsidP="002A2514">
      <w:pPr>
        <w:pStyle w:val="Listenabsatz"/>
        <w:numPr>
          <w:ilvl w:val="1"/>
          <w:numId w:val="29"/>
        </w:numPr>
        <w:tabs>
          <w:tab w:val="left" w:pos="561"/>
          <w:tab w:val="left" w:pos="5102"/>
        </w:tabs>
        <w:ind w:left="426" w:hanging="426"/>
        <w:rPr>
          <w:sz w:val="22"/>
          <w:lang w:val="fr-CH"/>
        </w:rPr>
      </w:pPr>
      <w:r w:rsidRPr="002931D5">
        <w:rPr>
          <w:sz w:val="22"/>
          <w:lang w:val="fr-CH"/>
        </w:rPr>
        <w:t>Certificats d’élevage des vaches allaitantes (si possible vaches allaitantes à l’étable)</w:t>
      </w:r>
    </w:p>
    <w:p w14:paraId="4F415B72" w14:textId="7602BFED" w:rsidR="0070654A" w:rsidRPr="003B4510" w:rsidRDefault="00D63D4F" w:rsidP="002A2514">
      <w:pPr>
        <w:pStyle w:val="Listenabsatz"/>
        <w:numPr>
          <w:ilvl w:val="1"/>
          <w:numId w:val="29"/>
        </w:numPr>
        <w:tabs>
          <w:tab w:val="left" w:pos="561"/>
          <w:tab w:val="left" w:pos="5102"/>
        </w:tabs>
        <w:ind w:left="426" w:hanging="426"/>
        <w:rPr>
          <w:sz w:val="22"/>
          <w:lang w:val="fr-CH"/>
        </w:rPr>
      </w:pPr>
      <w:r w:rsidRPr="003B4510">
        <w:rPr>
          <w:sz w:val="22"/>
          <w:lang w:val="fr-CH"/>
        </w:rPr>
        <w:t xml:space="preserve">Lien </w:t>
      </w:r>
      <w:r w:rsidR="002B1E2D" w:rsidRPr="003B4510">
        <w:rPr>
          <w:sz w:val="22"/>
          <w:lang w:val="fr-CH"/>
        </w:rPr>
        <w:t xml:space="preserve">vers le </w:t>
      </w:r>
      <w:hyperlink r:id="rId49" w:history="1">
        <w:r w:rsidR="003B4510">
          <w:rPr>
            <w:rStyle w:val="Hyperlink"/>
            <w:sz w:val="22"/>
            <w:lang w:val="fr-CH"/>
          </w:rPr>
          <w:t>prix des labels</w:t>
        </w:r>
      </w:hyperlink>
      <w:r w:rsidRPr="003B4510">
        <w:rPr>
          <w:sz w:val="22"/>
          <w:lang w:val="fr-CH"/>
        </w:rPr>
        <w:t xml:space="preserve"> USP</w:t>
      </w:r>
    </w:p>
    <w:p w14:paraId="195E0EAB" w14:textId="77777777" w:rsidR="005C262B" w:rsidRPr="002931D5" w:rsidRDefault="005C262B" w:rsidP="0070654A">
      <w:pPr>
        <w:tabs>
          <w:tab w:val="left" w:pos="561"/>
          <w:tab w:val="left" w:pos="5102"/>
        </w:tabs>
        <w:rPr>
          <w:sz w:val="22"/>
          <w:lang w:val="fr-CH"/>
        </w:rPr>
      </w:pPr>
    </w:p>
    <w:p w14:paraId="13A955CB" w14:textId="77777777" w:rsidR="0070654A" w:rsidRPr="002931D5" w:rsidRDefault="0070654A" w:rsidP="0070654A">
      <w:pPr>
        <w:tabs>
          <w:tab w:val="left" w:pos="561"/>
          <w:tab w:val="left" w:pos="5102"/>
        </w:tabs>
        <w:rPr>
          <w:color w:val="00B050"/>
          <w:sz w:val="22"/>
          <w:lang w:val="fr-CH"/>
        </w:rPr>
      </w:pPr>
    </w:p>
    <w:p w14:paraId="78907D43" w14:textId="24952EC3" w:rsidR="0070654A" w:rsidRPr="002931D5" w:rsidRDefault="0070654A" w:rsidP="00003D54">
      <w:pPr>
        <w:pStyle w:val="berschrift1"/>
        <w:pageBreakBefore/>
        <w:tabs>
          <w:tab w:val="clear" w:pos="851"/>
          <w:tab w:val="right" w:pos="9498"/>
        </w:tabs>
        <w:ind w:left="425" w:hanging="425"/>
        <w:rPr>
          <w:sz w:val="24"/>
          <w:lang w:val="fr-CH"/>
        </w:rPr>
      </w:pPr>
      <w:bookmarkStart w:id="148" w:name="_Toc122611884"/>
      <w:bookmarkStart w:id="149" w:name="_Toc122611885"/>
      <w:bookmarkStart w:id="150" w:name="_Toc122611886"/>
      <w:bookmarkStart w:id="151" w:name="_Toc122611887"/>
      <w:bookmarkStart w:id="152" w:name="_Toc184196206"/>
      <w:bookmarkEnd w:id="148"/>
      <w:bookmarkEnd w:id="149"/>
      <w:bookmarkEnd w:id="150"/>
      <w:bookmarkEnd w:id="151"/>
      <w:r w:rsidRPr="002931D5">
        <w:rPr>
          <w:sz w:val="24"/>
          <w:lang w:val="fr-CH"/>
        </w:rPr>
        <w:lastRenderedPageBreak/>
        <w:t>Santé des veaux : élevage allaitant</w:t>
      </w:r>
      <w:bookmarkEnd w:id="152"/>
      <w:r w:rsidR="006E71BA" w:rsidRPr="002931D5">
        <w:rPr>
          <w:sz w:val="24"/>
          <w:lang w:val="fr-CH"/>
        </w:rPr>
        <w:tab/>
      </w:r>
    </w:p>
    <w:p w14:paraId="6B501E5F" w14:textId="5AF5B235" w:rsidR="00D63D4F" w:rsidRPr="00837FDC" w:rsidRDefault="00D63D4F" w:rsidP="0070654A">
      <w:pPr>
        <w:tabs>
          <w:tab w:val="left" w:pos="561"/>
          <w:tab w:val="left" w:pos="5102"/>
        </w:tabs>
        <w:rPr>
          <w:b/>
          <w:bCs/>
          <w:sz w:val="22"/>
          <w:lang w:val="fr-CH"/>
        </w:rPr>
      </w:pPr>
      <w:r w:rsidRPr="00837FDC">
        <w:rPr>
          <w:b/>
          <w:bCs/>
          <w:sz w:val="22"/>
          <w:lang w:val="fr-CH"/>
        </w:rPr>
        <w:t>Situation</w:t>
      </w:r>
    </w:p>
    <w:p w14:paraId="5904EF79" w14:textId="1540A03E" w:rsidR="0070654A" w:rsidRPr="002931D5" w:rsidRDefault="0070654A" w:rsidP="0070654A">
      <w:pPr>
        <w:tabs>
          <w:tab w:val="left" w:pos="561"/>
          <w:tab w:val="left" w:pos="5102"/>
        </w:tabs>
        <w:rPr>
          <w:sz w:val="22"/>
          <w:lang w:val="fr-CH"/>
        </w:rPr>
      </w:pPr>
      <w:r w:rsidRPr="002931D5">
        <w:rPr>
          <w:sz w:val="22"/>
          <w:lang w:val="fr-CH"/>
        </w:rPr>
        <w:t>Vous effectuez les contrôles de routine auprès des veaux du troupeau de vaches allaitantes pour surveiller leur état de santé.</w:t>
      </w:r>
    </w:p>
    <w:p w14:paraId="2D63D34B" w14:textId="4FB53C1D" w:rsidR="0070654A" w:rsidRPr="002931D5" w:rsidRDefault="0070654A" w:rsidP="002A2514">
      <w:pPr>
        <w:pStyle w:val="Listenabsatz"/>
        <w:numPr>
          <w:ilvl w:val="0"/>
          <w:numId w:val="58"/>
        </w:numPr>
        <w:tabs>
          <w:tab w:val="left" w:pos="5102"/>
        </w:tabs>
        <w:ind w:left="426" w:hanging="426"/>
        <w:contextualSpacing w:val="0"/>
        <w:rPr>
          <w:sz w:val="22"/>
          <w:lang w:val="fr-CH"/>
        </w:rPr>
      </w:pPr>
      <w:r w:rsidRPr="002931D5">
        <w:rPr>
          <w:sz w:val="22"/>
          <w:lang w:val="fr-CH"/>
        </w:rPr>
        <w:t>À quels critères faites-vous attention lors de ces contrôles ?</w:t>
      </w:r>
    </w:p>
    <w:p w14:paraId="69ADB205" w14:textId="1B5F5CC0" w:rsidR="0070654A" w:rsidRPr="002931D5" w:rsidRDefault="0070654A" w:rsidP="002A2514">
      <w:pPr>
        <w:pStyle w:val="Listenabsatz"/>
        <w:numPr>
          <w:ilvl w:val="0"/>
          <w:numId w:val="58"/>
        </w:numPr>
        <w:tabs>
          <w:tab w:val="left" w:pos="5102"/>
        </w:tabs>
        <w:ind w:left="426" w:hanging="426"/>
        <w:contextualSpacing w:val="0"/>
        <w:rPr>
          <w:sz w:val="22"/>
          <w:lang w:val="fr-CH"/>
        </w:rPr>
      </w:pPr>
      <w:r w:rsidRPr="002931D5">
        <w:rPr>
          <w:sz w:val="22"/>
          <w:lang w:val="fr-CH"/>
        </w:rPr>
        <w:t xml:space="preserve">Comment procédez-vous lorsque vous soupçonnez qu’un veau </w:t>
      </w:r>
      <w:r w:rsidR="00016692">
        <w:rPr>
          <w:sz w:val="22"/>
          <w:lang w:val="fr-CH"/>
        </w:rPr>
        <w:t xml:space="preserve"> a une pneumonie</w:t>
      </w:r>
      <w:r w:rsidRPr="002931D5">
        <w:rPr>
          <w:sz w:val="22"/>
          <w:lang w:val="fr-CH"/>
        </w:rPr>
        <w:t xml:space="preserve">? </w:t>
      </w:r>
    </w:p>
    <w:p w14:paraId="7AB671BF" w14:textId="2FD18E66" w:rsidR="0070654A" w:rsidRPr="002931D5" w:rsidRDefault="0070654A" w:rsidP="002A2514">
      <w:pPr>
        <w:pStyle w:val="Listenabsatz"/>
        <w:numPr>
          <w:ilvl w:val="0"/>
          <w:numId w:val="58"/>
        </w:numPr>
        <w:tabs>
          <w:tab w:val="left" w:pos="5102"/>
        </w:tabs>
        <w:ind w:left="426" w:hanging="426"/>
        <w:contextualSpacing w:val="0"/>
        <w:rPr>
          <w:sz w:val="22"/>
          <w:lang w:val="fr-CH"/>
        </w:rPr>
      </w:pPr>
      <w:r w:rsidRPr="002931D5">
        <w:rPr>
          <w:sz w:val="22"/>
          <w:lang w:val="fr-CH"/>
        </w:rPr>
        <w:t xml:space="preserve">Comment pouvez-vous prévenir les maladies pulmonaires chez les veaux dans l’étable de vaches allaitantes ? </w:t>
      </w:r>
    </w:p>
    <w:p w14:paraId="4436B162" w14:textId="0EB39942" w:rsidR="005C262B" w:rsidRPr="002931D5" w:rsidRDefault="005C262B" w:rsidP="0070654A">
      <w:pPr>
        <w:tabs>
          <w:tab w:val="left" w:pos="561"/>
          <w:tab w:val="left" w:pos="5102"/>
        </w:tabs>
        <w:rPr>
          <w:sz w:val="22"/>
          <w:lang w:val="fr-CH"/>
        </w:rPr>
      </w:pPr>
    </w:p>
    <w:p w14:paraId="1B0B32E6" w14:textId="7ABB0DDC" w:rsidR="006E71BA" w:rsidRPr="002931D5" w:rsidRDefault="006E71BA" w:rsidP="0070654A">
      <w:pPr>
        <w:tabs>
          <w:tab w:val="left" w:pos="561"/>
          <w:tab w:val="left" w:pos="5102"/>
        </w:tabs>
        <w:rPr>
          <w:sz w:val="22"/>
          <w:lang w:val="fr-CH"/>
        </w:rPr>
      </w:pPr>
      <w:r w:rsidRPr="002931D5">
        <w:rPr>
          <w:b/>
          <w:bCs/>
          <w:sz w:val="22"/>
          <w:lang w:val="fr-CH"/>
        </w:rPr>
        <w:t>Ressources :</w:t>
      </w:r>
      <w:r w:rsidRPr="002931D5">
        <w:rPr>
          <w:sz w:val="22"/>
          <w:lang w:val="fr-CH"/>
        </w:rPr>
        <w:t xml:space="preserve"> aucunes</w:t>
      </w:r>
    </w:p>
    <w:p w14:paraId="4F1B9C21" w14:textId="77777777" w:rsidR="006E71BA" w:rsidRPr="002931D5" w:rsidRDefault="006E71BA" w:rsidP="0070654A">
      <w:pPr>
        <w:tabs>
          <w:tab w:val="left" w:pos="561"/>
          <w:tab w:val="left" w:pos="5102"/>
        </w:tabs>
        <w:rPr>
          <w:sz w:val="22"/>
          <w:lang w:val="fr-CH"/>
        </w:rPr>
      </w:pPr>
    </w:p>
    <w:p w14:paraId="1B77C334" w14:textId="0A2FC3AA" w:rsidR="0070654A" w:rsidRPr="002931D5" w:rsidRDefault="0070654A" w:rsidP="00003D54">
      <w:pPr>
        <w:pStyle w:val="berschrift1"/>
        <w:pageBreakBefore/>
        <w:tabs>
          <w:tab w:val="clear" w:pos="851"/>
          <w:tab w:val="right" w:pos="9498"/>
        </w:tabs>
        <w:ind w:left="425" w:hanging="425"/>
        <w:rPr>
          <w:sz w:val="24"/>
          <w:lang w:val="fr-CH"/>
        </w:rPr>
      </w:pPr>
      <w:bookmarkStart w:id="153" w:name="_Toc184196207"/>
      <w:r w:rsidRPr="002931D5">
        <w:rPr>
          <w:sz w:val="24"/>
          <w:lang w:val="fr-CH"/>
        </w:rPr>
        <w:lastRenderedPageBreak/>
        <w:t>Élevage des veaux par la mère ou une vache nourrice</w:t>
      </w:r>
      <w:bookmarkEnd w:id="153"/>
      <w:r w:rsidR="00533E2A" w:rsidRPr="002931D5">
        <w:rPr>
          <w:sz w:val="24"/>
          <w:lang w:val="fr-CH"/>
        </w:rPr>
        <w:tab/>
      </w:r>
    </w:p>
    <w:p w14:paraId="76758CF8" w14:textId="77777777" w:rsidR="00D63D4F" w:rsidRPr="00837FDC" w:rsidRDefault="00D63D4F" w:rsidP="000F2884">
      <w:pPr>
        <w:rPr>
          <w:b/>
          <w:bCs/>
          <w:lang w:val="fr-CH"/>
        </w:rPr>
      </w:pPr>
      <w:r w:rsidRPr="00837FDC">
        <w:rPr>
          <w:b/>
          <w:bCs/>
          <w:lang w:val="fr-CH"/>
        </w:rPr>
        <w:t>Situation</w:t>
      </w:r>
    </w:p>
    <w:p w14:paraId="57EADBDF" w14:textId="51EBDD6D" w:rsidR="00533E2A" w:rsidRPr="00837FDC" w:rsidRDefault="007D351E" w:rsidP="000F2884">
      <w:pPr>
        <w:rPr>
          <w:sz w:val="22"/>
          <w:szCs w:val="22"/>
          <w:lang w:val="fr-CH"/>
        </w:rPr>
      </w:pPr>
      <w:r w:rsidRPr="002931D5">
        <w:rPr>
          <w:bCs/>
          <w:sz w:val="22"/>
          <w:lang w:val="fr-CH"/>
        </w:rPr>
        <w:t>Sur votre exploitation biologique, vous avez installé</w:t>
      </w:r>
      <w:r w:rsidR="00424D15">
        <w:rPr>
          <w:bCs/>
          <w:sz w:val="22"/>
          <w:lang w:val="fr-CH"/>
        </w:rPr>
        <w:t>,</w:t>
      </w:r>
      <w:r w:rsidRPr="002931D5">
        <w:rPr>
          <w:bCs/>
          <w:sz w:val="22"/>
          <w:lang w:val="fr-CH"/>
        </w:rPr>
        <w:t xml:space="preserve"> </w:t>
      </w:r>
      <w:r w:rsidR="00424D15" w:rsidRPr="002931D5">
        <w:rPr>
          <w:bCs/>
          <w:sz w:val="22"/>
          <w:lang w:val="fr-CH"/>
        </w:rPr>
        <w:t>à l’intention des passants</w:t>
      </w:r>
      <w:r w:rsidR="00424D15">
        <w:rPr>
          <w:bCs/>
          <w:sz w:val="22"/>
          <w:lang w:val="fr-CH"/>
        </w:rPr>
        <w:t>,</w:t>
      </w:r>
      <w:r w:rsidR="00424D15" w:rsidRPr="00424D15">
        <w:rPr>
          <w:bCs/>
          <w:sz w:val="22"/>
          <w:lang w:val="fr-CH"/>
        </w:rPr>
        <w:t xml:space="preserve"> </w:t>
      </w:r>
      <w:r w:rsidRPr="00837FDC">
        <w:rPr>
          <w:bCs/>
          <w:sz w:val="22"/>
          <w:lang w:val="fr-CH"/>
        </w:rPr>
        <w:t xml:space="preserve">une affiche informative sur l’élevage des veaux </w:t>
      </w:r>
      <w:r w:rsidR="008827E9">
        <w:rPr>
          <w:bCs/>
          <w:sz w:val="22"/>
          <w:lang w:val="fr-CH"/>
        </w:rPr>
        <w:t>sous</w:t>
      </w:r>
      <w:r w:rsidRPr="00837FDC">
        <w:rPr>
          <w:bCs/>
          <w:sz w:val="22"/>
          <w:lang w:val="fr-CH"/>
        </w:rPr>
        <w:t xml:space="preserve"> la mère ou </w:t>
      </w:r>
      <w:r w:rsidR="004D6F91">
        <w:rPr>
          <w:bCs/>
          <w:sz w:val="22"/>
          <w:lang w:val="fr-CH"/>
        </w:rPr>
        <w:t xml:space="preserve">avec </w:t>
      </w:r>
      <w:r w:rsidRPr="00837FDC">
        <w:rPr>
          <w:bCs/>
          <w:sz w:val="22"/>
          <w:lang w:val="fr-CH"/>
        </w:rPr>
        <w:t>une vache nourrice</w:t>
      </w:r>
      <w:r w:rsidRPr="002931D5">
        <w:rPr>
          <w:bCs/>
          <w:sz w:val="22"/>
          <w:lang w:val="fr-CH"/>
        </w:rPr>
        <w:t xml:space="preserve">. </w:t>
      </w:r>
      <w:r w:rsidR="00533E2A" w:rsidRPr="00837FDC">
        <w:rPr>
          <w:sz w:val="22"/>
          <w:szCs w:val="22"/>
          <w:lang w:val="fr-CH"/>
        </w:rPr>
        <w:t>Une promeneuse s’</w:t>
      </w:r>
      <w:r w:rsidR="00D63D4F" w:rsidRPr="00837FDC">
        <w:rPr>
          <w:sz w:val="22"/>
          <w:szCs w:val="22"/>
          <w:lang w:val="fr-CH"/>
        </w:rPr>
        <w:t xml:space="preserve">y </w:t>
      </w:r>
      <w:r w:rsidR="00533E2A" w:rsidRPr="00837FDC">
        <w:rPr>
          <w:sz w:val="22"/>
          <w:szCs w:val="22"/>
          <w:lang w:val="fr-CH"/>
        </w:rPr>
        <w:t xml:space="preserve">intéresse </w:t>
      </w:r>
      <w:r w:rsidR="00D63D4F" w:rsidRPr="00837FDC">
        <w:rPr>
          <w:sz w:val="22"/>
          <w:szCs w:val="22"/>
          <w:lang w:val="fr-CH"/>
        </w:rPr>
        <w:t xml:space="preserve">et vous demande </w:t>
      </w:r>
      <w:r w:rsidRPr="002931D5">
        <w:rPr>
          <w:sz w:val="22"/>
          <w:szCs w:val="22"/>
          <w:lang w:val="fr-CH"/>
        </w:rPr>
        <w:t xml:space="preserve">de lui donner </w:t>
      </w:r>
      <w:r w:rsidR="00424D15">
        <w:rPr>
          <w:sz w:val="22"/>
          <w:szCs w:val="22"/>
          <w:lang w:val="fr-CH"/>
        </w:rPr>
        <w:t>des explications complémentaires</w:t>
      </w:r>
      <w:r w:rsidR="00533E2A" w:rsidRPr="00837FDC">
        <w:rPr>
          <w:sz w:val="22"/>
          <w:szCs w:val="22"/>
          <w:lang w:val="fr-CH"/>
        </w:rPr>
        <w:t>. Donnez-lui des renseignements</w:t>
      </w:r>
      <w:r w:rsidRPr="00837FDC">
        <w:rPr>
          <w:sz w:val="22"/>
          <w:szCs w:val="22"/>
          <w:lang w:val="fr-CH"/>
        </w:rPr>
        <w:t> </w:t>
      </w:r>
      <w:r w:rsidR="00533E2A" w:rsidRPr="00837FDC">
        <w:rPr>
          <w:sz w:val="22"/>
          <w:szCs w:val="22"/>
          <w:lang w:val="fr-CH"/>
        </w:rPr>
        <w:t>:</w:t>
      </w:r>
    </w:p>
    <w:p w14:paraId="32271582" w14:textId="690AA70C" w:rsidR="0070654A" w:rsidRPr="002931D5" w:rsidRDefault="0070654A" w:rsidP="002A2514">
      <w:pPr>
        <w:pStyle w:val="Listenabsatz"/>
        <w:numPr>
          <w:ilvl w:val="0"/>
          <w:numId w:val="60"/>
        </w:numPr>
        <w:tabs>
          <w:tab w:val="left" w:pos="5102"/>
        </w:tabs>
        <w:ind w:left="426" w:hanging="426"/>
        <w:contextualSpacing w:val="0"/>
        <w:rPr>
          <w:sz w:val="22"/>
          <w:lang w:val="fr-CH"/>
        </w:rPr>
      </w:pPr>
      <w:r w:rsidRPr="002931D5">
        <w:rPr>
          <w:sz w:val="22"/>
          <w:lang w:val="fr-CH"/>
        </w:rPr>
        <w:t xml:space="preserve">Décrivez le comportement naturel de la vache avec son veau, de la naissance jusqu’au cinquième mois, au sein du troupeau.  </w:t>
      </w:r>
    </w:p>
    <w:p w14:paraId="2070E86E" w14:textId="7B89A357" w:rsidR="0070654A" w:rsidRPr="002931D5" w:rsidRDefault="0070654A" w:rsidP="002A2514">
      <w:pPr>
        <w:pStyle w:val="Listenabsatz"/>
        <w:numPr>
          <w:ilvl w:val="0"/>
          <w:numId w:val="60"/>
        </w:numPr>
        <w:tabs>
          <w:tab w:val="left" w:pos="5102"/>
        </w:tabs>
        <w:ind w:left="426" w:hanging="426"/>
        <w:contextualSpacing w:val="0"/>
        <w:rPr>
          <w:sz w:val="22"/>
          <w:lang w:val="fr-CH"/>
        </w:rPr>
      </w:pPr>
      <w:r w:rsidRPr="002931D5">
        <w:rPr>
          <w:sz w:val="22"/>
          <w:lang w:val="fr-CH"/>
        </w:rPr>
        <w:t xml:space="preserve">Qu’entend-on par élevage de veaux par la mère ou une vache nourrice ?  </w:t>
      </w:r>
    </w:p>
    <w:p w14:paraId="39D0051F" w14:textId="7CA4652B" w:rsidR="0070654A" w:rsidRPr="002931D5" w:rsidRDefault="0070654A" w:rsidP="002A2514">
      <w:pPr>
        <w:pStyle w:val="Listenabsatz"/>
        <w:numPr>
          <w:ilvl w:val="0"/>
          <w:numId w:val="60"/>
        </w:numPr>
        <w:tabs>
          <w:tab w:val="left" w:pos="5102"/>
        </w:tabs>
        <w:ind w:left="426" w:hanging="426"/>
        <w:contextualSpacing w:val="0"/>
        <w:rPr>
          <w:sz w:val="22"/>
          <w:lang w:val="fr-CH"/>
        </w:rPr>
      </w:pPr>
      <w:r w:rsidRPr="002931D5">
        <w:rPr>
          <w:sz w:val="22"/>
          <w:lang w:val="fr-CH"/>
        </w:rPr>
        <w:t xml:space="preserve">Quels sont les avantages et les inconvénients de l’élevage de veaux par leur mère ou des vaches nourrices ? </w:t>
      </w:r>
    </w:p>
    <w:p w14:paraId="7C614D06" w14:textId="6B8B8A35" w:rsidR="005C262B" w:rsidRPr="002931D5" w:rsidRDefault="005C262B" w:rsidP="000F2884">
      <w:pPr>
        <w:tabs>
          <w:tab w:val="left" w:pos="561"/>
          <w:tab w:val="left" w:pos="5102"/>
        </w:tabs>
        <w:spacing w:after="0"/>
        <w:rPr>
          <w:sz w:val="22"/>
          <w:lang w:val="fr-CH"/>
        </w:rPr>
      </w:pPr>
    </w:p>
    <w:p w14:paraId="63420CDC" w14:textId="312ED9D3" w:rsidR="00533E2A" w:rsidRPr="002931D5" w:rsidRDefault="00533E2A" w:rsidP="000F2884">
      <w:pPr>
        <w:tabs>
          <w:tab w:val="left" w:pos="561"/>
          <w:tab w:val="left" w:pos="5102"/>
        </w:tabs>
        <w:spacing w:after="0"/>
        <w:rPr>
          <w:sz w:val="22"/>
          <w:lang w:val="fr-CH"/>
        </w:rPr>
      </w:pPr>
      <w:r w:rsidRPr="002931D5">
        <w:rPr>
          <w:b/>
          <w:bCs/>
          <w:sz w:val="22"/>
          <w:lang w:val="fr-CH"/>
        </w:rPr>
        <w:t>Ressources </w:t>
      </w:r>
      <w:r w:rsidRPr="002931D5">
        <w:rPr>
          <w:sz w:val="22"/>
          <w:lang w:val="fr-CH"/>
        </w:rPr>
        <w:t>: aucunes</w:t>
      </w:r>
    </w:p>
    <w:p w14:paraId="6D67379C" w14:textId="77777777" w:rsidR="00533E2A" w:rsidRPr="002931D5" w:rsidRDefault="00533E2A" w:rsidP="000F2884">
      <w:pPr>
        <w:tabs>
          <w:tab w:val="left" w:pos="561"/>
          <w:tab w:val="left" w:pos="5102"/>
        </w:tabs>
        <w:spacing w:after="0"/>
        <w:rPr>
          <w:sz w:val="22"/>
          <w:lang w:val="fr-CH"/>
        </w:rPr>
      </w:pPr>
    </w:p>
    <w:p w14:paraId="4EAD48E5" w14:textId="2BBCC908" w:rsidR="0070654A" w:rsidRPr="002931D5" w:rsidRDefault="0070654A" w:rsidP="00003D54">
      <w:pPr>
        <w:pStyle w:val="berschrift1"/>
        <w:pageBreakBefore/>
        <w:tabs>
          <w:tab w:val="clear" w:pos="851"/>
          <w:tab w:val="right" w:pos="9498"/>
        </w:tabs>
        <w:ind w:left="425" w:hanging="425"/>
        <w:rPr>
          <w:sz w:val="24"/>
          <w:lang w:val="fr-CH"/>
        </w:rPr>
      </w:pPr>
      <w:bookmarkStart w:id="154" w:name="_Toc184196208"/>
      <w:r w:rsidRPr="002931D5">
        <w:rPr>
          <w:sz w:val="24"/>
          <w:lang w:val="fr-CH"/>
        </w:rPr>
        <w:lastRenderedPageBreak/>
        <w:t>Élevage bio de porcs</w:t>
      </w:r>
      <w:bookmarkEnd w:id="154"/>
      <w:r w:rsidR="0012368D" w:rsidRPr="002931D5">
        <w:rPr>
          <w:sz w:val="24"/>
          <w:lang w:val="fr-CH"/>
        </w:rPr>
        <w:tab/>
      </w:r>
    </w:p>
    <w:p w14:paraId="764C1FFB" w14:textId="4C2924A6" w:rsidR="00E01878" w:rsidRPr="00837FDC" w:rsidRDefault="00E01878" w:rsidP="0070654A">
      <w:pPr>
        <w:tabs>
          <w:tab w:val="left" w:pos="561"/>
          <w:tab w:val="left" w:pos="5102"/>
        </w:tabs>
        <w:rPr>
          <w:b/>
          <w:bCs/>
          <w:sz w:val="22"/>
          <w:lang w:val="fr-CH"/>
        </w:rPr>
      </w:pPr>
      <w:r w:rsidRPr="00837FDC">
        <w:rPr>
          <w:b/>
          <w:bCs/>
          <w:sz w:val="22"/>
          <w:lang w:val="fr-CH"/>
        </w:rPr>
        <w:t>Situation</w:t>
      </w:r>
    </w:p>
    <w:p w14:paraId="3DF8F666" w14:textId="5B95D3BE" w:rsidR="0070654A" w:rsidRPr="002931D5" w:rsidRDefault="0070654A" w:rsidP="0070654A">
      <w:pPr>
        <w:tabs>
          <w:tab w:val="left" w:pos="561"/>
          <w:tab w:val="left" w:pos="5102"/>
        </w:tabs>
        <w:rPr>
          <w:sz w:val="22"/>
          <w:lang w:val="fr-CH"/>
        </w:rPr>
      </w:pPr>
      <w:r w:rsidRPr="002931D5">
        <w:rPr>
          <w:sz w:val="22"/>
          <w:lang w:val="fr-CH"/>
        </w:rPr>
        <w:t xml:space="preserve">En agriculture biologique, on cherche à pratiquer un élevage le plus conforme possible aux espèces animales.  </w:t>
      </w:r>
    </w:p>
    <w:p w14:paraId="22DDA4A5" w14:textId="77777777" w:rsidR="00016692" w:rsidRPr="00016692" w:rsidRDefault="00016692" w:rsidP="002A2514">
      <w:pPr>
        <w:pStyle w:val="Listenabsatz"/>
        <w:numPr>
          <w:ilvl w:val="0"/>
          <w:numId w:val="62"/>
        </w:numPr>
        <w:tabs>
          <w:tab w:val="left" w:pos="5102"/>
        </w:tabs>
        <w:rPr>
          <w:sz w:val="22"/>
          <w:lang w:val="fr-CH"/>
        </w:rPr>
      </w:pPr>
      <w:bookmarkStart w:id="155" w:name="_Hlk120021967"/>
      <w:r w:rsidRPr="00016692">
        <w:rPr>
          <w:sz w:val="22"/>
          <w:lang w:val="fr-CH"/>
        </w:rPr>
        <w:t>Expliquez le comportement typique des porcs.</w:t>
      </w:r>
    </w:p>
    <w:p w14:paraId="2C020996" w14:textId="1DE90029" w:rsidR="00016692" w:rsidRPr="00016692" w:rsidRDefault="00016692" w:rsidP="002A2514">
      <w:pPr>
        <w:pStyle w:val="Listenabsatz"/>
        <w:numPr>
          <w:ilvl w:val="0"/>
          <w:numId w:val="62"/>
        </w:numPr>
        <w:tabs>
          <w:tab w:val="left" w:pos="5102"/>
        </w:tabs>
        <w:rPr>
          <w:sz w:val="22"/>
          <w:lang w:val="fr-CH"/>
        </w:rPr>
      </w:pPr>
      <w:r w:rsidRPr="00016692">
        <w:rPr>
          <w:sz w:val="22"/>
          <w:lang w:val="fr-CH"/>
        </w:rPr>
        <w:t>Comment le cahier des charges bio garantit-il que le comportement typique de l'espèce est rendu possible dans l'élevage de porcs bio ?</w:t>
      </w:r>
    </w:p>
    <w:bookmarkEnd w:id="155"/>
    <w:p w14:paraId="794A1B9F" w14:textId="7478CAC5" w:rsidR="00E84262" w:rsidRPr="002931D5" w:rsidRDefault="00E84262" w:rsidP="002A2514">
      <w:pPr>
        <w:pStyle w:val="Listenabsatz"/>
        <w:numPr>
          <w:ilvl w:val="0"/>
          <w:numId w:val="62"/>
        </w:numPr>
        <w:tabs>
          <w:tab w:val="left" w:pos="5102"/>
        </w:tabs>
        <w:contextualSpacing w:val="0"/>
        <w:rPr>
          <w:sz w:val="22"/>
          <w:lang w:val="fr-CH"/>
        </w:rPr>
      </w:pPr>
      <w:r w:rsidRPr="00E84262">
        <w:rPr>
          <w:sz w:val="22"/>
          <w:lang w:val="fr-CH"/>
        </w:rPr>
        <w:t>Quels sont les points auxquels il faut faire particulièrement attention lors de l'élevage de porcs en plein air ?</w:t>
      </w:r>
    </w:p>
    <w:p w14:paraId="3FC4E2C4" w14:textId="20D78607" w:rsidR="0012368D" w:rsidRPr="002931D5" w:rsidRDefault="0012368D" w:rsidP="0070654A">
      <w:pPr>
        <w:tabs>
          <w:tab w:val="left" w:pos="561"/>
          <w:tab w:val="left" w:pos="5102"/>
        </w:tabs>
        <w:rPr>
          <w:sz w:val="22"/>
          <w:lang w:val="fr-CH"/>
        </w:rPr>
      </w:pPr>
      <w:r w:rsidRPr="002931D5">
        <w:rPr>
          <w:b/>
          <w:bCs/>
          <w:sz w:val="22"/>
          <w:lang w:val="fr-CH"/>
        </w:rPr>
        <w:t>Ressources </w:t>
      </w:r>
      <w:r w:rsidRPr="002931D5">
        <w:rPr>
          <w:sz w:val="22"/>
          <w:lang w:val="fr-CH"/>
        </w:rPr>
        <w:t>: aucunes</w:t>
      </w:r>
    </w:p>
    <w:p w14:paraId="073D8254" w14:textId="77777777" w:rsidR="0012368D" w:rsidRPr="002931D5" w:rsidRDefault="0012368D" w:rsidP="0070654A">
      <w:pPr>
        <w:tabs>
          <w:tab w:val="left" w:pos="561"/>
          <w:tab w:val="left" w:pos="5102"/>
        </w:tabs>
        <w:rPr>
          <w:sz w:val="22"/>
          <w:lang w:val="fr-CH"/>
        </w:rPr>
      </w:pPr>
    </w:p>
    <w:p w14:paraId="7D8A8694" w14:textId="5DFDC844" w:rsidR="00CC6001" w:rsidRDefault="00CC6001">
      <w:pPr>
        <w:overflowPunct/>
        <w:autoSpaceDE/>
        <w:autoSpaceDN/>
        <w:adjustRightInd/>
        <w:spacing w:after="0"/>
        <w:textAlignment w:val="auto"/>
        <w:rPr>
          <w:color w:val="00B050"/>
          <w:sz w:val="22"/>
          <w:lang w:val="fr-CH"/>
        </w:rPr>
      </w:pPr>
      <w:r>
        <w:rPr>
          <w:color w:val="00B050"/>
          <w:sz w:val="22"/>
          <w:lang w:val="fr-CH"/>
        </w:rPr>
        <w:br w:type="page"/>
      </w:r>
    </w:p>
    <w:p w14:paraId="2378EDC8" w14:textId="0479035D" w:rsidR="001D68B9" w:rsidRPr="00FE3777" w:rsidRDefault="00016692" w:rsidP="00E84262">
      <w:pPr>
        <w:pStyle w:val="berschrift1"/>
        <w:tabs>
          <w:tab w:val="right" w:pos="9498"/>
        </w:tabs>
        <w:rPr>
          <w:rFonts w:cstheme="minorHAnsi"/>
          <w:sz w:val="24"/>
          <w:szCs w:val="24"/>
          <w:lang w:val="fr-CH" w:eastAsia="de-CH"/>
        </w:rPr>
      </w:pPr>
      <w:r w:rsidRPr="00016692">
        <w:rPr>
          <w:color w:val="00B050"/>
          <w:sz w:val="22"/>
          <w:lang w:val="fr-CH"/>
        </w:rPr>
        <w:lastRenderedPageBreak/>
        <w:t xml:space="preserve"> </w:t>
      </w:r>
      <w:bookmarkStart w:id="156" w:name="_Toc184196209"/>
      <w:r w:rsidR="001D68B9">
        <w:rPr>
          <w:rFonts w:cstheme="minorHAnsi"/>
          <w:sz w:val="24"/>
          <w:szCs w:val="24"/>
          <w:lang w:val="fr-CH"/>
        </w:rPr>
        <w:t>G</w:t>
      </w:r>
      <w:r w:rsidR="001D68B9" w:rsidRPr="00FE3777">
        <w:rPr>
          <w:rFonts w:cstheme="minorHAnsi"/>
          <w:sz w:val="24"/>
          <w:szCs w:val="24"/>
          <w:lang w:val="fr-CH"/>
        </w:rPr>
        <w:t>énétique des porcs biologiques</w:t>
      </w:r>
      <w:bookmarkEnd w:id="156"/>
      <w:r w:rsidR="001D68B9" w:rsidRPr="00FE3777">
        <w:rPr>
          <w:rFonts w:cstheme="minorHAnsi"/>
          <w:sz w:val="24"/>
          <w:szCs w:val="24"/>
          <w:lang w:val="fr-CH"/>
        </w:rPr>
        <w:t xml:space="preserve"> </w:t>
      </w:r>
      <w:r w:rsidR="00E84262">
        <w:rPr>
          <w:rFonts w:cstheme="minorHAnsi"/>
          <w:sz w:val="24"/>
          <w:szCs w:val="24"/>
          <w:lang w:val="fr-CH"/>
        </w:rPr>
        <w:tab/>
      </w:r>
    </w:p>
    <w:p w14:paraId="7146DC0F" w14:textId="77777777" w:rsidR="001D68B9" w:rsidRPr="00FE3777" w:rsidRDefault="001D68B9" w:rsidP="001D68B9">
      <w:pPr>
        <w:pStyle w:val="StandardWeb"/>
        <w:rPr>
          <w:rFonts w:asciiTheme="minorHAnsi" w:hAnsiTheme="minorHAnsi" w:cstheme="minorHAnsi"/>
          <w:sz w:val="22"/>
          <w:szCs w:val="22"/>
          <w:lang w:val="fr-CH"/>
        </w:rPr>
      </w:pPr>
      <w:r w:rsidRPr="00FE3777">
        <w:rPr>
          <w:rFonts w:asciiTheme="minorHAnsi" w:hAnsiTheme="minorHAnsi" w:cstheme="minorHAnsi"/>
          <w:b/>
          <w:bCs/>
          <w:sz w:val="22"/>
          <w:szCs w:val="22"/>
          <w:lang w:val="fr-CH"/>
        </w:rPr>
        <w:t>Tâche</w:t>
      </w:r>
    </w:p>
    <w:p w14:paraId="46751373" w14:textId="77777777" w:rsidR="001D68B9" w:rsidRPr="00FE3777" w:rsidRDefault="001D68B9" w:rsidP="001D68B9">
      <w:pPr>
        <w:pStyle w:val="StandardWeb"/>
        <w:rPr>
          <w:rFonts w:asciiTheme="minorHAnsi" w:hAnsiTheme="minorHAnsi" w:cstheme="minorHAnsi"/>
          <w:sz w:val="22"/>
          <w:szCs w:val="22"/>
          <w:lang w:val="fr-CH"/>
        </w:rPr>
      </w:pPr>
      <w:r w:rsidRPr="00FE3777">
        <w:rPr>
          <w:rFonts w:asciiTheme="minorHAnsi" w:hAnsiTheme="minorHAnsi" w:cstheme="minorHAnsi"/>
          <w:sz w:val="22"/>
          <w:szCs w:val="22"/>
          <w:lang w:val="fr-CH"/>
        </w:rPr>
        <w:t>La génétique utilisée dans l'élevage de porcs bio est souvent la même que celle utilisée dans la production de viande de porc conventionnelle.</w:t>
      </w:r>
    </w:p>
    <w:p w14:paraId="1478011D" w14:textId="24D44B29" w:rsidR="001D68B9" w:rsidRPr="00FE3777" w:rsidRDefault="001D68B9" w:rsidP="00FE3777">
      <w:pPr>
        <w:pStyle w:val="StandardWeb"/>
        <w:ind w:left="567" w:hanging="567"/>
        <w:rPr>
          <w:rFonts w:asciiTheme="minorHAnsi" w:hAnsiTheme="minorHAnsi" w:cstheme="minorHAnsi"/>
          <w:sz w:val="22"/>
          <w:szCs w:val="22"/>
          <w:lang w:val="fr-CH"/>
        </w:rPr>
      </w:pPr>
      <w:r w:rsidRPr="00FE3777">
        <w:rPr>
          <w:rFonts w:asciiTheme="minorHAnsi" w:hAnsiTheme="minorHAnsi" w:cstheme="minorHAnsi"/>
          <w:sz w:val="22"/>
          <w:szCs w:val="22"/>
          <w:lang w:val="fr-CH"/>
        </w:rPr>
        <w:t xml:space="preserve">a) </w:t>
      </w:r>
      <w:r w:rsidRPr="00FE3777">
        <w:rPr>
          <w:rFonts w:asciiTheme="minorHAnsi" w:hAnsiTheme="minorHAnsi" w:cstheme="minorHAnsi"/>
          <w:sz w:val="22"/>
          <w:szCs w:val="22"/>
          <w:lang w:val="fr-CH"/>
        </w:rPr>
        <w:tab/>
        <w:t>Expliquez l'objectif de sélection de l'élevage de porcs bio.</w:t>
      </w:r>
    </w:p>
    <w:p w14:paraId="5ACF834F" w14:textId="3F2D21E8" w:rsidR="001D68B9" w:rsidRPr="00FE3777" w:rsidRDefault="001D68B9" w:rsidP="00FE3777">
      <w:pPr>
        <w:pStyle w:val="StandardWeb"/>
        <w:ind w:left="567" w:hanging="567"/>
        <w:rPr>
          <w:rFonts w:asciiTheme="minorHAnsi" w:hAnsiTheme="minorHAnsi" w:cstheme="minorHAnsi"/>
          <w:sz w:val="22"/>
          <w:szCs w:val="22"/>
          <w:lang w:val="fr-CH"/>
        </w:rPr>
      </w:pPr>
      <w:r w:rsidRPr="00FE3777">
        <w:rPr>
          <w:rFonts w:asciiTheme="minorHAnsi" w:hAnsiTheme="minorHAnsi" w:cstheme="minorHAnsi"/>
          <w:sz w:val="22"/>
          <w:szCs w:val="22"/>
          <w:lang w:val="fr-CH"/>
        </w:rPr>
        <w:t xml:space="preserve">b) </w:t>
      </w:r>
      <w:r w:rsidRPr="00FE3777">
        <w:rPr>
          <w:rFonts w:asciiTheme="minorHAnsi" w:hAnsiTheme="minorHAnsi" w:cstheme="minorHAnsi"/>
          <w:sz w:val="22"/>
          <w:szCs w:val="22"/>
          <w:lang w:val="fr-CH"/>
        </w:rPr>
        <w:tab/>
        <w:t>Quels sont les défis posés par l'utilisation de la génétique conventionnelle dans l'élevage de porcs bio ?</w:t>
      </w:r>
    </w:p>
    <w:p w14:paraId="65ED5C5E" w14:textId="4AC622D0" w:rsidR="001D68B9" w:rsidRPr="00FE3777" w:rsidRDefault="001D68B9" w:rsidP="00FE3777">
      <w:pPr>
        <w:pStyle w:val="StandardWeb"/>
        <w:ind w:left="567" w:hanging="567"/>
        <w:rPr>
          <w:rFonts w:asciiTheme="minorHAnsi" w:hAnsiTheme="minorHAnsi" w:cstheme="minorHAnsi"/>
          <w:sz w:val="22"/>
          <w:szCs w:val="22"/>
          <w:lang w:val="fr-CH"/>
        </w:rPr>
      </w:pPr>
      <w:r w:rsidRPr="00FE3777">
        <w:rPr>
          <w:rFonts w:asciiTheme="minorHAnsi" w:hAnsiTheme="minorHAnsi" w:cstheme="minorHAnsi"/>
          <w:sz w:val="22"/>
          <w:szCs w:val="22"/>
          <w:lang w:val="fr-CH"/>
        </w:rPr>
        <w:t xml:space="preserve">c) </w:t>
      </w:r>
      <w:r w:rsidRPr="00FE3777">
        <w:rPr>
          <w:rFonts w:asciiTheme="minorHAnsi" w:hAnsiTheme="minorHAnsi" w:cstheme="minorHAnsi"/>
          <w:sz w:val="22"/>
          <w:szCs w:val="22"/>
          <w:lang w:val="fr-CH"/>
        </w:rPr>
        <w:tab/>
        <w:t>Quelles sont les possibilités dont disposent les exploitations bio pour faire face à ces défis ?</w:t>
      </w:r>
    </w:p>
    <w:p w14:paraId="27BE1CF2" w14:textId="1055196B" w:rsidR="001D68B9" w:rsidRPr="001B76C3" w:rsidRDefault="001D68B9" w:rsidP="001B76C3">
      <w:pPr>
        <w:pStyle w:val="StandardWeb"/>
        <w:rPr>
          <w:rFonts w:asciiTheme="minorHAnsi" w:hAnsiTheme="minorHAnsi" w:cstheme="minorHAnsi"/>
          <w:sz w:val="22"/>
          <w:szCs w:val="22"/>
          <w:lang w:val="fr-CH"/>
        </w:rPr>
      </w:pPr>
      <w:r w:rsidRPr="00FE3777">
        <w:rPr>
          <w:rFonts w:asciiTheme="minorHAnsi" w:hAnsiTheme="minorHAnsi" w:cstheme="minorHAnsi"/>
          <w:b/>
          <w:bCs/>
          <w:sz w:val="22"/>
          <w:szCs w:val="22"/>
          <w:lang w:val="fr-CH"/>
        </w:rPr>
        <w:t>Ressources :</w:t>
      </w:r>
      <w:r w:rsidRPr="00FE3777">
        <w:rPr>
          <w:rFonts w:asciiTheme="minorHAnsi" w:hAnsiTheme="minorHAnsi" w:cstheme="minorHAnsi"/>
          <w:sz w:val="22"/>
          <w:szCs w:val="22"/>
          <w:lang w:val="fr-CH"/>
        </w:rPr>
        <w:t xml:space="preserve"> aucune</w:t>
      </w:r>
    </w:p>
    <w:p w14:paraId="6FF9990B" w14:textId="77777777" w:rsidR="00E95422" w:rsidRDefault="00E95422">
      <w:pPr>
        <w:overflowPunct/>
        <w:autoSpaceDE/>
        <w:autoSpaceDN/>
        <w:adjustRightInd/>
        <w:spacing w:after="0"/>
        <w:textAlignment w:val="auto"/>
        <w:rPr>
          <w:rFonts w:cstheme="minorHAnsi"/>
          <w:b/>
          <w:bCs/>
          <w:kern w:val="32"/>
          <w:sz w:val="24"/>
          <w:szCs w:val="24"/>
          <w:lang w:val="fr-CH"/>
        </w:rPr>
      </w:pPr>
      <w:r>
        <w:rPr>
          <w:rFonts w:cstheme="minorHAnsi"/>
          <w:sz w:val="24"/>
          <w:szCs w:val="24"/>
          <w:lang w:val="fr-CH"/>
        </w:rPr>
        <w:br w:type="page"/>
      </w:r>
    </w:p>
    <w:p w14:paraId="43692FC1" w14:textId="7EAF13D4" w:rsidR="001D68B9" w:rsidRPr="00FE3777" w:rsidRDefault="00E95422" w:rsidP="00FE3777">
      <w:pPr>
        <w:pStyle w:val="berschrift1"/>
        <w:tabs>
          <w:tab w:val="right" w:pos="9498"/>
        </w:tabs>
        <w:rPr>
          <w:rFonts w:cstheme="minorHAnsi"/>
          <w:sz w:val="24"/>
          <w:szCs w:val="24"/>
          <w:lang w:val="fr-CH"/>
        </w:rPr>
      </w:pPr>
      <w:bookmarkStart w:id="157" w:name="_Toc184196210"/>
      <w:r>
        <w:rPr>
          <w:rFonts w:cstheme="minorHAnsi"/>
          <w:sz w:val="24"/>
          <w:szCs w:val="24"/>
          <w:lang w:val="fr-CH"/>
        </w:rPr>
        <w:lastRenderedPageBreak/>
        <w:t>A</w:t>
      </w:r>
      <w:r w:rsidR="001D68B9" w:rsidRPr="00FE3777">
        <w:rPr>
          <w:rFonts w:cstheme="minorHAnsi"/>
          <w:sz w:val="24"/>
          <w:szCs w:val="24"/>
          <w:lang w:val="fr-CH"/>
        </w:rPr>
        <w:t>limentation des porcs bio</w:t>
      </w:r>
      <w:bookmarkEnd w:id="157"/>
      <w:r w:rsidR="001D68B9" w:rsidRPr="00FE3777">
        <w:rPr>
          <w:rFonts w:cstheme="minorHAnsi"/>
          <w:sz w:val="24"/>
          <w:szCs w:val="24"/>
          <w:lang w:val="fr-CH"/>
        </w:rPr>
        <w:t xml:space="preserve"> </w:t>
      </w:r>
      <w:r w:rsidR="00E84262">
        <w:rPr>
          <w:rFonts w:cstheme="minorHAnsi"/>
          <w:sz w:val="24"/>
          <w:szCs w:val="24"/>
          <w:lang w:val="fr-CH"/>
        </w:rPr>
        <w:tab/>
      </w:r>
    </w:p>
    <w:p w14:paraId="3559CFAA" w14:textId="77777777" w:rsidR="001D68B9" w:rsidRPr="00FE3777" w:rsidRDefault="001D68B9" w:rsidP="001D68B9">
      <w:pPr>
        <w:pStyle w:val="StandardWeb"/>
        <w:rPr>
          <w:rFonts w:asciiTheme="minorHAnsi" w:hAnsiTheme="minorHAnsi" w:cstheme="minorHAnsi"/>
          <w:lang w:val="fr-CH"/>
        </w:rPr>
      </w:pPr>
      <w:r w:rsidRPr="00FE3777">
        <w:rPr>
          <w:rFonts w:asciiTheme="minorHAnsi" w:hAnsiTheme="minorHAnsi" w:cstheme="minorHAnsi"/>
          <w:b/>
          <w:bCs/>
          <w:lang w:val="fr-CH"/>
        </w:rPr>
        <w:t>Tâche</w:t>
      </w:r>
    </w:p>
    <w:p w14:paraId="51806A59" w14:textId="77777777" w:rsidR="001D68B9" w:rsidRPr="00FE3777" w:rsidRDefault="001D68B9" w:rsidP="001D68B9">
      <w:pPr>
        <w:pStyle w:val="StandardWeb"/>
        <w:rPr>
          <w:rFonts w:asciiTheme="minorHAnsi" w:hAnsiTheme="minorHAnsi" w:cstheme="minorHAnsi"/>
          <w:sz w:val="22"/>
          <w:szCs w:val="22"/>
          <w:lang w:val="fr-CH"/>
        </w:rPr>
      </w:pPr>
      <w:r w:rsidRPr="00FE3777">
        <w:rPr>
          <w:rFonts w:asciiTheme="minorHAnsi" w:hAnsiTheme="minorHAnsi" w:cstheme="minorHAnsi"/>
          <w:sz w:val="22"/>
          <w:szCs w:val="22"/>
          <w:lang w:val="fr-CH"/>
        </w:rPr>
        <w:t>L'alimentation des porcs bio diffère considérablement de l'alimentation conventionnelle des porcs.</w:t>
      </w:r>
    </w:p>
    <w:p w14:paraId="467CBE02" w14:textId="77777777" w:rsidR="001D68B9" w:rsidRPr="00FE3777" w:rsidRDefault="001D68B9" w:rsidP="001D68B9">
      <w:pPr>
        <w:pStyle w:val="StandardWeb"/>
        <w:rPr>
          <w:rFonts w:asciiTheme="minorHAnsi" w:hAnsiTheme="minorHAnsi" w:cstheme="minorHAnsi"/>
          <w:sz w:val="22"/>
          <w:szCs w:val="22"/>
          <w:lang w:val="fr-CH"/>
        </w:rPr>
      </w:pPr>
      <w:r w:rsidRPr="00FE3777">
        <w:rPr>
          <w:rFonts w:asciiTheme="minorHAnsi" w:hAnsiTheme="minorHAnsi" w:cstheme="minorHAnsi"/>
          <w:sz w:val="22"/>
          <w:szCs w:val="22"/>
          <w:lang w:val="fr-CH"/>
        </w:rPr>
        <w:t>a) Citez les différences entre l'alimentation conventionnelle et l'alimentation biologique des porcs.</w:t>
      </w:r>
    </w:p>
    <w:p w14:paraId="3A923F39" w14:textId="77777777" w:rsidR="001D68B9" w:rsidRPr="00FE3777" w:rsidRDefault="001D68B9" w:rsidP="001D68B9">
      <w:pPr>
        <w:pStyle w:val="StandardWeb"/>
        <w:rPr>
          <w:rFonts w:asciiTheme="minorHAnsi" w:hAnsiTheme="minorHAnsi" w:cstheme="minorHAnsi"/>
          <w:sz w:val="22"/>
          <w:szCs w:val="22"/>
          <w:lang w:val="fr-CH"/>
        </w:rPr>
      </w:pPr>
      <w:r w:rsidRPr="00FE3777">
        <w:rPr>
          <w:rFonts w:asciiTheme="minorHAnsi" w:hAnsiTheme="minorHAnsi" w:cstheme="minorHAnsi"/>
          <w:sz w:val="22"/>
          <w:szCs w:val="22"/>
          <w:lang w:val="fr-CH"/>
        </w:rPr>
        <w:t>b) Quels sont les défis posés par une alimentation 100% bio ?</w:t>
      </w:r>
    </w:p>
    <w:p w14:paraId="17904826" w14:textId="77777777" w:rsidR="001D68B9" w:rsidRPr="00FE3777" w:rsidRDefault="001D68B9" w:rsidP="001D68B9">
      <w:pPr>
        <w:pStyle w:val="StandardWeb"/>
        <w:rPr>
          <w:rFonts w:asciiTheme="minorHAnsi" w:hAnsiTheme="minorHAnsi" w:cstheme="minorHAnsi"/>
          <w:sz w:val="22"/>
          <w:szCs w:val="22"/>
          <w:lang w:val="fr-CH"/>
        </w:rPr>
      </w:pPr>
      <w:r w:rsidRPr="00FE3777">
        <w:rPr>
          <w:rFonts w:asciiTheme="minorHAnsi" w:hAnsiTheme="minorHAnsi" w:cstheme="minorHAnsi"/>
          <w:sz w:val="22"/>
          <w:szCs w:val="22"/>
          <w:lang w:val="fr-CH"/>
        </w:rPr>
        <w:t>c) Quelles approches pourraient contribuer à garantir une alimentation 100% bio ?</w:t>
      </w:r>
    </w:p>
    <w:p w14:paraId="152C9680" w14:textId="77777777" w:rsidR="001D68B9" w:rsidRPr="00FE3777" w:rsidRDefault="001D68B9" w:rsidP="001D68B9">
      <w:pPr>
        <w:pStyle w:val="StandardWeb"/>
        <w:rPr>
          <w:rFonts w:asciiTheme="minorHAnsi" w:hAnsiTheme="minorHAnsi" w:cstheme="minorHAnsi"/>
          <w:sz w:val="22"/>
          <w:szCs w:val="22"/>
          <w:lang w:val="fr-CH"/>
        </w:rPr>
      </w:pPr>
      <w:r w:rsidRPr="00FE3777">
        <w:rPr>
          <w:rFonts w:asciiTheme="minorHAnsi" w:hAnsiTheme="minorHAnsi" w:cstheme="minorHAnsi"/>
          <w:b/>
          <w:bCs/>
          <w:sz w:val="22"/>
          <w:szCs w:val="22"/>
          <w:lang w:val="fr-CH"/>
        </w:rPr>
        <w:t>Outil :</w:t>
      </w:r>
      <w:r w:rsidRPr="00FE3777">
        <w:rPr>
          <w:rFonts w:asciiTheme="minorHAnsi" w:hAnsiTheme="minorHAnsi" w:cstheme="minorHAnsi"/>
          <w:sz w:val="22"/>
          <w:szCs w:val="22"/>
          <w:lang w:val="fr-CH"/>
        </w:rPr>
        <w:t xml:space="preserve"> Cahier des charges de l'alimentation biologique</w:t>
      </w:r>
    </w:p>
    <w:p w14:paraId="12B3F817" w14:textId="3182B6E4" w:rsidR="00E01878" w:rsidRPr="002931D5" w:rsidRDefault="00E01878" w:rsidP="00E01878">
      <w:pPr>
        <w:pStyle w:val="berschrift1"/>
        <w:pageBreakBefore/>
        <w:tabs>
          <w:tab w:val="clear" w:pos="851"/>
          <w:tab w:val="right" w:pos="9498"/>
        </w:tabs>
        <w:ind w:left="425" w:hanging="425"/>
        <w:rPr>
          <w:sz w:val="24"/>
          <w:lang w:val="fr-CH"/>
        </w:rPr>
      </w:pPr>
      <w:bookmarkStart w:id="158" w:name="_Toc184196211"/>
      <w:r w:rsidRPr="002931D5">
        <w:rPr>
          <w:sz w:val="24"/>
          <w:lang w:val="fr-CH"/>
        </w:rPr>
        <w:lastRenderedPageBreak/>
        <w:t>É</w:t>
      </w:r>
      <w:r w:rsidR="00D509A7">
        <w:rPr>
          <w:sz w:val="24"/>
          <w:lang w:val="fr-CH"/>
        </w:rPr>
        <w:t>l</w:t>
      </w:r>
      <w:r w:rsidRPr="002931D5">
        <w:rPr>
          <w:sz w:val="24"/>
          <w:lang w:val="fr-CH"/>
        </w:rPr>
        <w:t>evage bio de volailles</w:t>
      </w:r>
      <w:bookmarkEnd w:id="158"/>
      <w:r w:rsidRPr="002931D5">
        <w:rPr>
          <w:sz w:val="24"/>
          <w:lang w:val="fr-CH"/>
        </w:rPr>
        <w:t xml:space="preserve"> </w:t>
      </w:r>
      <w:r w:rsidRPr="002931D5">
        <w:rPr>
          <w:sz w:val="24"/>
          <w:lang w:val="fr-CH"/>
        </w:rPr>
        <w:tab/>
      </w:r>
    </w:p>
    <w:p w14:paraId="68064ACA" w14:textId="12B9649C" w:rsidR="00B57B92" w:rsidRPr="00837FDC" w:rsidRDefault="00B57B92" w:rsidP="00E01878">
      <w:pPr>
        <w:tabs>
          <w:tab w:val="left" w:pos="561"/>
          <w:tab w:val="left" w:pos="5102"/>
        </w:tabs>
        <w:rPr>
          <w:b/>
          <w:bCs/>
          <w:sz w:val="22"/>
          <w:lang w:val="fr-CH"/>
        </w:rPr>
      </w:pPr>
      <w:r w:rsidRPr="00837FDC">
        <w:rPr>
          <w:b/>
          <w:bCs/>
          <w:sz w:val="22"/>
          <w:lang w:val="fr-CH"/>
        </w:rPr>
        <w:t>Situation</w:t>
      </w:r>
    </w:p>
    <w:p w14:paraId="1D414314" w14:textId="28EEB0ED" w:rsidR="00E01878" w:rsidRPr="002931D5" w:rsidRDefault="00E01878" w:rsidP="00E01878">
      <w:pPr>
        <w:tabs>
          <w:tab w:val="left" w:pos="561"/>
          <w:tab w:val="left" w:pos="5102"/>
        </w:tabs>
        <w:rPr>
          <w:sz w:val="22"/>
          <w:lang w:val="fr-CH"/>
        </w:rPr>
      </w:pPr>
      <w:r w:rsidRPr="002931D5">
        <w:rPr>
          <w:sz w:val="22"/>
          <w:lang w:val="fr-CH"/>
        </w:rPr>
        <w:t xml:space="preserve">En agriculture biologique, on cherche à pratiquer un élevage et une alimentation les plus conformes possibles aux espèces animales.  </w:t>
      </w:r>
    </w:p>
    <w:p w14:paraId="49458A59" w14:textId="77777777" w:rsidR="00234853" w:rsidRDefault="00B57B92" w:rsidP="002A2514">
      <w:pPr>
        <w:pStyle w:val="Listenabsatz"/>
        <w:numPr>
          <w:ilvl w:val="0"/>
          <w:numId w:val="94"/>
        </w:numPr>
        <w:tabs>
          <w:tab w:val="left" w:pos="5102"/>
        </w:tabs>
        <w:ind w:left="426" w:hanging="426"/>
        <w:contextualSpacing w:val="0"/>
        <w:rPr>
          <w:sz w:val="22"/>
          <w:lang w:val="fr-CH"/>
        </w:rPr>
      </w:pPr>
      <w:r w:rsidRPr="002931D5">
        <w:rPr>
          <w:sz w:val="22"/>
          <w:lang w:val="fr-CH"/>
        </w:rPr>
        <w:t>Quels sont les comportements naturels que l’on prend plus en compte dans l’élevage et l’alimentation de volail</w:t>
      </w:r>
      <w:r w:rsidR="00577E25" w:rsidRPr="002931D5">
        <w:rPr>
          <w:sz w:val="22"/>
          <w:lang w:val="fr-CH"/>
        </w:rPr>
        <w:t>l</w:t>
      </w:r>
      <w:r w:rsidRPr="002931D5">
        <w:rPr>
          <w:sz w:val="22"/>
          <w:lang w:val="fr-CH"/>
        </w:rPr>
        <w:t>e bio que dans la détention soumise aux prescriptions AQ</w:t>
      </w:r>
      <w:r w:rsidR="00577E25" w:rsidRPr="002931D5">
        <w:rPr>
          <w:sz w:val="22"/>
          <w:lang w:val="fr-CH"/>
        </w:rPr>
        <w:t> </w:t>
      </w:r>
      <w:r w:rsidRPr="002931D5">
        <w:rPr>
          <w:sz w:val="22"/>
          <w:lang w:val="fr-CH"/>
        </w:rPr>
        <w:t>?</w:t>
      </w:r>
      <w:r w:rsidR="00E01878" w:rsidRPr="002931D5">
        <w:rPr>
          <w:sz w:val="22"/>
          <w:lang w:val="fr-CH"/>
        </w:rPr>
        <w:t xml:space="preserve"> </w:t>
      </w:r>
    </w:p>
    <w:p w14:paraId="66930988" w14:textId="77777777" w:rsidR="00234853" w:rsidRDefault="00577E25" w:rsidP="002A2514">
      <w:pPr>
        <w:pStyle w:val="Listenabsatz"/>
        <w:numPr>
          <w:ilvl w:val="0"/>
          <w:numId w:val="94"/>
        </w:numPr>
        <w:tabs>
          <w:tab w:val="left" w:pos="5102"/>
        </w:tabs>
        <w:ind w:left="426" w:hanging="426"/>
        <w:contextualSpacing w:val="0"/>
        <w:rPr>
          <w:sz w:val="22"/>
          <w:lang w:val="fr-CH"/>
        </w:rPr>
      </w:pPr>
      <w:r w:rsidRPr="00234853">
        <w:rPr>
          <w:sz w:val="22"/>
          <w:lang w:val="fr-CH"/>
        </w:rPr>
        <w:t>Le secteur bio a décidé d’interdire de tuer les poussins</w:t>
      </w:r>
      <w:r w:rsidR="00E84262" w:rsidRPr="00234853">
        <w:rPr>
          <w:sz w:val="22"/>
          <w:lang w:val="fr-CH"/>
        </w:rPr>
        <w:t xml:space="preserve"> dans les élevages de poules pondeuses à partir du 1er janvier 2026</w:t>
      </w:r>
      <w:r w:rsidRPr="00234853">
        <w:rPr>
          <w:sz w:val="22"/>
          <w:lang w:val="fr-CH"/>
        </w:rPr>
        <w:t xml:space="preserve">. </w:t>
      </w:r>
      <w:r w:rsidR="00E84262" w:rsidRPr="00234853">
        <w:rPr>
          <w:sz w:val="22"/>
          <w:lang w:val="fr-CH"/>
        </w:rPr>
        <w:t>Quelles solutions sont mises en œuvre dans la pratique ?</w:t>
      </w:r>
    </w:p>
    <w:p w14:paraId="425840AD" w14:textId="2AFA7CD0" w:rsidR="00E84262" w:rsidRPr="00234853" w:rsidRDefault="00E84262" w:rsidP="002A2514">
      <w:pPr>
        <w:pStyle w:val="Listenabsatz"/>
        <w:numPr>
          <w:ilvl w:val="0"/>
          <w:numId w:val="94"/>
        </w:numPr>
        <w:tabs>
          <w:tab w:val="left" w:pos="5102"/>
        </w:tabs>
        <w:ind w:left="426" w:hanging="426"/>
        <w:contextualSpacing w:val="0"/>
        <w:rPr>
          <w:sz w:val="22"/>
          <w:lang w:val="fr-CH"/>
        </w:rPr>
      </w:pPr>
      <w:r w:rsidRPr="00234853">
        <w:rPr>
          <w:sz w:val="22"/>
          <w:lang w:val="fr-CH"/>
        </w:rPr>
        <w:t>Avec quels arguments vendriez-vous les « nouveaux » œufs bio (à partir du 1.1.2026) aux consommateurs ?</w:t>
      </w:r>
    </w:p>
    <w:p w14:paraId="2F96405E" w14:textId="77777777" w:rsidR="00E01878" w:rsidRPr="002931D5" w:rsidRDefault="00E01878" w:rsidP="00E01878">
      <w:pPr>
        <w:tabs>
          <w:tab w:val="left" w:pos="561"/>
          <w:tab w:val="left" w:pos="5102"/>
        </w:tabs>
        <w:rPr>
          <w:sz w:val="22"/>
          <w:lang w:val="fr-CH"/>
        </w:rPr>
      </w:pPr>
    </w:p>
    <w:p w14:paraId="32303469" w14:textId="77777777" w:rsidR="00E01878" w:rsidRPr="002931D5" w:rsidRDefault="00E01878" w:rsidP="00E01878">
      <w:pPr>
        <w:tabs>
          <w:tab w:val="left" w:pos="561"/>
          <w:tab w:val="left" w:pos="5102"/>
        </w:tabs>
        <w:rPr>
          <w:sz w:val="22"/>
          <w:lang w:val="fr-CH"/>
        </w:rPr>
      </w:pPr>
      <w:r w:rsidRPr="002931D5">
        <w:rPr>
          <w:b/>
          <w:bCs/>
          <w:sz w:val="22"/>
          <w:lang w:val="fr-CH"/>
        </w:rPr>
        <w:t>Ressources </w:t>
      </w:r>
      <w:r w:rsidRPr="002931D5">
        <w:rPr>
          <w:sz w:val="22"/>
          <w:lang w:val="fr-CH"/>
        </w:rPr>
        <w:t>: aucunes</w:t>
      </w:r>
    </w:p>
    <w:p w14:paraId="7E5766F3" w14:textId="77777777" w:rsidR="00E01878" w:rsidRPr="002931D5" w:rsidRDefault="00E01878" w:rsidP="00E01878">
      <w:pPr>
        <w:tabs>
          <w:tab w:val="left" w:pos="561"/>
          <w:tab w:val="left" w:pos="5102"/>
        </w:tabs>
        <w:rPr>
          <w:sz w:val="22"/>
          <w:lang w:val="fr-CH"/>
        </w:rPr>
      </w:pPr>
    </w:p>
    <w:p w14:paraId="2E4E1022" w14:textId="2C9978CB" w:rsidR="0070654A" w:rsidRPr="002931D5" w:rsidRDefault="0070654A" w:rsidP="00143BB0">
      <w:pPr>
        <w:pStyle w:val="berschrift1"/>
        <w:pageBreakBefore/>
        <w:tabs>
          <w:tab w:val="clear" w:pos="851"/>
          <w:tab w:val="right" w:pos="9498"/>
        </w:tabs>
        <w:ind w:left="425" w:hanging="425"/>
        <w:rPr>
          <w:sz w:val="24"/>
          <w:lang w:val="fr-CH"/>
        </w:rPr>
      </w:pPr>
      <w:bookmarkStart w:id="159" w:name="_Toc184196212"/>
      <w:r w:rsidRPr="002931D5">
        <w:rPr>
          <w:sz w:val="24"/>
          <w:lang w:val="fr-CH"/>
        </w:rPr>
        <w:lastRenderedPageBreak/>
        <w:t>Aspect saisonnier du marché du lait bio</w:t>
      </w:r>
      <w:bookmarkEnd w:id="159"/>
      <w:r w:rsidR="0052003A" w:rsidRPr="002931D5">
        <w:rPr>
          <w:sz w:val="24"/>
          <w:lang w:val="fr-CH"/>
        </w:rPr>
        <w:tab/>
      </w:r>
    </w:p>
    <w:p w14:paraId="33D4AE5C" w14:textId="6A76B842" w:rsidR="000F465A" w:rsidRPr="00837FDC" w:rsidRDefault="000F465A" w:rsidP="0070654A">
      <w:pPr>
        <w:tabs>
          <w:tab w:val="left" w:pos="561"/>
          <w:tab w:val="left" w:pos="5102"/>
        </w:tabs>
        <w:rPr>
          <w:b/>
          <w:bCs/>
          <w:sz w:val="22"/>
          <w:lang w:val="fr-CH"/>
        </w:rPr>
      </w:pPr>
      <w:r w:rsidRPr="00837FDC">
        <w:rPr>
          <w:b/>
          <w:bCs/>
          <w:sz w:val="22"/>
          <w:lang w:val="fr-CH"/>
        </w:rPr>
        <w:t>Situation</w:t>
      </w:r>
    </w:p>
    <w:p w14:paraId="3A0C9B1F" w14:textId="2E2A9CF8" w:rsidR="0070654A" w:rsidRPr="002931D5" w:rsidRDefault="0070654A" w:rsidP="0070654A">
      <w:pPr>
        <w:tabs>
          <w:tab w:val="left" w:pos="561"/>
          <w:tab w:val="left" w:pos="5102"/>
        </w:tabs>
        <w:rPr>
          <w:sz w:val="22"/>
          <w:lang w:val="fr-CH"/>
        </w:rPr>
      </w:pPr>
      <w:r w:rsidRPr="002931D5">
        <w:rPr>
          <w:sz w:val="22"/>
          <w:lang w:val="fr-CH"/>
        </w:rPr>
        <w:t xml:space="preserve">Au cours de l’année, les quantités de lait bio livrées varient en fonction de la saison. </w:t>
      </w:r>
    </w:p>
    <w:p w14:paraId="10A7C809" w14:textId="7E11F064" w:rsidR="0070654A" w:rsidRPr="002931D5" w:rsidRDefault="0070654A" w:rsidP="002A2514">
      <w:pPr>
        <w:pStyle w:val="Listenabsatz"/>
        <w:numPr>
          <w:ilvl w:val="0"/>
          <w:numId w:val="63"/>
        </w:numPr>
        <w:tabs>
          <w:tab w:val="left" w:pos="5102"/>
        </w:tabs>
        <w:ind w:left="426" w:hanging="426"/>
        <w:contextualSpacing w:val="0"/>
        <w:rPr>
          <w:sz w:val="22"/>
          <w:lang w:val="fr-CH"/>
        </w:rPr>
      </w:pPr>
      <w:r w:rsidRPr="002931D5">
        <w:rPr>
          <w:sz w:val="22"/>
          <w:lang w:val="fr-CH"/>
        </w:rPr>
        <w:t>Décrivez cette évolution saisonnière. Quelles en sont les possibles causes et pourquoi est-elle particulièrement marquée dans les exploitations bio ?</w:t>
      </w:r>
    </w:p>
    <w:p w14:paraId="0FB1B799" w14:textId="33C2D4E5" w:rsidR="0070654A" w:rsidRPr="002931D5" w:rsidRDefault="0070654A" w:rsidP="002A2514">
      <w:pPr>
        <w:pStyle w:val="Listenabsatz"/>
        <w:numPr>
          <w:ilvl w:val="0"/>
          <w:numId w:val="63"/>
        </w:numPr>
        <w:tabs>
          <w:tab w:val="left" w:pos="5102"/>
        </w:tabs>
        <w:ind w:left="426" w:hanging="426"/>
        <w:contextualSpacing w:val="0"/>
        <w:rPr>
          <w:sz w:val="22"/>
          <w:lang w:val="fr-CH"/>
        </w:rPr>
      </w:pPr>
      <w:r w:rsidRPr="002931D5">
        <w:rPr>
          <w:sz w:val="22"/>
          <w:lang w:val="fr-CH"/>
        </w:rPr>
        <w:t xml:space="preserve">Comment pouvez-vous tirer profit de l’aspect saisonnier ? </w:t>
      </w:r>
    </w:p>
    <w:p w14:paraId="2FDD1025" w14:textId="4869DCCF" w:rsidR="005C262B" w:rsidRPr="002931D5" w:rsidRDefault="005C262B" w:rsidP="0070654A">
      <w:pPr>
        <w:tabs>
          <w:tab w:val="left" w:pos="561"/>
          <w:tab w:val="left" w:pos="5102"/>
        </w:tabs>
        <w:rPr>
          <w:sz w:val="22"/>
          <w:lang w:val="fr-CH"/>
        </w:rPr>
      </w:pPr>
    </w:p>
    <w:p w14:paraId="2048D23C" w14:textId="55232AB0" w:rsidR="0052003A" w:rsidRPr="002931D5" w:rsidRDefault="0052003A" w:rsidP="0070654A">
      <w:pPr>
        <w:tabs>
          <w:tab w:val="left" w:pos="561"/>
          <w:tab w:val="left" w:pos="5102"/>
        </w:tabs>
        <w:rPr>
          <w:sz w:val="22"/>
          <w:lang w:val="fr-CH"/>
        </w:rPr>
      </w:pPr>
      <w:r w:rsidRPr="002931D5">
        <w:rPr>
          <w:b/>
          <w:bCs/>
          <w:sz w:val="22"/>
          <w:lang w:val="fr-CH"/>
        </w:rPr>
        <w:t>Ressources :</w:t>
      </w:r>
      <w:r w:rsidRPr="002931D5">
        <w:rPr>
          <w:sz w:val="22"/>
          <w:lang w:val="fr-CH"/>
        </w:rPr>
        <w:t xml:space="preserve"> aucunes</w:t>
      </w:r>
    </w:p>
    <w:p w14:paraId="412975C8" w14:textId="77777777" w:rsidR="0052003A" w:rsidRPr="002931D5" w:rsidRDefault="0052003A" w:rsidP="0070654A">
      <w:pPr>
        <w:tabs>
          <w:tab w:val="left" w:pos="561"/>
          <w:tab w:val="left" w:pos="5102"/>
        </w:tabs>
        <w:rPr>
          <w:sz w:val="22"/>
          <w:lang w:val="fr-CH"/>
        </w:rPr>
      </w:pPr>
    </w:p>
    <w:p w14:paraId="7693A1C3" w14:textId="77777777" w:rsidR="0070654A" w:rsidRPr="002931D5" w:rsidRDefault="0070654A" w:rsidP="0070654A">
      <w:pPr>
        <w:tabs>
          <w:tab w:val="left" w:pos="561"/>
          <w:tab w:val="left" w:pos="5102"/>
        </w:tabs>
        <w:rPr>
          <w:sz w:val="22"/>
          <w:lang w:val="fr-CH"/>
        </w:rPr>
      </w:pPr>
    </w:p>
    <w:p w14:paraId="72E6E9A8" w14:textId="16BBD63F" w:rsidR="0070654A" w:rsidRPr="002931D5" w:rsidRDefault="0070654A" w:rsidP="00D64884">
      <w:pPr>
        <w:pStyle w:val="berschrift1"/>
        <w:pageBreakBefore/>
        <w:tabs>
          <w:tab w:val="clear" w:pos="851"/>
          <w:tab w:val="right" w:pos="9498"/>
        </w:tabs>
        <w:ind w:left="425" w:hanging="425"/>
        <w:rPr>
          <w:sz w:val="24"/>
          <w:lang w:val="fr-CH"/>
        </w:rPr>
      </w:pPr>
      <w:bookmarkStart w:id="160" w:name="_Toc184196213"/>
      <w:r w:rsidRPr="002931D5">
        <w:rPr>
          <w:sz w:val="24"/>
          <w:lang w:val="fr-CH"/>
        </w:rPr>
        <w:lastRenderedPageBreak/>
        <w:t>Aspect saisonnier du marché de la viande bio</w:t>
      </w:r>
      <w:bookmarkEnd w:id="160"/>
      <w:r w:rsidR="001E1CA5" w:rsidRPr="002931D5">
        <w:rPr>
          <w:sz w:val="24"/>
          <w:lang w:val="fr-CH"/>
        </w:rPr>
        <w:tab/>
      </w:r>
    </w:p>
    <w:p w14:paraId="1F131C0F" w14:textId="77777777" w:rsidR="0070654A" w:rsidRPr="002931D5" w:rsidRDefault="0070654A" w:rsidP="0070654A">
      <w:pPr>
        <w:tabs>
          <w:tab w:val="left" w:pos="561"/>
          <w:tab w:val="left" w:pos="5102"/>
        </w:tabs>
        <w:rPr>
          <w:sz w:val="22"/>
          <w:lang w:val="fr-CH"/>
        </w:rPr>
      </w:pPr>
      <w:r w:rsidRPr="002931D5">
        <w:rPr>
          <w:sz w:val="22"/>
          <w:lang w:val="fr-CH"/>
        </w:rPr>
        <w:t xml:space="preserve">Au cours de l’année, les prix de la viande bovine bio sont sujets à de fortes variations saisonnières.   </w:t>
      </w:r>
    </w:p>
    <w:p w14:paraId="3B2828F7" w14:textId="718531BC" w:rsidR="0070654A" w:rsidRPr="002931D5" w:rsidRDefault="0070654A" w:rsidP="002A2514">
      <w:pPr>
        <w:pStyle w:val="Listenabsatz"/>
        <w:numPr>
          <w:ilvl w:val="0"/>
          <w:numId w:val="65"/>
        </w:numPr>
        <w:tabs>
          <w:tab w:val="left" w:pos="5102"/>
        </w:tabs>
        <w:ind w:left="426" w:hanging="426"/>
        <w:contextualSpacing w:val="0"/>
        <w:rPr>
          <w:sz w:val="22"/>
          <w:lang w:val="fr-CH"/>
        </w:rPr>
      </w:pPr>
      <w:r w:rsidRPr="002931D5">
        <w:rPr>
          <w:sz w:val="22"/>
          <w:lang w:val="fr-CH"/>
        </w:rPr>
        <w:t>Quelles catégories de bovins sont particulièrement concernées par l’aspect saisonnier ? Décrivez cette évolution saisonnière et expliquez-en les raisons.</w:t>
      </w:r>
    </w:p>
    <w:p w14:paraId="0EB86A71" w14:textId="51B5548F" w:rsidR="0070654A" w:rsidRPr="002931D5" w:rsidRDefault="0070654A" w:rsidP="002A2514">
      <w:pPr>
        <w:pStyle w:val="Listenabsatz"/>
        <w:numPr>
          <w:ilvl w:val="0"/>
          <w:numId w:val="65"/>
        </w:numPr>
        <w:tabs>
          <w:tab w:val="left" w:pos="5102"/>
        </w:tabs>
        <w:ind w:left="426" w:hanging="426"/>
        <w:contextualSpacing w:val="0"/>
        <w:rPr>
          <w:sz w:val="22"/>
          <w:lang w:val="fr-CH"/>
        </w:rPr>
      </w:pPr>
      <w:r w:rsidRPr="002931D5">
        <w:rPr>
          <w:sz w:val="22"/>
          <w:lang w:val="fr-CH"/>
        </w:rPr>
        <w:t xml:space="preserve">Comment pouvez-vous tirer profit de l’aspect saisonnier ou le contourner ? </w:t>
      </w:r>
    </w:p>
    <w:p w14:paraId="53D83B4E" w14:textId="3930D7EB" w:rsidR="005C262B" w:rsidRPr="002931D5" w:rsidRDefault="005C262B" w:rsidP="0070654A">
      <w:pPr>
        <w:tabs>
          <w:tab w:val="left" w:pos="561"/>
          <w:tab w:val="left" w:pos="5102"/>
        </w:tabs>
        <w:rPr>
          <w:sz w:val="22"/>
          <w:lang w:val="fr-CH"/>
        </w:rPr>
      </w:pPr>
    </w:p>
    <w:p w14:paraId="21D81249" w14:textId="69C6AB0F" w:rsidR="001E1CA5" w:rsidRPr="002931D5" w:rsidRDefault="001E1CA5" w:rsidP="0070654A">
      <w:pPr>
        <w:tabs>
          <w:tab w:val="left" w:pos="561"/>
          <w:tab w:val="left" w:pos="5102"/>
        </w:tabs>
        <w:rPr>
          <w:sz w:val="22"/>
          <w:lang w:val="fr-CH"/>
        </w:rPr>
      </w:pPr>
      <w:r w:rsidRPr="002931D5">
        <w:rPr>
          <w:b/>
          <w:bCs/>
          <w:sz w:val="22"/>
          <w:lang w:val="fr-CH"/>
        </w:rPr>
        <w:t>Ressources :</w:t>
      </w:r>
      <w:r w:rsidRPr="002931D5">
        <w:rPr>
          <w:sz w:val="22"/>
          <w:lang w:val="fr-CH"/>
        </w:rPr>
        <w:t xml:space="preserve"> aucunes </w:t>
      </w:r>
    </w:p>
    <w:p w14:paraId="059D4EEC" w14:textId="77777777" w:rsidR="001E1CA5" w:rsidRPr="002931D5" w:rsidRDefault="001E1CA5" w:rsidP="0070654A">
      <w:pPr>
        <w:tabs>
          <w:tab w:val="left" w:pos="561"/>
          <w:tab w:val="left" w:pos="5102"/>
        </w:tabs>
        <w:rPr>
          <w:sz w:val="22"/>
          <w:lang w:val="fr-CH"/>
        </w:rPr>
      </w:pPr>
    </w:p>
    <w:p w14:paraId="0F682332" w14:textId="77777777" w:rsidR="0070654A" w:rsidRPr="002931D5" w:rsidRDefault="0070654A" w:rsidP="0070654A">
      <w:pPr>
        <w:tabs>
          <w:tab w:val="left" w:pos="561"/>
          <w:tab w:val="left" w:pos="5102"/>
        </w:tabs>
        <w:rPr>
          <w:color w:val="00B050"/>
          <w:sz w:val="22"/>
          <w:lang w:val="fr-CH"/>
        </w:rPr>
      </w:pPr>
    </w:p>
    <w:p w14:paraId="0B66C136" w14:textId="3F16E1D7" w:rsidR="0070654A" w:rsidRPr="002931D5" w:rsidRDefault="0070654A" w:rsidP="00760A98">
      <w:pPr>
        <w:pStyle w:val="berschrift1"/>
        <w:pageBreakBefore/>
        <w:tabs>
          <w:tab w:val="clear" w:pos="851"/>
          <w:tab w:val="right" w:pos="9498"/>
        </w:tabs>
        <w:ind w:left="425" w:hanging="425"/>
        <w:rPr>
          <w:sz w:val="24"/>
          <w:lang w:val="fr-CH"/>
        </w:rPr>
      </w:pPr>
      <w:bookmarkStart w:id="161" w:name="_Toc184196214"/>
      <w:r w:rsidRPr="002931D5">
        <w:rPr>
          <w:sz w:val="24"/>
          <w:lang w:val="fr-CH"/>
        </w:rPr>
        <w:lastRenderedPageBreak/>
        <w:t>Tarissement des vaches</w:t>
      </w:r>
      <w:r w:rsidR="000F465A" w:rsidRPr="002931D5">
        <w:rPr>
          <w:sz w:val="24"/>
          <w:lang w:val="fr-CH"/>
        </w:rPr>
        <w:t xml:space="preserve"> </w:t>
      </w:r>
      <w:r w:rsidR="00FF28B0" w:rsidRPr="002931D5">
        <w:rPr>
          <w:sz w:val="24"/>
          <w:lang w:val="fr-CH"/>
        </w:rPr>
        <w:t>bio</w:t>
      </w:r>
      <w:bookmarkEnd w:id="161"/>
      <w:r w:rsidR="001E1CA5" w:rsidRPr="002931D5">
        <w:rPr>
          <w:sz w:val="24"/>
          <w:lang w:val="fr-CH"/>
        </w:rPr>
        <w:tab/>
      </w:r>
    </w:p>
    <w:p w14:paraId="422E63D6" w14:textId="29DD68F5" w:rsidR="0070654A" w:rsidRPr="002931D5" w:rsidRDefault="0070654A" w:rsidP="0070654A">
      <w:pPr>
        <w:tabs>
          <w:tab w:val="left" w:pos="561"/>
          <w:tab w:val="left" w:pos="5102"/>
        </w:tabs>
        <w:rPr>
          <w:sz w:val="22"/>
          <w:lang w:val="fr-CH"/>
        </w:rPr>
      </w:pPr>
      <w:r w:rsidRPr="002931D5">
        <w:rPr>
          <w:sz w:val="22"/>
          <w:lang w:val="fr-CH"/>
        </w:rPr>
        <w:t>Dans votre entreprise formatrice</w:t>
      </w:r>
      <w:r w:rsidR="008B78EC" w:rsidRPr="002931D5">
        <w:rPr>
          <w:sz w:val="22"/>
          <w:lang w:val="fr-CH"/>
        </w:rPr>
        <w:t xml:space="preserve"> d’agriculture biologique</w:t>
      </w:r>
      <w:r w:rsidRPr="002931D5">
        <w:rPr>
          <w:sz w:val="22"/>
          <w:lang w:val="fr-CH"/>
        </w:rPr>
        <w:t xml:space="preserve">, deux vaches doivent être taries.  </w:t>
      </w:r>
    </w:p>
    <w:p w14:paraId="08B8EC67" w14:textId="5910D94C" w:rsidR="0070654A" w:rsidRPr="002931D5" w:rsidRDefault="0070654A" w:rsidP="002A2514">
      <w:pPr>
        <w:pStyle w:val="Listenabsatz"/>
        <w:numPr>
          <w:ilvl w:val="0"/>
          <w:numId w:val="67"/>
        </w:numPr>
        <w:tabs>
          <w:tab w:val="left" w:pos="5102"/>
        </w:tabs>
        <w:ind w:left="426" w:hanging="426"/>
        <w:contextualSpacing w:val="0"/>
        <w:rPr>
          <w:sz w:val="22"/>
          <w:lang w:val="fr-CH"/>
        </w:rPr>
      </w:pPr>
      <w:r w:rsidRPr="002931D5">
        <w:rPr>
          <w:sz w:val="22"/>
          <w:lang w:val="fr-CH"/>
        </w:rPr>
        <w:t>À quoi devez-vous veiller concernant l’affouragement et la détention de ces vaches ? Quelle différence y a-t-il entre l’affouragement du début et de la fin de la période de tarissement ?</w:t>
      </w:r>
    </w:p>
    <w:p w14:paraId="3951CEDC" w14:textId="19F07E23" w:rsidR="0070654A" w:rsidRPr="002931D5" w:rsidRDefault="0070654A" w:rsidP="002A2514">
      <w:pPr>
        <w:pStyle w:val="Listenabsatz"/>
        <w:numPr>
          <w:ilvl w:val="0"/>
          <w:numId w:val="67"/>
        </w:numPr>
        <w:tabs>
          <w:tab w:val="left" w:pos="5102"/>
        </w:tabs>
        <w:ind w:left="426" w:hanging="426"/>
        <w:contextualSpacing w:val="0"/>
        <w:rPr>
          <w:sz w:val="22"/>
          <w:lang w:val="fr-CH"/>
        </w:rPr>
      </w:pPr>
      <w:r w:rsidRPr="002931D5">
        <w:rPr>
          <w:sz w:val="22"/>
          <w:lang w:val="fr-CH"/>
        </w:rPr>
        <w:t xml:space="preserve">Le tarissement d’une vache sur une exploitation bio peut être réalisé au moyen d’antibiotiques. Quelles sont les prescriptions en matière d’utilisation d’antibiotiques pour le tarissement en agriculture biologique ?  </w:t>
      </w:r>
    </w:p>
    <w:p w14:paraId="1279A48B" w14:textId="3FDBC927" w:rsidR="0070654A" w:rsidRPr="002931D5" w:rsidRDefault="0070654A" w:rsidP="002A2514">
      <w:pPr>
        <w:pStyle w:val="Listenabsatz"/>
        <w:numPr>
          <w:ilvl w:val="0"/>
          <w:numId w:val="67"/>
        </w:numPr>
        <w:tabs>
          <w:tab w:val="left" w:pos="5102"/>
        </w:tabs>
        <w:ind w:left="426" w:hanging="426"/>
        <w:contextualSpacing w:val="0"/>
        <w:rPr>
          <w:sz w:val="22"/>
          <w:lang w:val="fr-CH"/>
        </w:rPr>
      </w:pPr>
      <w:r w:rsidRPr="002931D5">
        <w:rPr>
          <w:sz w:val="22"/>
          <w:lang w:val="fr-CH"/>
        </w:rPr>
        <w:t xml:space="preserve">Quelles sont les autres solutions possibles pour tarir une vache sur une exploitation bio ? Quelles difficultés présentent-elles ? </w:t>
      </w:r>
    </w:p>
    <w:p w14:paraId="5FAA1B12" w14:textId="44029651" w:rsidR="005C262B" w:rsidRPr="002931D5" w:rsidRDefault="005C262B" w:rsidP="0070654A">
      <w:pPr>
        <w:tabs>
          <w:tab w:val="left" w:pos="561"/>
          <w:tab w:val="left" w:pos="5102"/>
        </w:tabs>
        <w:rPr>
          <w:sz w:val="22"/>
          <w:lang w:val="fr-CH"/>
        </w:rPr>
      </w:pPr>
    </w:p>
    <w:p w14:paraId="324D75DF" w14:textId="38CBD0F9" w:rsidR="001E1CA5" w:rsidRPr="002931D5" w:rsidRDefault="001E1CA5" w:rsidP="0070654A">
      <w:pPr>
        <w:tabs>
          <w:tab w:val="left" w:pos="561"/>
          <w:tab w:val="left" w:pos="5102"/>
        </w:tabs>
        <w:rPr>
          <w:sz w:val="22"/>
          <w:lang w:val="fr-CH"/>
        </w:rPr>
      </w:pPr>
      <w:r w:rsidRPr="002931D5">
        <w:rPr>
          <w:b/>
          <w:bCs/>
          <w:sz w:val="22"/>
          <w:lang w:val="fr-CH"/>
        </w:rPr>
        <w:t>Ressources </w:t>
      </w:r>
      <w:r w:rsidRPr="002931D5">
        <w:rPr>
          <w:sz w:val="22"/>
          <w:lang w:val="fr-CH"/>
        </w:rPr>
        <w:t>: aucunes</w:t>
      </w:r>
    </w:p>
    <w:p w14:paraId="7E1CAD8E" w14:textId="77777777" w:rsidR="001E1CA5" w:rsidRPr="002931D5" w:rsidRDefault="001E1CA5" w:rsidP="0070654A">
      <w:pPr>
        <w:tabs>
          <w:tab w:val="left" w:pos="561"/>
          <w:tab w:val="left" w:pos="5102"/>
        </w:tabs>
        <w:rPr>
          <w:sz w:val="22"/>
          <w:lang w:val="fr-CH"/>
        </w:rPr>
      </w:pPr>
    </w:p>
    <w:p w14:paraId="0A4A34C2" w14:textId="77777777" w:rsidR="0070654A" w:rsidRPr="002931D5" w:rsidRDefault="0070654A">
      <w:pPr>
        <w:overflowPunct/>
        <w:autoSpaceDE/>
        <w:autoSpaceDN/>
        <w:adjustRightInd/>
        <w:spacing w:after="0"/>
        <w:textAlignment w:val="auto"/>
        <w:rPr>
          <w:b/>
          <w:sz w:val="22"/>
          <w:lang w:val="fr-CH"/>
        </w:rPr>
      </w:pPr>
      <w:r w:rsidRPr="002931D5">
        <w:rPr>
          <w:b/>
          <w:sz w:val="22"/>
          <w:lang w:val="fr-CH"/>
        </w:rPr>
        <w:br w:type="page"/>
      </w:r>
    </w:p>
    <w:p w14:paraId="5BD6AE72" w14:textId="6BE2BC5C" w:rsidR="0070654A" w:rsidRPr="002931D5" w:rsidRDefault="0070654A" w:rsidP="00FA3D2B">
      <w:pPr>
        <w:pStyle w:val="berschrift1"/>
        <w:pageBreakBefore/>
        <w:tabs>
          <w:tab w:val="clear" w:pos="851"/>
          <w:tab w:val="right" w:pos="9498"/>
        </w:tabs>
        <w:ind w:left="425" w:hanging="425"/>
        <w:rPr>
          <w:sz w:val="24"/>
          <w:lang w:val="fr-CH"/>
        </w:rPr>
      </w:pPr>
      <w:bookmarkStart w:id="162" w:name="_Toc184196215"/>
      <w:r w:rsidRPr="002931D5">
        <w:rPr>
          <w:sz w:val="24"/>
          <w:lang w:val="fr-CH"/>
        </w:rPr>
        <w:lastRenderedPageBreak/>
        <w:t>Affouragement d’hiver d’un troupeau de vaches laitières</w:t>
      </w:r>
      <w:bookmarkEnd w:id="162"/>
      <w:r w:rsidR="00604606" w:rsidRPr="002931D5">
        <w:rPr>
          <w:sz w:val="24"/>
          <w:lang w:val="fr-CH"/>
        </w:rPr>
        <w:tab/>
      </w:r>
    </w:p>
    <w:p w14:paraId="7DC4C167" w14:textId="4B54E351" w:rsidR="006C5453" w:rsidRPr="00837FDC" w:rsidRDefault="006C5453" w:rsidP="0070654A">
      <w:pPr>
        <w:tabs>
          <w:tab w:val="left" w:pos="561"/>
          <w:tab w:val="left" w:pos="5102"/>
        </w:tabs>
        <w:rPr>
          <w:b/>
          <w:bCs/>
          <w:sz w:val="22"/>
          <w:lang w:val="fr-CH"/>
        </w:rPr>
      </w:pPr>
      <w:r w:rsidRPr="00837FDC">
        <w:rPr>
          <w:b/>
          <w:bCs/>
          <w:sz w:val="22"/>
          <w:lang w:val="fr-CH"/>
        </w:rPr>
        <w:t>Situation</w:t>
      </w:r>
    </w:p>
    <w:p w14:paraId="2023F989" w14:textId="2CDB8D34" w:rsidR="0070654A" w:rsidRPr="002931D5" w:rsidRDefault="0070654A" w:rsidP="0070654A">
      <w:pPr>
        <w:tabs>
          <w:tab w:val="left" w:pos="561"/>
          <w:tab w:val="left" w:pos="5102"/>
        </w:tabs>
        <w:rPr>
          <w:sz w:val="22"/>
          <w:lang w:val="fr-CH"/>
        </w:rPr>
      </w:pPr>
      <w:r w:rsidRPr="002931D5">
        <w:rPr>
          <w:sz w:val="22"/>
          <w:lang w:val="fr-CH"/>
        </w:rPr>
        <w:t xml:space="preserve">Une exploitation bio détient des vaches laitières en lactation, des vaches taries, ainsi que des veaux et des génisses d’élevage.  </w:t>
      </w:r>
    </w:p>
    <w:p w14:paraId="1F28B50B" w14:textId="77777777" w:rsidR="0070654A" w:rsidRPr="002931D5" w:rsidRDefault="0070654A" w:rsidP="0070654A">
      <w:pPr>
        <w:tabs>
          <w:tab w:val="left" w:pos="561"/>
          <w:tab w:val="left" w:pos="5102"/>
        </w:tabs>
        <w:rPr>
          <w:sz w:val="22"/>
          <w:lang w:val="fr-CH"/>
        </w:rPr>
      </w:pPr>
      <w:r w:rsidRPr="002931D5">
        <w:rPr>
          <w:sz w:val="22"/>
          <w:lang w:val="fr-CH"/>
        </w:rPr>
        <w:t>Les fourrages suivants ont été conservés pour l’affouragement d’hiver :</w:t>
      </w:r>
    </w:p>
    <w:p w14:paraId="77B62A47" w14:textId="12A16EE0" w:rsidR="0070654A" w:rsidRPr="002931D5" w:rsidRDefault="0070654A" w:rsidP="000F2884">
      <w:pPr>
        <w:tabs>
          <w:tab w:val="left" w:pos="561"/>
          <w:tab w:val="left" w:pos="5102"/>
        </w:tabs>
        <w:ind w:left="1122" w:hanging="561"/>
        <w:rPr>
          <w:sz w:val="22"/>
          <w:lang w:val="fr-CH"/>
        </w:rPr>
      </w:pPr>
      <w:r w:rsidRPr="002931D5">
        <w:rPr>
          <w:sz w:val="22"/>
          <w:lang w:val="fr-CH"/>
        </w:rPr>
        <w:t>•</w:t>
      </w:r>
      <w:r w:rsidRPr="002931D5">
        <w:rPr>
          <w:sz w:val="22"/>
          <w:lang w:val="fr-CH"/>
        </w:rPr>
        <w:tab/>
        <w:t>Ensilage d’herbe de première coupe de prairies temporaires en silo-tour</w:t>
      </w:r>
    </w:p>
    <w:p w14:paraId="5D76C9B7" w14:textId="552A5435" w:rsidR="006C5453" w:rsidRPr="002931D5" w:rsidRDefault="006C5453" w:rsidP="000F2884">
      <w:pPr>
        <w:tabs>
          <w:tab w:val="left" w:pos="561"/>
          <w:tab w:val="left" w:pos="5102"/>
        </w:tabs>
        <w:ind w:left="1122" w:hanging="561"/>
        <w:rPr>
          <w:sz w:val="22"/>
          <w:lang w:val="fr-CH"/>
        </w:rPr>
      </w:pPr>
      <w:r w:rsidRPr="002931D5">
        <w:rPr>
          <w:sz w:val="22"/>
          <w:lang w:val="fr-CH"/>
        </w:rPr>
        <w:t>•</w:t>
      </w:r>
      <w:r w:rsidRPr="002931D5">
        <w:rPr>
          <w:sz w:val="22"/>
          <w:lang w:val="fr-CH"/>
        </w:rPr>
        <w:tab/>
        <w:t>Ensilage de maïs</w:t>
      </w:r>
    </w:p>
    <w:p w14:paraId="2280EA58" w14:textId="77777777" w:rsidR="0070654A" w:rsidRPr="002931D5" w:rsidRDefault="0070654A" w:rsidP="000F2884">
      <w:pPr>
        <w:tabs>
          <w:tab w:val="left" w:pos="561"/>
          <w:tab w:val="left" w:pos="5102"/>
        </w:tabs>
        <w:ind w:left="1122" w:hanging="561"/>
        <w:rPr>
          <w:sz w:val="22"/>
          <w:lang w:val="fr-CH"/>
        </w:rPr>
      </w:pPr>
      <w:r w:rsidRPr="002931D5">
        <w:rPr>
          <w:sz w:val="22"/>
          <w:lang w:val="fr-CH"/>
        </w:rPr>
        <w:t>•</w:t>
      </w:r>
      <w:r w:rsidRPr="002931D5">
        <w:rPr>
          <w:sz w:val="22"/>
          <w:lang w:val="fr-CH"/>
        </w:rPr>
        <w:tab/>
        <w:t>Herbe d’automne en balles d’ensilage</w:t>
      </w:r>
    </w:p>
    <w:p w14:paraId="270E429F" w14:textId="543943C8" w:rsidR="0070654A" w:rsidRPr="002931D5" w:rsidRDefault="0070654A" w:rsidP="000F2884">
      <w:pPr>
        <w:tabs>
          <w:tab w:val="left" w:pos="561"/>
          <w:tab w:val="left" w:pos="5102"/>
        </w:tabs>
        <w:ind w:left="1122" w:hanging="561"/>
        <w:rPr>
          <w:sz w:val="22"/>
          <w:lang w:val="fr-CH"/>
        </w:rPr>
      </w:pPr>
      <w:r w:rsidRPr="002931D5">
        <w:rPr>
          <w:sz w:val="22"/>
          <w:lang w:val="fr-CH"/>
        </w:rPr>
        <w:t>•</w:t>
      </w:r>
      <w:r w:rsidRPr="002931D5">
        <w:rPr>
          <w:sz w:val="22"/>
          <w:lang w:val="fr-CH"/>
        </w:rPr>
        <w:tab/>
      </w:r>
      <w:r w:rsidR="006C5453" w:rsidRPr="002931D5">
        <w:rPr>
          <w:sz w:val="22"/>
          <w:lang w:val="fr-CH"/>
        </w:rPr>
        <w:t>Foin et r</w:t>
      </w:r>
      <w:r w:rsidRPr="002931D5">
        <w:rPr>
          <w:sz w:val="22"/>
          <w:lang w:val="fr-CH"/>
        </w:rPr>
        <w:t>egain de prairies temporaires et naturelles séché à l’air</w:t>
      </w:r>
    </w:p>
    <w:p w14:paraId="5336C87C" w14:textId="77777777" w:rsidR="0070654A" w:rsidRPr="002931D5" w:rsidRDefault="0070654A" w:rsidP="000F2884">
      <w:pPr>
        <w:tabs>
          <w:tab w:val="left" w:pos="561"/>
          <w:tab w:val="left" w:pos="5102"/>
        </w:tabs>
        <w:ind w:left="1122" w:hanging="561"/>
        <w:rPr>
          <w:sz w:val="22"/>
          <w:lang w:val="fr-CH"/>
        </w:rPr>
      </w:pPr>
      <w:r w:rsidRPr="002931D5">
        <w:rPr>
          <w:sz w:val="22"/>
          <w:lang w:val="fr-CH"/>
        </w:rPr>
        <w:t>•</w:t>
      </w:r>
      <w:r w:rsidRPr="002931D5">
        <w:rPr>
          <w:sz w:val="22"/>
          <w:lang w:val="fr-CH"/>
        </w:rPr>
        <w:tab/>
        <w:t>Foin écologique</w:t>
      </w:r>
    </w:p>
    <w:p w14:paraId="77B62605" w14:textId="77777777" w:rsidR="0070654A" w:rsidRPr="002931D5" w:rsidRDefault="0070654A" w:rsidP="000F2884">
      <w:pPr>
        <w:tabs>
          <w:tab w:val="left" w:pos="561"/>
          <w:tab w:val="left" w:pos="5102"/>
        </w:tabs>
        <w:ind w:left="1122" w:hanging="561"/>
        <w:rPr>
          <w:sz w:val="22"/>
          <w:lang w:val="fr-CH"/>
        </w:rPr>
      </w:pPr>
      <w:r w:rsidRPr="002931D5">
        <w:rPr>
          <w:sz w:val="22"/>
          <w:lang w:val="fr-CH"/>
        </w:rPr>
        <w:t>•</w:t>
      </w:r>
      <w:r w:rsidRPr="002931D5">
        <w:rPr>
          <w:sz w:val="22"/>
          <w:lang w:val="fr-CH"/>
        </w:rPr>
        <w:tab/>
        <w:t>Paille</w:t>
      </w:r>
    </w:p>
    <w:p w14:paraId="41E64D0A" w14:textId="3B26485B" w:rsidR="00490395" w:rsidRPr="002931D5" w:rsidRDefault="00490395" w:rsidP="006D533E">
      <w:pPr>
        <w:tabs>
          <w:tab w:val="left" w:pos="561"/>
          <w:tab w:val="left" w:pos="1134"/>
        </w:tabs>
        <w:ind w:left="561"/>
        <w:rPr>
          <w:sz w:val="22"/>
          <w:lang w:val="fr-CH"/>
        </w:rPr>
      </w:pPr>
    </w:p>
    <w:p w14:paraId="4F81B2F2" w14:textId="34C45076" w:rsidR="008B06FB" w:rsidRDefault="008B06FB" w:rsidP="002A2514">
      <w:pPr>
        <w:pStyle w:val="Listenabsatz"/>
        <w:numPr>
          <w:ilvl w:val="0"/>
          <w:numId w:val="69"/>
        </w:numPr>
        <w:tabs>
          <w:tab w:val="left" w:pos="5102"/>
        </w:tabs>
        <w:ind w:left="426" w:hanging="426"/>
        <w:contextualSpacing w:val="0"/>
        <w:rPr>
          <w:sz w:val="22"/>
          <w:lang w:val="fr-CH"/>
        </w:rPr>
      </w:pPr>
      <w:r w:rsidRPr="008B06FB">
        <w:rPr>
          <w:sz w:val="22"/>
          <w:lang w:val="fr-CH"/>
        </w:rPr>
        <w:t>Expliquez le</w:t>
      </w:r>
      <w:r w:rsidR="00A915F6">
        <w:rPr>
          <w:sz w:val="22"/>
          <w:lang w:val="fr-CH"/>
        </w:rPr>
        <w:t>s exigences du</w:t>
      </w:r>
      <w:r w:rsidRPr="008B06FB">
        <w:rPr>
          <w:sz w:val="22"/>
          <w:lang w:val="fr-CH"/>
        </w:rPr>
        <w:t xml:space="preserve"> Cahier des charges Bourgeon Bio qui </w:t>
      </w:r>
      <w:r w:rsidR="00A915F6">
        <w:rPr>
          <w:sz w:val="22"/>
          <w:lang w:val="fr-CH"/>
        </w:rPr>
        <w:t>sont</w:t>
      </w:r>
      <w:r w:rsidRPr="008B06FB">
        <w:rPr>
          <w:sz w:val="22"/>
          <w:lang w:val="fr-CH"/>
        </w:rPr>
        <w:t xml:space="preserve"> important</w:t>
      </w:r>
      <w:r w:rsidR="00A915F6">
        <w:rPr>
          <w:sz w:val="22"/>
          <w:lang w:val="fr-CH"/>
        </w:rPr>
        <w:t>es</w:t>
      </w:r>
      <w:r w:rsidRPr="008B06FB">
        <w:rPr>
          <w:sz w:val="22"/>
          <w:lang w:val="fr-CH"/>
        </w:rPr>
        <w:t xml:space="preserve"> pour l'alimentation des ruminants</w:t>
      </w:r>
    </w:p>
    <w:p w14:paraId="09ED4EFF" w14:textId="08800200" w:rsidR="0070654A" w:rsidRPr="002931D5" w:rsidRDefault="0070654A" w:rsidP="002A2514">
      <w:pPr>
        <w:pStyle w:val="Listenabsatz"/>
        <w:numPr>
          <w:ilvl w:val="0"/>
          <w:numId w:val="69"/>
        </w:numPr>
        <w:tabs>
          <w:tab w:val="left" w:pos="5102"/>
        </w:tabs>
        <w:ind w:left="426" w:hanging="426"/>
        <w:contextualSpacing w:val="0"/>
        <w:rPr>
          <w:sz w:val="22"/>
          <w:lang w:val="fr-CH"/>
        </w:rPr>
      </w:pPr>
      <w:r w:rsidRPr="002931D5">
        <w:rPr>
          <w:sz w:val="22"/>
          <w:lang w:val="fr-CH"/>
        </w:rPr>
        <w:t>Attribuez les fourrages disponibles aux différentes catégories d’animaux.</w:t>
      </w:r>
      <w:r w:rsidR="008B06FB">
        <w:rPr>
          <w:sz w:val="22"/>
          <w:lang w:val="fr-CH"/>
        </w:rPr>
        <w:t xml:space="preserve"> </w:t>
      </w:r>
      <w:r w:rsidRPr="002931D5">
        <w:rPr>
          <w:sz w:val="22"/>
          <w:lang w:val="fr-CH"/>
        </w:rPr>
        <w:t xml:space="preserve">Justifiez votre réponse.  </w:t>
      </w:r>
    </w:p>
    <w:p w14:paraId="6FFC438E" w14:textId="25C2E5E0" w:rsidR="0070654A" w:rsidRPr="002931D5" w:rsidRDefault="0070654A" w:rsidP="002A2514">
      <w:pPr>
        <w:pStyle w:val="Listenabsatz"/>
        <w:numPr>
          <w:ilvl w:val="0"/>
          <w:numId w:val="69"/>
        </w:numPr>
        <w:tabs>
          <w:tab w:val="left" w:pos="5102"/>
        </w:tabs>
        <w:ind w:left="426" w:hanging="426"/>
        <w:contextualSpacing w:val="0"/>
        <w:rPr>
          <w:sz w:val="22"/>
          <w:lang w:val="fr-CH"/>
        </w:rPr>
      </w:pPr>
      <w:r w:rsidRPr="002931D5">
        <w:rPr>
          <w:sz w:val="22"/>
          <w:lang w:val="fr-CH"/>
        </w:rPr>
        <w:t xml:space="preserve">Est-il nécessaire d’acheter d’autres aliments ? </w:t>
      </w:r>
    </w:p>
    <w:p w14:paraId="3BB8A442" w14:textId="209CC6AE" w:rsidR="0070654A" w:rsidRPr="002931D5" w:rsidRDefault="0070654A" w:rsidP="0070654A">
      <w:pPr>
        <w:tabs>
          <w:tab w:val="left" w:pos="561"/>
          <w:tab w:val="left" w:pos="5102"/>
        </w:tabs>
        <w:rPr>
          <w:sz w:val="22"/>
          <w:lang w:val="fr-CH"/>
        </w:rPr>
      </w:pPr>
    </w:p>
    <w:p w14:paraId="397EBD14" w14:textId="46454E18" w:rsidR="0092777C" w:rsidRPr="002931D5" w:rsidRDefault="0092777C" w:rsidP="0070654A">
      <w:pPr>
        <w:tabs>
          <w:tab w:val="left" w:pos="561"/>
          <w:tab w:val="left" w:pos="5102"/>
        </w:tabs>
        <w:rPr>
          <w:sz w:val="22"/>
          <w:lang w:val="fr-CH"/>
        </w:rPr>
      </w:pPr>
      <w:r w:rsidRPr="002931D5">
        <w:rPr>
          <w:b/>
          <w:bCs/>
          <w:sz w:val="22"/>
          <w:lang w:val="fr-CH"/>
        </w:rPr>
        <w:t>Ressources :</w:t>
      </w:r>
      <w:r w:rsidRPr="002931D5">
        <w:rPr>
          <w:sz w:val="22"/>
          <w:lang w:val="fr-CH"/>
        </w:rPr>
        <w:t xml:space="preserve"> aucunes</w:t>
      </w:r>
    </w:p>
    <w:p w14:paraId="6BD1BC6B" w14:textId="77777777" w:rsidR="0092777C" w:rsidRPr="002931D5" w:rsidRDefault="0092777C" w:rsidP="0070654A">
      <w:pPr>
        <w:tabs>
          <w:tab w:val="left" w:pos="561"/>
          <w:tab w:val="left" w:pos="5102"/>
        </w:tabs>
        <w:rPr>
          <w:sz w:val="22"/>
          <w:lang w:val="fr-CH"/>
        </w:rPr>
      </w:pPr>
    </w:p>
    <w:p w14:paraId="5F8DD95C" w14:textId="77777777" w:rsidR="005C262B" w:rsidRPr="002931D5" w:rsidRDefault="005C262B" w:rsidP="0070654A">
      <w:pPr>
        <w:tabs>
          <w:tab w:val="left" w:pos="561"/>
          <w:tab w:val="left" w:pos="5102"/>
        </w:tabs>
        <w:rPr>
          <w:color w:val="00B050"/>
          <w:sz w:val="22"/>
          <w:lang w:val="fr-CH"/>
        </w:rPr>
      </w:pPr>
    </w:p>
    <w:p w14:paraId="2AA894B5" w14:textId="4A091E26" w:rsidR="0070654A" w:rsidRPr="002931D5" w:rsidRDefault="0070654A" w:rsidP="00FD0614">
      <w:pPr>
        <w:pStyle w:val="berschrift1"/>
        <w:pageBreakBefore/>
        <w:tabs>
          <w:tab w:val="clear" w:pos="851"/>
          <w:tab w:val="right" w:pos="9498"/>
        </w:tabs>
        <w:ind w:left="425" w:hanging="425"/>
        <w:rPr>
          <w:sz w:val="24"/>
          <w:lang w:val="fr-CH"/>
        </w:rPr>
      </w:pPr>
      <w:bookmarkStart w:id="163" w:name="_Toc122611896"/>
      <w:bookmarkStart w:id="164" w:name="_Toc122611897"/>
      <w:bookmarkStart w:id="165" w:name="_Toc184196216"/>
      <w:bookmarkEnd w:id="163"/>
      <w:bookmarkEnd w:id="164"/>
      <w:r w:rsidRPr="002931D5">
        <w:rPr>
          <w:sz w:val="24"/>
          <w:lang w:val="fr-CH"/>
        </w:rPr>
        <w:lastRenderedPageBreak/>
        <w:t>Affouragement d’hiver d’un troupeau de vaches allaitantes</w:t>
      </w:r>
      <w:bookmarkEnd w:id="165"/>
      <w:r w:rsidR="0092777C" w:rsidRPr="002931D5">
        <w:rPr>
          <w:sz w:val="24"/>
          <w:lang w:val="fr-CH"/>
        </w:rPr>
        <w:tab/>
      </w:r>
    </w:p>
    <w:p w14:paraId="397CAD8D" w14:textId="6F7E140A" w:rsidR="00ED348C" w:rsidRPr="00837FDC" w:rsidRDefault="00ED348C" w:rsidP="0070654A">
      <w:pPr>
        <w:tabs>
          <w:tab w:val="left" w:pos="561"/>
          <w:tab w:val="left" w:pos="5102"/>
        </w:tabs>
        <w:rPr>
          <w:b/>
          <w:bCs/>
          <w:sz w:val="22"/>
          <w:lang w:val="fr-CH"/>
        </w:rPr>
      </w:pPr>
      <w:r w:rsidRPr="00837FDC">
        <w:rPr>
          <w:b/>
          <w:bCs/>
          <w:sz w:val="22"/>
          <w:lang w:val="fr-CH"/>
        </w:rPr>
        <w:t>Situation</w:t>
      </w:r>
    </w:p>
    <w:p w14:paraId="64DBA38F" w14:textId="0A5351FB" w:rsidR="0070654A" w:rsidRPr="002931D5" w:rsidRDefault="0070654A" w:rsidP="0070654A">
      <w:pPr>
        <w:tabs>
          <w:tab w:val="left" w:pos="561"/>
          <w:tab w:val="left" w:pos="5102"/>
        </w:tabs>
        <w:rPr>
          <w:sz w:val="22"/>
          <w:lang w:val="fr-CH"/>
        </w:rPr>
      </w:pPr>
      <w:r w:rsidRPr="002931D5">
        <w:rPr>
          <w:sz w:val="22"/>
          <w:lang w:val="fr-CH"/>
        </w:rPr>
        <w:t>Une exploitation bio détient des vaches allaitantes pour la production de Natura-</w:t>
      </w:r>
      <w:proofErr w:type="spellStart"/>
      <w:r w:rsidRPr="002931D5">
        <w:rPr>
          <w:sz w:val="22"/>
          <w:lang w:val="fr-CH"/>
        </w:rPr>
        <w:t>Beef</w:t>
      </w:r>
      <w:proofErr w:type="spellEnd"/>
      <w:r w:rsidRPr="002931D5">
        <w:rPr>
          <w:sz w:val="22"/>
          <w:lang w:val="fr-CH"/>
        </w:rPr>
        <w:t xml:space="preserve">, un taureau d’élevage et la remonte. </w:t>
      </w:r>
    </w:p>
    <w:p w14:paraId="591E83CF" w14:textId="77777777" w:rsidR="0070654A" w:rsidRPr="002931D5" w:rsidRDefault="0070654A" w:rsidP="0070654A">
      <w:pPr>
        <w:tabs>
          <w:tab w:val="left" w:pos="561"/>
          <w:tab w:val="left" w:pos="5102"/>
        </w:tabs>
        <w:rPr>
          <w:sz w:val="22"/>
          <w:lang w:val="fr-CH"/>
        </w:rPr>
      </w:pPr>
      <w:r w:rsidRPr="002931D5">
        <w:rPr>
          <w:sz w:val="22"/>
          <w:lang w:val="fr-CH"/>
        </w:rPr>
        <w:t>Les fourrages suivants ont été conservés pour l’affouragement d’hiver :</w:t>
      </w:r>
    </w:p>
    <w:p w14:paraId="02B37465" w14:textId="77777777" w:rsidR="0070654A" w:rsidRPr="002931D5" w:rsidRDefault="0070654A" w:rsidP="000F2884">
      <w:pPr>
        <w:tabs>
          <w:tab w:val="left" w:pos="561"/>
          <w:tab w:val="left" w:pos="1134"/>
        </w:tabs>
        <w:ind w:left="1122" w:hanging="561"/>
        <w:rPr>
          <w:sz w:val="22"/>
          <w:lang w:val="fr-CH"/>
        </w:rPr>
      </w:pPr>
      <w:r w:rsidRPr="002931D5">
        <w:rPr>
          <w:sz w:val="22"/>
          <w:lang w:val="fr-CH"/>
        </w:rPr>
        <w:t>•</w:t>
      </w:r>
      <w:r w:rsidRPr="002931D5">
        <w:rPr>
          <w:sz w:val="22"/>
          <w:lang w:val="fr-CH"/>
        </w:rPr>
        <w:tab/>
        <w:t>Ensilage d’herbe de première coupe de prairies temporaires en silo-tour</w:t>
      </w:r>
    </w:p>
    <w:p w14:paraId="3984F227" w14:textId="77777777" w:rsidR="0070654A" w:rsidRPr="002931D5" w:rsidRDefault="0070654A" w:rsidP="000F2884">
      <w:pPr>
        <w:tabs>
          <w:tab w:val="left" w:pos="561"/>
          <w:tab w:val="left" w:pos="1134"/>
        </w:tabs>
        <w:ind w:left="1122" w:hanging="561"/>
        <w:rPr>
          <w:sz w:val="22"/>
          <w:lang w:val="fr-CH"/>
        </w:rPr>
      </w:pPr>
      <w:r w:rsidRPr="002931D5">
        <w:rPr>
          <w:sz w:val="22"/>
          <w:lang w:val="fr-CH"/>
        </w:rPr>
        <w:t>•</w:t>
      </w:r>
      <w:r w:rsidRPr="002931D5">
        <w:rPr>
          <w:sz w:val="22"/>
          <w:lang w:val="fr-CH"/>
        </w:rPr>
        <w:tab/>
        <w:t>Herbe d’automne en balles d’ensilage</w:t>
      </w:r>
    </w:p>
    <w:p w14:paraId="53AFC769" w14:textId="77777777" w:rsidR="00167451" w:rsidRPr="002931D5" w:rsidRDefault="00167451" w:rsidP="00167451">
      <w:pPr>
        <w:tabs>
          <w:tab w:val="left" w:pos="561"/>
          <w:tab w:val="left" w:pos="1134"/>
        </w:tabs>
        <w:ind w:left="561"/>
        <w:rPr>
          <w:sz w:val="22"/>
          <w:lang w:val="fr-CH"/>
        </w:rPr>
      </w:pPr>
      <w:r w:rsidRPr="002931D5">
        <w:rPr>
          <w:sz w:val="22"/>
          <w:lang w:val="fr-CH"/>
        </w:rPr>
        <w:t>•</w:t>
      </w:r>
      <w:r w:rsidRPr="002931D5">
        <w:rPr>
          <w:sz w:val="22"/>
          <w:lang w:val="fr-CH"/>
        </w:rPr>
        <w:tab/>
        <w:t>Ensilage de maïs</w:t>
      </w:r>
    </w:p>
    <w:p w14:paraId="11958C57" w14:textId="79DC402F" w:rsidR="0070654A" w:rsidRPr="002931D5" w:rsidRDefault="0070654A" w:rsidP="000F2884">
      <w:pPr>
        <w:tabs>
          <w:tab w:val="left" w:pos="561"/>
          <w:tab w:val="left" w:pos="1134"/>
        </w:tabs>
        <w:ind w:left="1122" w:hanging="561"/>
        <w:rPr>
          <w:sz w:val="22"/>
          <w:lang w:val="fr-CH"/>
        </w:rPr>
      </w:pPr>
      <w:r w:rsidRPr="002931D5">
        <w:rPr>
          <w:sz w:val="22"/>
          <w:lang w:val="fr-CH"/>
        </w:rPr>
        <w:t>•</w:t>
      </w:r>
      <w:r w:rsidRPr="002931D5">
        <w:rPr>
          <w:sz w:val="22"/>
          <w:lang w:val="fr-CH"/>
        </w:rPr>
        <w:tab/>
      </w:r>
      <w:r w:rsidR="00167451" w:rsidRPr="002931D5">
        <w:rPr>
          <w:sz w:val="22"/>
          <w:lang w:val="fr-CH"/>
        </w:rPr>
        <w:t>Foin et r</w:t>
      </w:r>
      <w:r w:rsidRPr="002931D5">
        <w:rPr>
          <w:sz w:val="22"/>
          <w:lang w:val="fr-CH"/>
        </w:rPr>
        <w:t>egain de prairies temporaires et naturelles séché à l’air</w:t>
      </w:r>
    </w:p>
    <w:p w14:paraId="72A2D0C0" w14:textId="77777777" w:rsidR="0070654A" w:rsidRPr="002931D5" w:rsidRDefault="0070654A" w:rsidP="000F2884">
      <w:pPr>
        <w:tabs>
          <w:tab w:val="left" w:pos="561"/>
          <w:tab w:val="left" w:pos="1134"/>
        </w:tabs>
        <w:ind w:left="1122" w:hanging="561"/>
        <w:rPr>
          <w:sz w:val="22"/>
          <w:lang w:val="fr-CH"/>
        </w:rPr>
      </w:pPr>
      <w:r w:rsidRPr="002931D5">
        <w:rPr>
          <w:sz w:val="22"/>
          <w:lang w:val="fr-CH"/>
        </w:rPr>
        <w:t>•</w:t>
      </w:r>
      <w:r w:rsidRPr="002931D5">
        <w:rPr>
          <w:sz w:val="22"/>
          <w:lang w:val="fr-CH"/>
        </w:rPr>
        <w:tab/>
        <w:t>Foin écologique</w:t>
      </w:r>
    </w:p>
    <w:p w14:paraId="6B2F5A12" w14:textId="77777777" w:rsidR="0070654A" w:rsidRPr="002931D5" w:rsidRDefault="0070654A" w:rsidP="000F2884">
      <w:pPr>
        <w:tabs>
          <w:tab w:val="left" w:pos="561"/>
          <w:tab w:val="left" w:pos="1134"/>
        </w:tabs>
        <w:ind w:left="1122" w:hanging="561"/>
        <w:rPr>
          <w:sz w:val="22"/>
          <w:lang w:val="fr-CH"/>
        </w:rPr>
      </w:pPr>
      <w:r w:rsidRPr="002931D5">
        <w:rPr>
          <w:sz w:val="22"/>
          <w:lang w:val="fr-CH"/>
        </w:rPr>
        <w:t>•</w:t>
      </w:r>
      <w:r w:rsidRPr="002931D5">
        <w:rPr>
          <w:sz w:val="22"/>
          <w:lang w:val="fr-CH"/>
        </w:rPr>
        <w:tab/>
        <w:t>Paille</w:t>
      </w:r>
    </w:p>
    <w:p w14:paraId="070C2842" w14:textId="77777777" w:rsidR="0092777C" w:rsidRPr="002931D5" w:rsidRDefault="0092777C" w:rsidP="000F2884">
      <w:pPr>
        <w:tabs>
          <w:tab w:val="left" w:pos="561"/>
          <w:tab w:val="left" w:pos="1134"/>
        </w:tabs>
        <w:ind w:left="561"/>
        <w:rPr>
          <w:sz w:val="22"/>
          <w:lang w:val="fr-CH"/>
        </w:rPr>
      </w:pPr>
    </w:p>
    <w:p w14:paraId="42878539" w14:textId="72514484" w:rsidR="00324568" w:rsidRPr="00D80970" w:rsidRDefault="00324568" w:rsidP="002A2514">
      <w:pPr>
        <w:pStyle w:val="Listenabsatz"/>
        <w:numPr>
          <w:ilvl w:val="0"/>
          <w:numId w:val="71"/>
        </w:numPr>
        <w:tabs>
          <w:tab w:val="left" w:pos="5102"/>
        </w:tabs>
        <w:ind w:left="426" w:hanging="426"/>
        <w:contextualSpacing w:val="0"/>
        <w:rPr>
          <w:sz w:val="22"/>
          <w:lang w:val="fr-CH"/>
        </w:rPr>
      </w:pPr>
      <w:r w:rsidRPr="008B06FB">
        <w:rPr>
          <w:sz w:val="22"/>
          <w:lang w:val="fr-CH"/>
        </w:rPr>
        <w:t>Expliquez le</w:t>
      </w:r>
      <w:r w:rsidR="00A915F6">
        <w:rPr>
          <w:sz w:val="22"/>
          <w:lang w:val="fr-CH"/>
        </w:rPr>
        <w:t>s exigences du</w:t>
      </w:r>
      <w:r w:rsidRPr="008B06FB">
        <w:rPr>
          <w:sz w:val="22"/>
          <w:lang w:val="fr-CH"/>
        </w:rPr>
        <w:t xml:space="preserve"> Cahier des charges Bourgeon Bio qui </w:t>
      </w:r>
      <w:r w:rsidR="00A915F6">
        <w:rPr>
          <w:sz w:val="22"/>
          <w:lang w:val="fr-CH"/>
        </w:rPr>
        <w:t xml:space="preserve">sont </w:t>
      </w:r>
      <w:r w:rsidRPr="008B06FB">
        <w:rPr>
          <w:sz w:val="22"/>
          <w:lang w:val="fr-CH"/>
        </w:rPr>
        <w:t>important</w:t>
      </w:r>
      <w:r w:rsidR="00A915F6">
        <w:rPr>
          <w:sz w:val="22"/>
          <w:lang w:val="fr-CH"/>
        </w:rPr>
        <w:t>es</w:t>
      </w:r>
      <w:r w:rsidRPr="008B06FB">
        <w:rPr>
          <w:sz w:val="22"/>
          <w:lang w:val="fr-CH"/>
        </w:rPr>
        <w:t xml:space="preserve"> pour l'alimentation des ruminants</w:t>
      </w:r>
    </w:p>
    <w:p w14:paraId="4351782C" w14:textId="6181903E" w:rsidR="0070654A" w:rsidRPr="002931D5" w:rsidRDefault="0070654A" w:rsidP="002A2514">
      <w:pPr>
        <w:pStyle w:val="Listenabsatz"/>
        <w:numPr>
          <w:ilvl w:val="0"/>
          <w:numId w:val="71"/>
        </w:numPr>
        <w:tabs>
          <w:tab w:val="left" w:pos="5102"/>
        </w:tabs>
        <w:ind w:left="426" w:hanging="426"/>
        <w:contextualSpacing w:val="0"/>
        <w:rPr>
          <w:sz w:val="22"/>
          <w:lang w:val="fr-CH"/>
        </w:rPr>
      </w:pPr>
      <w:r w:rsidRPr="002931D5">
        <w:rPr>
          <w:sz w:val="22"/>
          <w:lang w:val="fr-CH"/>
        </w:rPr>
        <w:t xml:space="preserve">Attribuez les fourrages disponibles aux différentes catégories d’animaux. </w:t>
      </w:r>
      <w:r w:rsidR="0092777C" w:rsidRPr="002931D5">
        <w:rPr>
          <w:sz w:val="22"/>
          <w:lang w:val="fr-CH"/>
        </w:rPr>
        <w:br/>
      </w:r>
      <w:r w:rsidRPr="002931D5">
        <w:rPr>
          <w:sz w:val="22"/>
          <w:lang w:val="fr-CH"/>
        </w:rPr>
        <w:t xml:space="preserve">Justifiez votre attribution.  </w:t>
      </w:r>
    </w:p>
    <w:p w14:paraId="277BF67E" w14:textId="18A6688D" w:rsidR="0070654A" w:rsidRPr="002931D5" w:rsidRDefault="0070654A" w:rsidP="002A2514">
      <w:pPr>
        <w:pStyle w:val="Listenabsatz"/>
        <w:numPr>
          <w:ilvl w:val="0"/>
          <w:numId w:val="71"/>
        </w:numPr>
        <w:tabs>
          <w:tab w:val="left" w:pos="5102"/>
        </w:tabs>
        <w:ind w:left="426" w:hanging="426"/>
        <w:contextualSpacing w:val="0"/>
        <w:rPr>
          <w:sz w:val="22"/>
          <w:lang w:val="fr-CH"/>
        </w:rPr>
      </w:pPr>
      <w:r w:rsidRPr="002931D5">
        <w:rPr>
          <w:sz w:val="22"/>
          <w:lang w:val="fr-CH"/>
        </w:rPr>
        <w:t xml:space="preserve">Est-il nécessaire d’acheter d’autres aliments ? </w:t>
      </w:r>
    </w:p>
    <w:p w14:paraId="45F8DB35" w14:textId="77777777" w:rsidR="0092777C" w:rsidRPr="002931D5" w:rsidRDefault="0092777C" w:rsidP="0092777C">
      <w:pPr>
        <w:tabs>
          <w:tab w:val="left" w:pos="561"/>
          <w:tab w:val="left" w:pos="5102"/>
        </w:tabs>
        <w:rPr>
          <w:b/>
          <w:bCs/>
          <w:sz w:val="22"/>
          <w:lang w:val="fr-CH"/>
        </w:rPr>
      </w:pPr>
    </w:p>
    <w:p w14:paraId="648ED869" w14:textId="571118FF" w:rsidR="0092777C" w:rsidRPr="002931D5" w:rsidRDefault="0092777C" w:rsidP="0092777C">
      <w:pPr>
        <w:tabs>
          <w:tab w:val="left" w:pos="561"/>
          <w:tab w:val="left" w:pos="5102"/>
        </w:tabs>
        <w:rPr>
          <w:sz w:val="22"/>
          <w:lang w:val="fr-CH"/>
        </w:rPr>
      </w:pPr>
      <w:bookmarkStart w:id="166" w:name="_Hlk90390471"/>
      <w:r w:rsidRPr="002931D5">
        <w:rPr>
          <w:b/>
          <w:bCs/>
          <w:sz w:val="22"/>
          <w:lang w:val="fr-CH"/>
        </w:rPr>
        <w:t>Ressources :</w:t>
      </w:r>
      <w:r w:rsidRPr="002931D5">
        <w:rPr>
          <w:sz w:val="22"/>
          <w:lang w:val="fr-CH"/>
        </w:rPr>
        <w:t xml:space="preserve"> aucunes</w:t>
      </w:r>
    </w:p>
    <w:bookmarkEnd w:id="166"/>
    <w:p w14:paraId="59AC16B0" w14:textId="77777777" w:rsidR="0070654A" w:rsidRPr="002931D5" w:rsidRDefault="0070654A" w:rsidP="0070654A">
      <w:pPr>
        <w:tabs>
          <w:tab w:val="left" w:pos="561"/>
          <w:tab w:val="left" w:pos="5102"/>
        </w:tabs>
        <w:rPr>
          <w:sz w:val="22"/>
          <w:lang w:val="fr-CH"/>
        </w:rPr>
      </w:pPr>
    </w:p>
    <w:p w14:paraId="7BC2698E" w14:textId="77777777" w:rsidR="005C262B" w:rsidRPr="002931D5" w:rsidRDefault="005C262B" w:rsidP="0070654A">
      <w:pPr>
        <w:tabs>
          <w:tab w:val="left" w:pos="561"/>
          <w:tab w:val="left" w:pos="5102"/>
        </w:tabs>
        <w:rPr>
          <w:color w:val="00B050"/>
          <w:sz w:val="22"/>
          <w:lang w:val="fr-CH"/>
        </w:rPr>
      </w:pPr>
    </w:p>
    <w:p w14:paraId="469CD30D" w14:textId="5AD663DB" w:rsidR="0070654A" w:rsidRPr="002931D5" w:rsidRDefault="0070654A" w:rsidP="0023436C">
      <w:pPr>
        <w:pStyle w:val="berschrift1"/>
        <w:pageBreakBefore/>
        <w:tabs>
          <w:tab w:val="clear" w:pos="851"/>
          <w:tab w:val="right" w:pos="9498"/>
        </w:tabs>
        <w:ind w:left="425" w:hanging="425"/>
        <w:rPr>
          <w:sz w:val="24"/>
          <w:lang w:val="fr-CH"/>
        </w:rPr>
      </w:pPr>
      <w:bookmarkStart w:id="167" w:name="_Toc122611899"/>
      <w:bookmarkStart w:id="168" w:name="_Toc122611900"/>
      <w:bookmarkStart w:id="169" w:name="_Toc184196217"/>
      <w:bookmarkEnd w:id="167"/>
      <w:bookmarkEnd w:id="168"/>
      <w:r w:rsidRPr="002931D5">
        <w:rPr>
          <w:sz w:val="24"/>
          <w:lang w:val="fr-CH"/>
        </w:rPr>
        <w:lastRenderedPageBreak/>
        <w:t>Affouragement des vaches taries</w:t>
      </w:r>
      <w:bookmarkEnd w:id="169"/>
      <w:r w:rsidR="0025642F" w:rsidRPr="002931D5">
        <w:rPr>
          <w:sz w:val="24"/>
          <w:lang w:val="fr-CH"/>
        </w:rPr>
        <w:tab/>
      </w:r>
    </w:p>
    <w:p w14:paraId="7340969A" w14:textId="77777777" w:rsidR="00D67F96" w:rsidRPr="00837FDC" w:rsidRDefault="00D67F96" w:rsidP="0070654A">
      <w:pPr>
        <w:tabs>
          <w:tab w:val="left" w:pos="561"/>
          <w:tab w:val="left" w:pos="5102"/>
        </w:tabs>
        <w:rPr>
          <w:b/>
          <w:bCs/>
          <w:sz w:val="22"/>
          <w:lang w:val="fr-CH"/>
        </w:rPr>
      </w:pPr>
      <w:r w:rsidRPr="00837FDC">
        <w:rPr>
          <w:b/>
          <w:bCs/>
          <w:sz w:val="22"/>
          <w:lang w:val="fr-CH"/>
        </w:rPr>
        <w:t>Situation</w:t>
      </w:r>
    </w:p>
    <w:p w14:paraId="2C503BDF" w14:textId="6E2572BB" w:rsidR="0070654A" w:rsidRPr="002931D5" w:rsidRDefault="00D67F96" w:rsidP="0070654A">
      <w:pPr>
        <w:tabs>
          <w:tab w:val="left" w:pos="561"/>
          <w:tab w:val="left" w:pos="5102"/>
        </w:tabs>
        <w:rPr>
          <w:sz w:val="22"/>
          <w:lang w:val="fr-CH"/>
        </w:rPr>
      </w:pPr>
      <w:r w:rsidRPr="002931D5">
        <w:rPr>
          <w:sz w:val="22"/>
          <w:lang w:val="fr-CH"/>
        </w:rPr>
        <w:t xml:space="preserve">Dans votre exploitation bio, les vaches taries doivent être nourries. </w:t>
      </w:r>
      <w:r w:rsidR="0070654A" w:rsidRPr="002931D5">
        <w:rPr>
          <w:sz w:val="22"/>
          <w:lang w:val="fr-CH"/>
        </w:rPr>
        <w:t xml:space="preserve">La ration indiquée dans l’annexe est prévue pour </w:t>
      </w:r>
      <w:r w:rsidRPr="002931D5">
        <w:rPr>
          <w:sz w:val="22"/>
          <w:lang w:val="fr-CH"/>
        </w:rPr>
        <w:t>c</w:t>
      </w:r>
      <w:r w:rsidR="0070654A" w:rsidRPr="002931D5">
        <w:rPr>
          <w:sz w:val="22"/>
          <w:lang w:val="fr-CH"/>
        </w:rPr>
        <w:t xml:space="preserve">es vaches taries. </w:t>
      </w:r>
    </w:p>
    <w:p w14:paraId="1D15A923" w14:textId="4FE8E25A" w:rsidR="0070654A" w:rsidRPr="002931D5" w:rsidRDefault="0070654A" w:rsidP="002A2514">
      <w:pPr>
        <w:pStyle w:val="Listenabsatz"/>
        <w:numPr>
          <w:ilvl w:val="0"/>
          <w:numId w:val="73"/>
        </w:numPr>
        <w:tabs>
          <w:tab w:val="left" w:pos="5102"/>
        </w:tabs>
        <w:ind w:left="426" w:hanging="426"/>
        <w:contextualSpacing w:val="0"/>
        <w:rPr>
          <w:sz w:val="22"/>
          <w:lang w:val="fr-CH"/>
        </w:rPr>
      </w:pPr>
      <w:r w:rsidRPr="002931D5">
        <w:rPr>
          <w:sz w:val="22"/>
          <w:lang w:val="fr-CH"/>
        </w:rPr>
        <w:t>Distribueriez-vous cette ration aux vaches taries</w:t>
      </w:r>
      <w:r w:rsidR="00857C9E">
        <w:rPr>
          <w:sz w:val="22"/>
          <w:lang w:val="fr-CH"/>
        </w:rPr>
        <w:t>.</w:t>
      </w:r>
      <w:r w:rsidRPr="002931D5">
        <w:rPr>
          <w:sz w:val="22"/>
          <w:lang w:val="fr-CH"/>
        </w:rPr>
        <w:t xml:space="preserve"> Justifiez </w:t>
      </w:r>
      <w:r w:rsidR="00324568">
        <w:rPr>
          <w:sz w:val="22"/>
          <w:lang w:val="fr-CH"/>
        </w:rPr>
        <w:t>de manière détaillée et, si nécessaire formulez des mesures d’amélioration</w:t>
      </w:r>
      <w:r w:rsidRPr="002931D5">
        <w:rPr>
          <w:sz w:val="22"/>
          <w:lang w:val="fr-CH"/>
        </w:rPr>
        <w:t>.</w:t>
      </w:r>
    </w:p>
    <w:p w14:paraId="6306765C" w14:textId="6E4E6538" w:rsidR="0070654A" w:rsidRPr="002931D5" w:rsidRDefault="0070654A" w:rsidP="002A2514">
      <w:pPr>
        <w:pStyle w:val="Listenabsatz"/>
        <w:numPr>
          <w:ilvl w:val="0"/>
          <w:numId w:val="73"/>
        </w:numPr>
        <w:tabs>
          <w:tab w:val="left" w:pos="5102"/>
        </w:tabs>
        <w:ind w:left="426" w:hanging="426"/>
        <w:contextualSpacing w:val="0"/>
        <w:rPr>
          <w:sz w:val="22"/>
          <w:lang w:val="fr-CH"/>
        </w:rPr>
      </w:pPr>
      <w:r w:rsidRPr="002931D5">
        <w:rPr>
          <w:sz w:val="22"/>
          <w:lang w:val="fr-CH"/>
        </w:rPr>
        <w:t xml:space="preserve">Comment pouvez-vous contrôler la ration des vaches taries ? </w:t>
      </w:r>
    </w:p>
    <w:p w14:paraId="09F78EAD" w14:textId="77777777" w:rsidR="005C262B" w:rsidRPr="002931D5" w:rsidRDefault="005C262B" w:rsidP="0070654A">
      <w:pPr>
        <w:tabs>
          <w:tab w:val="left" w:pos="561"/>
          <w:tab w:val="left" w:pos="5102"/>
        </w:tabs>
        <w:rPr>
          <w:sz w:val="22"/>
          <w:lang w:val="fr-CH"/>
        </w:rPr>
      </w:pPr>
    </w:p>
    <w:p w14:paraId="3ED08BE9" w14:textId="0D503F7E" w:rsidR="0070654A" w:rsidRPr="002931D5" w:rsidRDefault="0025642F" w:rsidP="0070654A">
      <w:pPr>
        <w:tabs>
          <w:tab w:val="left" w:pos="561"/>
          <w:tab w:val="left" w:pos="5102"/>
        </w:tabs>
        <w:rPr>
          <w:bCs/>
          <w:sz w:val="22"/>
          <w:lang w:val="fr-CH"/>
        </w:rPr>
      </w:pPr>
      <w:r w:rsidRPr="002931D5">
        <w:rPr>
          <w:b/>
          <w:sz w:val="22"/>
          <w:lang w:val="fr-CH"/>
        </w:rPr>
        <w:t>Ration aux vaches taries </w:t>
      </w:r>
      <w:r w:rsidRPr="002931D5">
        <w:rPr>
          <w:bCs/>
          <w:sz w:val="22"/>
          <w:lang w:val="fr-CH"/>
        </w:rPr>
        <w:t>: voir à la page suivante</w:t>
      </w:r>
    </w:p>
    <w:p w14:paraId="61942E34" w14:textId="77777777" w:rsidR="005C262B" w:rsidRPr="002931D5" w:rsidRDefault="005C262B" w:rsidP="0070654A">
      <w:pPr>
        <w:tabs>
          <w:tab w:val="left" w:pos="561"/>
          <w:tab w:val="left" w:pos="5102"/>
        </w:tabs>
        <w:rPr>
          <w:sz w:val="22"/>
          <w:lang w:val="fr-CH"/>
        </w:rPr>
      </w:pPr>
    </w:p>
    <w:p w14:paraId="33121148" w14:textId="77777777" w:rsidR="0070654A" w:rsidRPr="002931D5" w:rsidRDefault="0070654A" w:rsidP="0070654A">
      <w:pPr>
        <w:tabs>
          <w:tab w:val="left" w:pos="561"/>
          <w:tab w:val="left" w:pos="5102"/>
        </w:tabs>
        <w:rPr>
          <w:sz w:val="22"/>
          <w:lang w:val="fr-CH"/>
        </w:rPr>
      </w:pPr>
    </w:p>
    <w:p w14:paraId="532DE711" w14:textId="77777777" w:rsidR="0025642F" w:rsidRPr="002931D5" w:rsidRDefault="0025642F">
      <w:pPr>
        <w:overflowPunct/>
        <w:autoSpaceDE/>
        <w:autoSpaceDN/>
        <w:adjustRightInd/>
        <w:spacing w:after="0"/>
        <w:textAlignment w:val="auto"/>
        <w:rPr>
          <w:b/>
          <w:sz w:val="22"/>
          <w:lang w:val="fr-CH"/>
        </w:rPr>
      </w:pPr>
    </w:p>
    <w:p w14:paraId="4475D717" w14:textId="459DFCF6" w:rsidR="0025642F" w:rsidRPr="002931D5" w:rsidRDefault="0025642F">
      <w:pPr>
        <w:overflowPunct/>
        <w:autoSpaceDE/>
        <w:autoSpaceDN/>
        <w:adjustRightInd/>
        <w:spacing w:after="0"/>
        <w:textAlignment w:val="auto"/>
        <w:rPr>
          <w:b/>
          <w:sz w:val="22"/>
          <w:lang w:val="fr-CH"/>
        </w:rPr>
      </w:pPr>
      <w:r w:rsidRPr="002931D5">
        <w:rPr>
          <w:b/>
          <w:noProof/>
          <w:sz w:val="22"/>
          <w:lang w:val="fr-CH"/>
        </w:rPr>
        <w:lastRenderedPageBreak/>
        <w:drawing>
          <wp:inline distT="0" distB="0" distL="0" distR="0" wp14:anchorId="58FE3305" wp14:editId="635B4F4A">
            <wp:extent cx="8950372" cy="4574254"/>
            <wp:effectExtent l="0" t="2540" r="635" b="635"/>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pic:cNvPicPr/>
                  </pic:nvPicPr>
                  <pic:blipFill rotWithShape="1">
                    <a:blip r:embed="rId50" cstate="print">
                      <a:extLst>
                        <a:ext uri="{28A0092B-C50C-407E-A947-70E740481C1C}">
                          <a14:useLocalDpi xmlns:a14="http://schemas.microsoft.com/office/drawing/2010/main" val="0"/>
                        </a:ext>
                      </a:extLst>
                    </a:blip>
                    <a:srcRect b="27723"/>
                    <a:stretch/>
                  </pic:blipFill>
                  <pic:spPr bwMode="auto">
                    <a:xfrm rot="16200000">
                      <a:off x="0" y="0"/>
                      <a:ext cx="8973733" cy="4586193"/>
                    </a:xfrm>
                    <a:prstGeom prst="rect">
                      <a:avLst/>
                    </a:prstGeom>
                    <a:ln>
                      <a:noFill/>
                    </a:ln>
                    <a:extLst>
                      <a:ext uri="{53640926-AAD7-44D8-BBD7-CCE9431645EC}">
                        <a14:shadowObscured xmlns:a14="http://schemas.microsoft.com/office/drawing/2010/main"/>
                      </a:ext>
                    </a:extLst>
                  </pic:spPr>
                </pic:pic>
              </a:graphicData>
            </a:graphic>
          </wp:inline>
        </w:drawing>
      </w:r>
    </w:p>
    <w:p w14:paraId="572DCED2" w14:textId="2306519E" w:rsidR="0070654A" w:rsidRPr="002931D5" w:rsidRDefault="0070654A">
      <w:pPr>
        <w:overflowPunct/>
        <w:autoSpaceDE/>
        <w:autoSpaceDN/>
        <w:adjustRightInd/>
        <w:spacing w:after="0"/>
        <w:textAlignment w:val="auto"/>
        <w:rPr>
          <w:b/>
          <w:sz w:val="22"/>
          <w:lang w:val="fr-CH"/>
        </w:rPr>
      </w:pPr>
      <w:r w:rsidRPr="002931D5">
        <w:rPr>
          <w:b/>
          <w:sz w:val="22"/>
          <w:lang w:val="fr-CH"/>
        </w:rPr>
        <w:br w:type="page"/>
      </w:r>
    </w:p>
    <w:p w14:paraId="13643C10" w14:textId="29A54CDD" w:rsidR="0070654A" w:rsidRPr="002931D5" w:rsidRDefault="0070654A" w:rsidP="00DE6F1A">
      <w:pPr>
        <w:pStyle w:val="berschrift1"/>
        <w:pageBreakBefore/>
        <w:tabs>
          <w:tab w:val="clear" w:pos="851"/>
          <w:tab w:val="right" w:pos="9498"/>
        </w:tabs>
        <w:ind w:left="425" w:hanging="425"/>
        <w:rPr>
          <w:sz w:val="24"/>
          <w:lang w:val="fr-CH"/>
        </w:rPr>
      </w:pPr>
      <w:bookmarkStart w:id="170" w:name="_Toc184196218"/>
      <w:r w:rsidRPr="002931D5">
        <w:rPr>
          <w:sz w:val="24"/>
          <w:lang w:val="fr-CH"/>
        </w:rPr>
        <w:lastRenderedPageBreak/>
        <w:t>Choisir des animaux d’élevage (bétail laitier</w:t>
      </w:r>
      <w:r w:rsidR="00D52893" w:rsidRPr="002931D5">
        <w:rPr>
          <w:sz w:val="24"/>
          <w:lang w:val="fr-CH"/>
        </w:rPr>
        <w:t xml:space="preserve"> </w:t>
      </w:r>
      <w:r w:rsidR="00FF28B0" w:rsidRPr="002931D5">
        <w:rPr>
          <w:sz w:val="24"/>
          <w:lang w:val="fr-CH"/>
        </w:rPr>
        <w:t>bio</w:t>
      </w:r>
      <w:r w:rsidRPr="002931D5">
        <w:rPr>
          <w:sz w:val="24"/>
          <w:lang w:val="fr-CH"/>
        </w:rPr>
        <w:t>)</w:t>
      </w:r>
      <w:r w:rsidR="005E1C66" w:rsidRPr="002931D5">
        <w:rPr>
          <w:sz w:val="24"/>
          <w:lang w:val="fr-CH"/>
        </w:rPr>
        <w:tab/>
      </w:r>
      <w:r w:rsidR="005E1C66" w:rsidRPr="002931D5">
        <w:rPr>
          <w:color w:val="00B050"/>
          <w:sz w:val="24"/>
          <w:lang w:val="fr-CH"/>
        </w:rPr>
        <w:t xml:space="preserve"> | </w:t>
      </w:r>
      <w:proofErr w:type="spellStart"/>
      <w:r w:rsidR="005E1C66" w:rsidRPr="002931D5">
        <w:rPr>
          <w:color w:val="00B050"/>
          <w:sz w:val="24"/>
          <w:lang w:val="fr-CH"/>
        </w:rPr>
        <w:t>Obj</w:t>
      </w:r>
      <w:proofErr w:type="spellEnd"/>
      <w:r w:rsidR="005E1C66" w:rsidRPr="002931D5">
        <w:rPr>
          <w:color w:val="00B050"/>
          <w:sz w:val="24"/>
          <w:lang w:val="fr-CH"/>
        </w:rPr>
        <w:t>.</w:t>
      </w:r>
      <w:r w:rsidR="000B7362">
        <w:rPr>
          <w:color w:val="00B050"/>
          <w:sz w:val="24"/>
          <w:lang w:val="fr-CH"/>
        </w:rPr>
        <w:t> :</w:t>
      </w:r>
      <w:r w:rsidR="005E1C66" w:rsidRPr="002931D5">
        <w:rPr>
          <w:color w:val="00B050"/>
          <w:sz w:val="24"/>
          <w:lang w:val="fr-CH"/>
        </w:rPr>
        <w:t xml:space="preserve"> </w:t>
      </w:r>
      <w:r w:rsidR="00DE6F1A" w:rsidRPr="002931D5">
        <w:rPr>
          <w:color w:val="00B050"/>
          <w:sz w:val="24"/>
          <w:lang w:val="fr-CH"/>
        </w:rPr>
        <w:t>B</w:t>
      </w:r>
      <w:r w:rsidR="00857C9E">
        <w:rPr>
          <w:color w:val="00B050"/>
          <w:sz w:val="24"/>
          <w:lang w:val="fr-CH"/>
        </w:rPr>
        <w:t>8</w:t>
      </w:r>
      <w:r w:rsidR="00DE6F1A" w:rsidRPr="002931D5">
        <w:rPr>
          <w:color w:val="00B050"/>
          <w:sz w:val="24"/>
          <w:lang w:val="fr-CH"/>
        </w:rPr>
        <w:t>.2, B</w:t>
      </w:r>
      <w:r w:rsidR="00857C9E">
        <w:rPr>
          <w:color w:val="00B050"/>
          <w:sz w:val="24"/>
          <w:lang w:val="fr-CH"/>
        </w:rPr>
        <w:t>8.4</w:t>
      </w:r>
      <w:bookmarkEnd w:id="170"/>
    </w:p>
    <w:p w14:paraId="21665540" w14:textId="5103BEA4" w:rsidR="00D52893" w:rsidRPr="00837FDC" w:rsidRDefault="00D52893" w:rsidP="0070654A">
      <w:pPr>
        <w:tabs>
          <w:tab w:val="left" w:pos="561"/>
          <w:tab w:val="left" w:pos="5102"/>
        </w:tabs>
        <w:rPr>
          <w:b/>
          <w:bCs/>
          <w:sz w:val="22"/>
          <w:lang w:val="fr-CH"/>
        </w:rPr>
      </w:pPr>
      <w:r w:rsidRPr="00837FDC">
        <w:rPr>
          <w:b/>
          <w:bCs/>
          <w:sz w:val="22"/>
          <w:lang w:val="fr-CH"/>
        </w:rPr>
        <w:t>Situation</w:t>
      </w:r>
    </w:p>
    <w:p w14:paraId="02FA222F" w14:textId="2F559360" w:rsidR="0070654A" w:rsidRPr="002931D5" w:rsidRDefault="0070654A" w:rsidP="0070654A">
      <w:pPr>
        <w:tabs>
          <w:tab w:val="left" w:pos="561"/>
          <w:tab w:val="left" w:pos="5102"/>
        </w:tabs>
        <w:rPr>
          <w:sz w:val="22"/>
          <w:lang w:val="fr-CH"/>
        </w:rPr>
      </w:pPr>
      <w:r w:rsidRPr="002931D5">
        <w:rPr>
          <w:sz w:val="22"/>
          <w:lang w:val="fr-CH"/>
        </w:rPr>
        <w:t>Vous produisez du lait dans votre exploitation bio. Les surfaces sont très bien regroupées.</w:t>
      </w:r>
      <w:r w:rsidR="00D52893" w:rsidRPr="002931D5">
        <w:rPr>
          <w:sz w:val="22"/>
          <w:lang w:val="fr-CH"/>
        </w:rPr>
        <w:t xml:space="preserve"> Vous réfléchissez aux animaux avec lesquels vous souhaitez continuer à élever votre troupeau.</w:t>
      </w:r>
      <w:r w:rsidRPr="002931D5">
        <w:rPr>
          <w:sz w:val="22"/>
          <w:lang w:val="fr-CH"/>
        </w:rPr>
        <w:t xml:space="preserve">   </w:t>
      </w:r>
    </w:p>
    <w:p w14:paraId="50FE20CB" w14:textId="2EFCE030" w:rsidR="0070654A" w:rsidRPr="002931D5" w:rsidRDefault="0070654A" w:rsidP="002A2514">
      <w:pPr>
        <w:pStyle w:val="Listenabsatz"/>
        <w:numPr>
          <w:ilvl w:val="0"/>
          <w:numId w:val="76"/>
        </w:numPr>
        <w:tabs>
          <w:tab w:val="left" w:pos="5102"/>
        </w:tabs>
        <w:ind w:left="426" w:hanging="426"/>
        <w:contextualSpacing w:val="0"/>
        <w:rPr>
          <w:sz w:val="22"/>
          <w:lang w:val="fr-CH"/>
        </w:rPr>
      </w:pPr>
      <w:r w:rsidRPr="002931D5">
        <w:rPr>
          <w:sz w:val="22"/>
          <w:lang w:val="fr-CH"/>
        </w:rPr>
        <w:t xml:space="preserve">Vous devez choisir des animaux d’élevage convenant à votre exploitation. Quels caractères de performance, de fitness et de morphologie considérez-vous comme importants ? Donnez des indications aussi concrètes que possible et justifiez vos réponses.  </w:t>
      </w:r>
    </w:p>
    <w:p w14:paraId="403CDCAC" w14:textId="36850E99" w:rsidR="0070654A" w:rsidRPr="002931D5" w:rsidRDefault="0070654A" w:rsidP="002A2514">
      <w:pPr>
        <w:pStyle w:val="Listenabsatz"/>
        <w:numPr>
          <w:ilvl w:val="0"/>
          <w:numId w:val="76"/>
        </w:numPr>
        <w:tabs>
          <w:tab w:val="left" w:pos="5102"/>
        </w:tabs>
        <w:ind w:left="426" w:hanging="426"/>
        <w:contextualSpacing w:val="0"/>
        <w:rPr>
          <w:sz w:val="22"/>
          <w:lang w:val="fr-CH"/>
        </w:rPr>
      </w:pPr>
      <w:r w:rsidRPr="002931D5">
        <w:rPr>
          <w:sz w:val="22"/>
          <w:lang w:val="fr-CH"/>
        </w:rPr>
        <w:t>Quels sont les points forts et les points faibles de ces trois vaches si l'on considère ces caractères ?</w:t>
      </w:r>
    </w:p>
    <w:p w14:paraId="79EA838E" w14:textId="6CDBE18A" w:rsidR="0070654A" w:rsidRPr="002931D5" w:rsidRDefault="0070654A" w:rsidP="002A2514">
      <w:pPr>
        <w:pStyle w:val="Listenabsatz"/>
        <w:numPr>
          <w:ilvl w:val="0"/>
          <w:numId w:val="76"/>
        </w:numPr>
        <w:tabs>
          <w:tab w:val="left" w:pos="5102"/>
        </w:tabs>
        <w:ind w:left="426" w:hanging="426"/>
        <w:contextualSpacing w:val="0"/>
        <w:rPr>
          <w:sz w:val="22"/>
          <w:lang w:val="fr-CH"/>
        </w:rPr>
      </w:pPr>
      <w:r w:rsidRPr="002931D5">
        <w:rPr>
          <w:sz w:val="22"/>
          <w:lang w:val="fr-CH"/>
        </w:rPr>
        <w:t xml:space="preserve">Lesquelles de ces trois vaches considéreriez-vous comme des vaches d’élevage et lesquelles comme des vaches de rente ? </w:t>
      </w:r>
    </w:p>
    <w:p w14:paraId="34C5CCF5" w14:textId="77777777" w:rsidR="005C262B" w:rsidRPr="002931D5" w:rsidRDefault="005C262B" w:rsidP="0070654A">
      <w:pPr>
        <w:tabs>
          <w:tab w:val="left" w:pos="561"/>
          <w:tab w:val="left" w:pos="5102"/>
        </w:tabs>
        <w:rPr>
          <w:sz w:val="22"/>
          <w:lang w:val="fr-CH"/>
        </w:rPr>
      </w:pPr>
    </w:p>
    <w:p w14:paraId="23549BE9" w14:textId="77777777" w:rsidR="0070654A" w:rsidRPr="002931D5" w:rsidRDefault="0070654A" w:rsidP="0070654A">
      <w:pPr>
        <w:tabs>
          <w:tab w:val="left" w:pos="561"/>
          <w:tab w:val="left" w:pos="5102"/>
        </w:tabs>
        <w:rPr>
          <w:b/>
          <w:sz w:val="22"/>
          <w:lang w:val="fr-CH"/>
        </w:rPr>
      </w:pPr>
      <w:r w:rsidRPr="002931D5">
        <w:rPr>
          <w:b/>
          <w:sz w:val="22"/>
          <w:lang w:val="fr-CH"/>
        </w:rPr>
        <w:t>Ressources</w:t>
      </w:r>
    </w:p>
    <w:p w14:paraId="5A868E11" w14:textId="2E44D50F" w:rsidR="005C262B" w:rsidRPr="002931D5" w:rsidRDefault="00D52893" w:rsidP="0070654A">
      <w:pPr>
        <w:tabs>
          <w:tab w:val="left" w:pos="561"/>
          <w:tab w:val="left" w:pos="5102"/>
        </w:tabs>
        <w:rPr>
          <w:sz w:val="22"/>
          <w:lang w:val="fr-CH"/>
        </w:rPr>
      </w:pPr>
      <w:r w:rsidRPr="002931D5">
        <w:rPr>
          <w:sz w:val="22"/>
          <w:lang w:val="fr-CH"/>
        </w:rPr>
        <w:t>F</w:t>
      </w:r>
      <w:r w:rsidR="00F55E7A">
        <w:rPr>
          <w:sz w:val="22"/>
          <w:lang w:val="fr-CH"/>
        </w:rPr>
        <w:t>euilles</w:t>
      </w:r>
      <w:r w:rsidRPr="002931D5">
        <w:rPr>
          <w:sz w:val="22"/>
          <w:lang w:val="fr-CH"/>
        </w:rPr>
        <w:t xml:space="preserve"> de performance</w:t>
      </w:r>
      <w:r w:rsidR="00522007" w:rsidRPr="002931D5">
        <w:rPr>
          <w:sz w:val="22"/>
          <w:lang w:val="fr-CH"/>
        </w:rPr>
        <w:t>s</w:t>
      </w:r>
      <w:r w:rsidRPr="002931D5">
        <w:rPr>
          <w:sz w:val="22"/>
          <w:lang w:val="fr-CH"/>
        </w:rPr>
        <w:t xml:space="preserve"> de </w:t>
      </w:r>
      <w:r w:rsidR="00C428EA" w:rsidRPr="002931D5">
        <w:rPr>
          <w:sz w:val="22"/>
          <w:lang w:val="fr-CH"/>
        </w:rPr>
        <w:t>trois</w:t>
      </w:r>
      <w:r w:rsidRPr="002931D5">
        <w:rPr>
          <w:sz w:val="22"/>
          <w:lang w:val="fr-CH"/>
        </w:rPr>
        <w:t xml:space="preserve"> vaches (voir matériel </w:t>
      </w:r>
      <w:r w:rsidR="00445446" w:rsidRPr="002931D5">
        <w:rPr>
          <w:sz w:val="22"/>
          <w:lang w:val="fr-CH"/>
        </w:rPr>
        <w:t xml:space="preserve">en </w:t>
      </w:r>
      <w:r w:rsidRPr="002931D5">
        <w:rPr>
          <w:sz w:val="22"/>
          <w:lang w:val="fr-CH"/>
        </w:rPr>
        <w:t xml:space="preserve">annexe) </w:t>
      </w:r>
    </w:p>
    <w:p w14:paraId="543B1BC2" w14:textId="77777777" w:rsidR="0070654A" w:rsidRPr="002931D5" w:rsidRDefault="0070654A" w:rsidP="0070654A">
      <w:pPr>
        <w:tabs>
          <w:tab w:val="left" w:pos="561"/>
          <w:tab w:val="left" w:pos="5102"/>
        </w:tabs>
        <w:rPr>
          <w:color w:val="00B050"/>
          <w:sz w:val="22"/>
          <w:lang w:val="fr-CH"/>
        </w:rPr>
      </w:pPr>
    </w:p>
    <w:p w14:paraId="1D903A24" w14:textId="6DC1B068" w:rsidR="0070654A" w:rsidRPr="002931D5" w:rsidRDefault="0070654A" w:rsidP="00294693">
      <w:pPr>
        <w:pStyle w:val="berschrift1"/>
        <w:pageBreakBefore/>
        <w:tabs>
          <w:tab w:val="clear" w:pos="851"/>
          <w:tab w:val="right" w:pos="9498"/>
        </w:tabs>
        <w:ind w:left="425" w:hanging="425"/>
        <w:rPr>
          <w:sz w:val="24"/>
          <w:lang w:val="fr-CH"/>
        </w:rPr>
      </w:pPr>
      <w:bookmarkStart w:id="171" w:name="_Toc184196219"/>
      <w:r w:rsidRPr="002931D5">
        <w:rPr>
          <w:sz w:val="24"/>
          <w:lang w:val="fr-CH"/>
        </w:rPr>
        <w:lastRenderedPageBreak/>
        <w:t>Choisir des animaux d’élevage (vaches allaitantes</w:t>
      </w:r>
      <w:r w:rsidR="00F617AE" w:rsidRPr="002931D5">
        <w:rPr>
          <w:sz w:val="24"/>
          <w:lang w:val="fr-CH"/>
        </w:rPr>
        <w:t xml:space="preserve"> </w:t>
      </w:r>
      <w:r w:rsidR="00FF28B0" w:rsidRPr="002931D5">
        <w:rPr>
          <w:sz w:val="24"/>
          <w:lang w:val="fr-CH"/>
        </w:rPr>
        <w:t>bio</w:t>
      </w:r>
      <w:r w:rsidRPr="002931D5">
        <w:rPr>
          <w:sz w:val="24"/>
          <w:lang w:val="fr-CH"/>
        </w:rPr>
        <w:t>)</w:t>
      </w:r>
      <w:bookmarkEnd w:id="171"/>
      <w:r w:rsidRPr="002931D5">
        <w:rPr>
          <w:sz w:val="24"/>
          <w:lang w:val="fr-CH"/>
        </w:rPr>
        <w:t xml:space="preserve"> </w:t>
      </w:r>
      <w:r w:rsidR="00AA7EA5" w:rsidRPr="002931D5">
        <w:rPr>
          <w:sz w:val="24"/>
          <w:lang w:val="fr-CH"/>
        </w:rPr>
        <w:tab/>
      </w:r>
    </w:p>
    <w:p w14:paraId="394B22F5" w14:textId="38843C40" w:rsidR="00F617AE" w:rsidRPr="00837FDC" w:rsidRDefault="00F617AE" w:rsidP="0070654A">
      <w:pPr>
        <w:tabs>
          <w:tab w:val="left" w:pos="561"/>
          <w:tab w:val="left" w:pos="5102"/>
        </w:tabs>
        <w:rPr>
          <w:b/>
          <w:bCs/>
          <w:sz w:val="22"/>
          <w:lang w:val="fr-CH"/>
        </w:rPr>
      </w:pPr>
      <w:r w:rsidRPr="00837FDC">
        <w:rPr>
          <w:b/>
          <w:bCs/>
          <w:sz w:val="22"/>
          <w:lang w:val="fr-CH"/>
        </w:rPr>
        <w:t>Situation</w:t>
      </w:r>
    </w:p>
    <w:p w14:paraId="1F760422" w14:textId="09B3297C" w:rsidR="0070654A" w:rsidRPr="002931D5" w:rsidRDefault="0070654A" w:rsidP="0070654A">
      <w:pPr>
        <w:tabs>
          <w:tab w:val="left" w:pos="561"/>
          <w:tab w:val="left" w:pos="5102"/>
        </w:tabs>
        <w:rPr>
          <w:sz w:val="22"/>
          <w:lang w:val="fr-CH"/>
        </w:rPr>
      </w:pPr>
      <w:r w:rsidRPr="002931D5">
        <w:rPr>
          <w:sz w:val="22"/>
          <w:lang w:val="fr-CH"/>
        </w:rPr>
        <w:t>Dans votre exploitation bio, vous détenez des vaches allaitantes et vous vendez les jeunes animaux comme Natura-</w:t>
      </w:r>
      <w:proofErr w:type="spellStart"/>
      <w:r w:rsidRPr="002931D5">
        <w:rPr>
          <w:sz w:val="22"/>
          <w:lang w:val="fr-CH"/>
        </w:rPr>
        <w:t>Beef</w:t>
      </w:r>
      <w:proofErr w:type="spellEnd"/>
      <w:r w:rsidRPr="002931D5">
        <w:rPr>
          <w:sz w:val="22"/>
          <w:lang w:val="fr-CH"/>
        </w:rPr>
        <w:t xml:space="preserve">. </w:t>
      </w:r>
    </w:p>
    <w:p w14:paraId="0D894AFF" w14:textId="7AC424B5" w:rsidR="0070654A" w:rsidRPr="002931D5" w:rsidRDefault="0070654A" w:rsidP="002A2514">
      <w:pPr>
        <w:pStyle w:val="Listenabsatz"/>
        <w:numPr>
          <w:ilvl w:val="0"/>
          <w:numId w:val="78"/>
        </w:numPr>
        <w:tabs>
          <w:tab w:val="left" w:pos="5102"/>
        </w:tabs>
        <w:ind w:left="426" w:hanging="426"/>
        <w:contextualSpacing w:val="0"/>
        <w:rPr>
          <w:sz w:val="22"/>
          <w:lang w:val="fr-CH"/>
        </w:rPr>
      </w:pPr>
      <w:r w:rsidRPr="002931D5">
        <w:rPr>
          <w:sz w:val="22"/>
          <w:lang w:val="fr-CH"/>
        </w:rPr>
        <w:t xml:space="preserve">Décrivez le programme de marque en citant les exigences relatives à l’âge des animaux de boucherie, aux carcasses, à la génétique (ascendance), à l’affouragement, à la détention. </w:t>
      </w:r>
    </w:p>
    <w:p w14:paraId="670EC66A" w14:textId="4663AE0C" w:rsidR="0070654A" w:rsidRPr="002931D5" w:rsidRDefault="0070654A" w:rsidP="002A2514">
      <w:pPr>
        <w:pStyle w:val="Listenabsatz"/>
        <w:numPr>
          <w:ilvl w:val="0"/>
          <w:numId w:val="78"/>
        </w:numPr>
        <w:tabs>
          <w:tab w:val="left" w:pos="5102"/>
        </w:tabs>
        <w:ind w:left="426" w:hanging="426"/>
        <w:contextualSpacing w:val="0"/>
        <w:rPr>
          <w:sz w:val="22"/>
          <w:lang w:val="fr-CH"/>
        </w:rPr>
      </w:pPr>
      <w:r w:rsidRPr="002931D5">
        <w:rPr>
          <w:sz w:val="22"/>
          <w:lang w:val="fr-CH"/>
        </w:rPr>
        <w:t>Quels caractères une vache allaitante doit-elle présenter pour convenir au programme Natura-</w:t>
      </w:r>
      <w:proofErr w:type="spellStart"/>
      <w:r w:rsidRPr="002931D5">
        <w:rPr>
          <w:sz w:val="22"/>
          <w:lang w:val="fr-CH"/>
        </w:rPr>
        <w:t>Beef</w:t>
      </w:r>
      <w:proofErr w:type="spellEnd"/>
      <w:r w:rsidRPr="002931D5">
        <w:rPr>
          <w:sz w:val="22"/>
          <w:lang w:val="fr-CH"/>
        </w:rPr>
        <w:t> ?</w:t>
      </w:r>
    </w:p>
    <w:p w14:paraId="3CDED009" w14:textId="6B3B5A34" w:rsidR="0070654A" w:rsidRDefault="0070654A" w:rsidP="002A2514">
      <w:pPr>
        <w:pStyle w:val="Listenabsatz"/>
        <w:numPr>
          <w:ilvl w:val="0"/>
          <w:numId w:val="78"/>
        </w:numPr>
        <w:tabs>
          <w:tab w:val="left" w:pos="5102"/>
        </w:tabs>
        <w:ind w:left="426" w:hanging="426"/>
        <w:contextualSpacing w:val="0"/>
        <w:rPr>
          <w:sz w:val="22"/>
          <w:lang w:val="fr-CH"/>
        </w:rPr>
      </w:pPr>
      <w:r w:rsidRPr="002931D5">
        <w:rPr>
          <w:sz w:val="22"/>
          <w:lang w:val="fr-CH"/>
        </w:rPr>
        <w:t xml:space="preserve">Y a-t-il des races qui sont plus adaptées à ce programme de marque ? Y en a-t-il qui sont moins rentables ? </w:t>
      </w:r>
      <w:r w:rsidR="009D5DA4">
        <w:rPr>
          <w:sz w:val="22"/>
          <w:lang w:val="fr-CH"/>
        </w:rPr>
        <w:t xml:space="preserve">Quel rôle joue </w:t>
      </w:r>
      <w:r w:rsidR="001D5386">
        <w:rPr>
          <w:sz w:val="22"/>
          <w:lang w:val="fr-CH"/>
        </w:rPr>
        <w:t>la situation géographique</w:t>
      </w:r>
      <w:r w:rsidR="009D5DA4">
        <w:rPr>
          <w:sz w:val="22"/>
          <w:lang w:val="fr-CH"/>
        </w:rPr>
        <w:t xml:space="preserve"> de l’exploitation ?</w:t>
      </w:r>
    </w:p>
    <w:p w14:paraId="53657575" w14:textId="77777777" w:rsidR="00CC264F" w:rsidRPr="002931D5" w:rsidRDefault="00CC264F" w:rsidP="00D509A7">
      <w:pPr>
        <w:pStyle w:val="Listenabsatz"/>
        <w:numPr>
          <w:ilvl w:val="0"/>
          <w:numId w:val="0"/>
        </w:numPr>
        <w:tabs>
          <w:tab w:val="left" w:pos="5102"/>
        </w:tabs>
        <w:ind w:left="426"/>
        <w:contextualSpacing w:val="0"/>
        <w:rPr>
          <w:sz w:val="22"/>
          <w:lang w:val="fr-CH"/>
        </w:rPr>
      </w:pPr>
    </w:p>
    <w:p w14:paraId="24D948A1" w14:textId="3EC4112B" w:rsidR="00AA7EA5" w:rsidRPr="002931D5" w:rsidRDefault="00AA7EA5" w:rsidP="00AA7EA5">
      <w:pPr>
        <w:tabs>
          <w:tab w:val="left" w:pos="561"/>
          <w:tab w:val="left" w:pos="5102"/>
        </w:tabs>
        <w:rPr>
          <w:sz w:val="22"/>
          <w:lang w:val="fr-CH"/>
        </w:rPr>
      </w:pPr>
      <w:r w:rsidRPr="002931D5">
        <w:rPr>
          <w:b/>
          <w:bCs/>
          <w:sz w:val="22"/>
          <w:lang w:val="fr-CH"/>
        </w:rPr>
        <w:t>Ressources :</w:t>
      </w:r>
      <w:r w:rsidRPr="002931D5">
        <w:rPr>
          <w:sz w:val="22"/>
          <w:lang w:val="fr-CH"/>
        </w:rPr>
        <w:t xml:space="preserve"> aucunes</w:t>
      </w:r>
    </w:p>
    <w:p w14:paraId="02D37FCF" w14:textId="77777777" w:rsidR="00AA7EA5" w:rsidRPr="002931D5" w:rsidRDefault="00AA7EA5" w:rsidP="00AA7EA5">
      <w:pPr>
        <w:tabs>
          <w:tab w:val="left" w:pos="561"/>
          <w:tab w:val="left" w:pos="5102"/>
        </w:tabs>
        <w:rPr>
          <w:sz w:val="22"/>
          <w:lang w:val="fr-CH"/>
        </w:rPr>
      </w:pPr>
    </w:p>
    <w:p w14:paraId="2D9151F7" w14:textId="4EA52544" w:rsidR="0070654A" w:rsidRPr="002931D5" w:rsidRDefault="0070654A" w:rsidP="007562F3">
      <w:pPr>
        <w:pStyle w:val="berschrift1"/>
        <w:pageBreakBefore/>
        <w:tabs>
          <w:tab w:val="clear" w:pos="851"/>
          <w:tab w:val="right" w:pos="9498"/>
        </w:tabs>
        <w:ind w:left="425" w:hanging="425"/>
        <w:rPr>
          <w:sz w:val="24"/>
          <w:lang w:val="fr-CH"/>
        </w:rPr>
      </w:pPr>
      <w:bookmarkStart w:id="172" w:name="_Toc184196220"/>
      <w:r w:rsidRPr="002931D5">
        <w:rPr>
          <w:sz w:val="24"/>
          <w:lang w:val="fr-CH"/>
        </w:rPr>
        <w:lastRenderedPageBreak/>
        <w:t>Décompte d’abattage Natura-</w:t>
      </w:r>
      <w:proofErr w:type="spellStart"/>
      <w:r w:rsidRPr="002931D5">
        <w:rPr>
          <w:sz w:val="24"/>
          <w:lang w:val="fr-CH"/>
        </w:rPr>
        <w:t>Beef</w:t>
      </w:r>
      <w:proofErr w:type="spellEnd"/>
      <w:r w:rsidR="00F617AE" w:rsidRPr="002931D5">
        <w:rPr>
          <w:sz w:val="24"/>
          <w:lang w:val="fr-CH"/>
        </w:rPr>
        <w:t xml:space="preserve"> </w:t>
      </w:r>
      <w:r w:rsidR="00FF28B0" w:rsidRPr="002931D5">
        <w:rPr>
          <w:sz w:val="24"/>
          <w:lang w:val="fr-CH"/>
        </w:rPr>
        <w:t>bio</w:t>
      </w:r>
      <w:r w:rsidR="00AA7EA5" w:rsidRPr="002931D5">
        <w:rPr>
          <w:sz w:val="24"/>
          <w:lang w:val="fr-CH"/>
        </w:rPr>
        <w:tab/>
      </w:r>
      <w:r w:rsidR="00AA7EA5" w:rsidRPr="002931D5">
        <w:rPr>
          <w:color w:val="00B050"/>
          <w:sz w:val="24"/>
          <w:lang w:val="fr-CH"/>
        </w:rPr>
        <w:t xml:space="preserve"> | </w:t>
      </w:r>
      <w:proofErr w:type="spellStart"/>
      <w:r w:rsidR="00AA7EA5" w:rsidRPr="002931D5">
        <w:rPr>
          <w:color w:val="00B050"/>
          <w:sz w:val="24"/>
          <w:lang w:val="fr-CH"/>
        </w:rPr>
        <w:t>Obj</w:t>
      </w:r>
      <w:proofErr w:type="spellEnd"/>
      <w:r w:rsidR="00AA7EA5" w:rsidRPr="002931D5">
        <w:rPr>
          <w:color w:val="00B050"/>
          <w:sz w:val="24"/>
          <w:lang w:val="fr-CH"/>
        </w:rPr>
        <w:t>.</w:t>
      </w:r>
      <w:r w:rsidR="00CC264F">
        <w:rPr>
          <w:color w:val="00B050"/>
          <w:sz w:val="24"/>
          <w:lang w:val="fr-CH"/>
        </w:rPr>
        <w:t> :</w:t>
      </w:r>
      <w:r w:rsidR="00AA7EA5" w:rsidRPr="002931D5">
        <w:rPr>
          <w:color w:val="00B050"/>
          <w:sz w:val="24"/>
          <w:lang w:val="fr-CH"/>
        </w:rPr>
        <w:t xml:space="preserve"> </w:t>
      </w:r>
      <w:r w:rsidR="0082375C" w:rsidRPr="002931D5">
        <w:rPr>
          <w:color w:val="00B050"/>
          <w:sz w:val="24"/>
          <w:lang w:val="fr-CH"/>
        </w:rPr>
        <w:t>B</w:t>
      </w:r>
      <w:r w:rsidR="00CC264F">
        <w:rPr>
          <w:color w:val="00B050"/>
          <w:sz w:val="24"/>
          <w:lang w:val="fr-CH"/>
        </w:rPr>
        <w:t>8.5.3</w:t>
      </w:r>
      <w:bookmarkEnd w:id="172"/>
    </w:p>
    <w:p w14:paraId="4A3FC80E" w14:textId="2502B79A" w:rsidR="00F617AE" w:rsidRPr="00837FDC" w:rsidRDefault="00F617AE" w:rsidP="0070654A">
      <w:pPr>
        <w:tabs>
          <w:tab w:val="left" w:pos="561"/>
          <w:tab w:val="left" w:pos="5102"/>
        </w:tabs>
        <w:rPr>
          <w:b/>
          <w:bCs/>
          <w:sz w:val="22"/>
          <w:lang w:val="fr-CH"/>
        </w:rPr>
      </w:pPr>
      <w:r w:rsidRPr="00837FDC">
        <w:rPr>
          <w:b/>
          <w:bCs/>
          <w:sz w:val="22"/>
          <w:lang w:val="fr-CH"/>
        </w:rPr>
        <w:t>Situation</w:t>
      </w:r>
    </w:p>
    <w:p w14:paraId="3B1C9DB2" w14:textId="7467A127" w:rsidR="0070654A" w:rsidRPr="002931D5" w:rsidRDefault="0070654A" w:rsidP="0070654A">
      <w:pPr>
        <w:tabs>
          <w:tab w:val="left" w:pos="561"/>
          <w:tab w:val="left" w:pos="5102"/>
        </w:tabs>
        <w:rPr>
          <w:sz w:val="22"/>
          <w:lang w:val="fr-CH"/>
        </w:rPr>
      </w:pPr>
      <w:r w:rsidRPr="002931D5">
        <w:rPr>
          <w:sz w:val="22"/>
          <w:lang w:val="fr-CH"/>
        </w:rPr>
        <w:t xml:space="preserve">Les informations fournies par les décomptes d’abattage </w:t>
      </w:r>
      <w:r w:rsidR="00F617AE" w:rsidRPr="002931D5">
        <w:rPr>
          <w:sz w:val="22"/>
          <w:lang w:val="fr-CH"/>
        </w:rPr>
        <w:t xml:space="preserve">de votre </w:t>
      </w:r>
      <w:r w:rsidR="00445446" w:rsidRPr="002931D5">
        <w:rPr>
          <w:sz w:val="22"/>
          <w:lang w:val="fr-CH"/>
        </w:rPr>
        <w:t>exploitation Natura-</w:t>
      </w:r>
      <w:proofErr w:type="spellStart"/>
      <w:r w:rsidR="00445446" w:rsidRPr="002931D5">
        <w:rPr>
          <w:sz w:val="22"/>
          <w:lang w:val="fr-CH"/>
        </w:rPr>
        <w:t>Beef</w:t>
      </w:r>
      <w:proofErr w:type="spellEnd"/>
      <w:r w:rsidR="00445446" w:rsidRPr="002931D5">
        <w:rPr>
          <w:sz w:val="22"/>
          <w:lang w:val="fr-CH"/>
        </w:rPr>
        <w:t xml:space="preserve"> </w:t>
      </w:r>
      <w:r w:rsidR="000D2506">
        <w:rPr>
          <w:sz w:val="22"/>
          <w:lang w:val="fr-CH"/>
        </w:rPr>
        <w:t>b</w:t>
      </w:r>
      <w:r w:rsidR="00FF28B0" w:rsidRPr="002931D5">
        <w:rPr>
          <w:sz w:val="22"/>
          <w:lang w:val="fr-CH"/>
        </w:rPr>
        <w:t xml:space="preserve">io </w:t>
      </w:r>
      <w:r w:rsidRPr="002931D5">
        <w:rPr>
          <w:sz w:val="22"/>
          <w:lang w:val="fr-CH"/>
        </w:rPr>
        <w:t xml:space="preserve">peuvent vous servir à améliorer votre production. Étudiez la présente analyse des données d’abattage. </w:t>
      </w:r>
    </w:p>
    <w:p w14:paraId="7FE31A82" w14:textId="1F03DEFA" w:rsidR="0070654A" w:rsidRPr="002931D5" w:rsidRDefault="0070654A" w:rsidP="002A2514">
      <w:pPr>
        <w:pStyle w:val="Listenabsatz"/>
        <w:numPr>
          <w:ilvl w:val="0"/>
          <w:numId w:val="80"/>
        </w:numPr>
        <w:tabs>
          <w:tab w:val="left" w:pos="5102"/>
        </w:tabs>
        <w:ind w:left="426" w:hanging="426"/>
        <w:contextualSpacing w:val="0"/>
        <w:rPr>
          <w:sz w:val="22"/>
          <w:lang w:val="fr-CH"/>
        </w:rPr>
      </w:pPr>
      <w:r w:rsidRPr="002931D5">
        <w:rPr>
          <w:sz w:val="22"/>
          <w:lang w:val="fr-CH"/>
        </w:rPr>
        <w:t xml:space="preserve">Quels sont les critères de qualité des carcasses indiqués sur le document et quelles sont les valeurs visées pour ces critères ? </w:t>
      </w:r>
    </w:p>
    <w:p w14:paraId="467CFC0A" w14:textId="7A429671" w:rsidR="0070654A" w:rsidRPr="002931D5" w:rsidRDefault="0070654A" w:rsidP="002A2514">
      <w:pPr>
        <w:pStyle w:val="Listenabsatz"/>
        <w:numPr>
          <w:ilvl w:val="0"/>
          <w:numId w:val="80"/>
        </w:numPr>
        <w:tabs>
          <w:tab w:val="left" w:pos="5102"/>
        </w:tabs>
        <w:ind w:left="426" w:hanging="426"/>
        <w:contextualSpacing w:val="0"/>
        <w:rPr>
          <w:sz w:val="22"/>
          <w:lang w:val="fr-CH"/>
        </w:rPr>
      </w:pPr>
      <w:r w:rsidRPr="002931D5">
        <w:rPr>
          <w:sz w:val="22"/>
          <w:lang w:val="fr-CH"/>
        </w:rPr>
        <w:t xml:space="preserve">Commentez les résultats. Quels sont les points forts et les points faibles ? </w:t>
      </w:r>
    </w:p>
    <w:p w14:paraId="43DDED90" w14:textId="6F7FCD01" w:rsidR="0070654A" w:rsidRPr="002931D5" w:rsidRDefault="0070654A" w:rsidP="002A2514">
      <w:pPr>
        <w:pStyle w:val="Listenabsatz"/>
        <w:numPr>
          <w:ilvl w:val="0"/>
          <w:numId w:val="80"/>
        </w:numPr>
        <w:tabs>
          <w:tab w:val="left" w:pos="5102"/>
        </w:tabs>
        <w:ind w:left="426" w:hanging="426"/>
        <w:contextualSpacing w:val="0"/>
        <w:rPr>
          <w:sz w:val="22"/>
          <w:lang w:val="fr-CH"/>
        </w:rPr>
      </w:pPr>
      <w:r w:rsidRPr="002931D5">
        <w:rPr>
          <w:sz w:val="22"/>
          <w:lang w:val="fr-CH"/>
        </w:rPr>
        <w:t>Qu’est-ce qui pourrait être modifié dans les domaines de l’affouragement, de la détention, de la génétique, de la santé et de la gestion, pour améliorer le résultat ?</w:t>
      </w:r>
    </w:p>
    <w:p w14:paraId="33EF96AA" w14:textId="77777777" w:rsidR="005C262B" w:rsidRPr="002931D5" w:rsidRDefault="005C262B" w:rsidP="0070654A">
      <w:pPr>
        <w:tabs>
          <w:tab w:val="left" w:pos="561"/>
          <w:tab w:val="left" w:pos="5102"/>
        </w:tabs>
        <w:rPr>
          <w:sz w:val="22"/>
          <w:lang w:val="fr-CH"/>
        </w:rPr>
      </w:pPr>
    </w:p>
    <w:p w14:paraId="0973BA13" w14:textId="77777777" w:rsidR="0070654A" w:rsidRPr="002931D5" w:rsidRDefault="0070654A" w:rsidP="0070654A">
      <w:pPr>
        <w:tabs>
          <w:tab w:val="left" w:pos="561"/>
          <w:tab w:val="left" w:pos="5102"/>
        </w:tabs>
        <w:rPr>
          <w:b/>
          <w:sz w:val="22"/>
          <w:lang w:val="fr-CH"/>
        </w:rPr>
      </w:pPr>
      <w:r w:rsidRPr="002931D5">
        <w:rPr>
          <w:b/>
          <w:sz w:val="22"/>
          <w:lang w:val="fr-CH"/>
        </w:rPr>
        <w:t>Ressources</w:t>
      </w:r>
    </w:p>
    <w:p w14:paraId="37B614DD" w14:textId="1A588E02" w:rsidR="0070654A" w:rsidRPr="002931D5" w:rsidRDefault="00445446" w:rsidP="0070654A">
      <w:pPr>
        <w:tabs>
          <w:tab w:val="left" w:pos="561"/>
          <w:tab w:val="left" w:pos="5102"/>
        </w:tabs>
        <w:rPr>
          <w:sz w:val="22"/>
          <w:lang w:val="fr-CH"/>
        </w:rPr>
      </w:pPr>
      <w:r w:rsidRPr="002931D5">
        <w:rPr>
          <w:sz w:val="22"/>
          <w:lang w:val="fr-CH"/>
        </w:rPr>
        <w:t>Décompte d’abattage Natura-</w:t>
      </w:r>
      <w:proofErr w:type="spellStart"/>
      <w:r w:rsidRPr="002931D5">
        <w:rPr>
          <w:sz w:val="22"/>
          <w:lang w:val="fr-CH"/>
        </w:rPr>
        <w:t>Beef</w:t>
      </w:r>
      <w:proofErr w:type="spellEnd"/>
      <w:r w:rsidRPr="002931D5">
        <w:rPr>
          <w:sz w:val="22"/>
          <w:lang w:val="fr-CH"/>
        </w:rPr>
        <w:t xml:space="preserve"> </w:t>
      </w:r>
      <w:r w:rsidR="000D2506">
        <w:rPr>
          <w:sz w:val="22"/>
          <w:lang w:val="fr-CH"/>
        </w:rPr>
        <w:t>b</w:t>
      </w:r>
      <w:r w:rsidR="00FF28B0" w:rsidRPr="002931D5">
        <w:rPr>
          <w:sz w:val="22"/>
          <w:lang w:val="fr-CH"/>
        </w:rPr>
        <w:t xml:space="preserve">io </w:t>
      </w:r>
      <w:r w:rsidRPr="002931D5">
        <w:rPr>
          <w:sz w:val="22"/>
          <w:lang w:val="fr-CH"/>
        </w:rPr>
        <w:t>(voir matériel en annexe)</w:t>
      </w:r>
    </w:p>
    <w:p w14:paraId="5F4B3155" w14:textId="77777777" w:rsidR="005C262B" w:rsidRPr="002931D5" w:rsidRDefault="005C262B" w:rsidP="0070654A">
      <w:pPr>
        <w:tabs>
          <w:tab w:val="left" w:pos="561"/>
          <w:tab w:val="left" w:pos="5102"/>
        </w:tabs>
        <w:rPr>
          <w:sz w:val="22"/>
          <w:lang w:val="fr-CH"/>
        </w:rPr>
      </w:pPr>
    </w:p>
    <w:p w14:paraId="034AABD9" w14:textId="2D4BB697" w:rsidR="0070654A" w:rsidRPr="002931D5" w:rsidRDefault="0070654A" w:rsidP="0082375C">
      <w:pPr>
        <w:pStyle w:val="berschrift1"/>
        <w:pageBreakBefore/>
        <w:tabs>
          <w:tab w:val="clear" w:pos="851"/>
          <w:tab w:val="right" w:pos="9498"/>
        </w:tabs>
        <w:ind w:left="425" w:hanging="425"/>
        <w:rPr>
          <w:sz w:val="24"/>
          <w:lang w:val="fr-CH"/>
        </w:rPr>
      </w:pPr>
      <w:bookmarkStart w:id="173" w:name="_Toc184196221"/>
      <w:r w:rsidRPr="002931D5">
        <w:rPr>
          <w:sz w:val="24"/>
          <w:lang w:val="fr-CH"/>
        </w:rPr>
        <w:lastRenderedPageBreak/>
        <w:t xml:space="preserve">Décompte d’abattage engraissement au pâturage </w:t>
      </w:r>
      <w:r w:rsidR="00FF28B0" w:rsidRPr="002931D5">
        <w:rPr>
          <w:sz w:val="24"/>
          <w:lang w:val="fr-CH"/>
        </w:rPr>
        <w:t>bio</w:t>
      </w:r>
      <w:bookmarkEnd w:id="173"/>
      <w:r w:rsidR="008B3DF5" w:rsidRPr="002931D5">
        <w:rPr>
          <w:sz w:val="24"/>
          <w:lang w:val="fr-CH"/>
        </w:rPr>
        <w:tab/>
      </w:r>
    </w:p>
    <w:p w14:paraId="3FE7F83E" w14:textId="78B45895" w:rsidR="00445446" w:rsidRPr="00837FDC" w:rsidRDefault="00445446" w:rsidP="0070654A">
      <w:pPr>
        <w:tabs>
          <w:tab w:val="left" w:pos="561"/>
          <w:tab w:val="left" w:pos="5102"/>
        </w:tabs>
        <w:rPr>
          <w:b/>
          <w:bCs/>
          <w:sz w:val="22"/>
          <w:lang w:val="fr-CH"/>
        </w:rPr>
      </w:pPr>
      <w:r w:rsidRPr="00837FDC">
        <w:rPr>
          <w:b/>
          <w:bCs/>
          <w:sz w:val="22"/>
          <w:lang w:val="fr-CH"/>
        </w:rPr>
        <w:t>Situation</w:t>
      </w:r>
    </w:p>
    <w:p w14:paraId="25A2D56D" w14:textId="667E2BAD" w:rsidR="0070654A" w:rsidRPr="002931D5" w:rsidRDefault="0070654A" w:rsidP="0070654A">
      <w:pPr>
        <w:tabs>
          <w:tab w:val="left" w:pos="561"/>
          <w:tab w:val="left" w:pos="5102"/>
        </w:tabs>
        <w:rPr>
          <w:sz w:val="22"/>
          <w:lang w:val="fr-CH"/>
        </w:rPr>
      </w:pPr>
      <w:r w:rsidRPr="002931D5">
        <w:rPr>
          <w:sz w:val="22"/>
          <w:lang w:val="fr-CH"/>
        </w:rPr>
        <w:t>Votre entreprise formatrice a fait abattre un groupe d’animaux pour le programme « Bœuf de pâturage</w:t>
      </w:r>
      <w:r w:rsidR="00FF28B0" w:rsidRPr="002931D5">
        <w:rPr>
          <w:sz w:val="22"/>
          <w:lang w:val="fr-CH"/>
        </w:rPr>
        <w:t xml:space="preserve"> bio </w:t>
      </w:r>
      <w:r w:rsidRPr="002931D5">
        <w:rPr>
          <w:sz w:val="22"/>
          <w:lang w:val="fr-CH"/>
        </w:rPr>
        <w:t xml:space="preserve">» et le décompte d’abattage est arrivé. </w:t>
      </w:r>
    </w:p>
    <w:p w14:paraId="72E289D7" w14:textId="77777777" w:rsidR="0070654A" w:rsidRPr="002931D5" w:rsidRDefault="0070654A" w:rsidP="0070654A">
      <w:pPr>
        <w:tabs>
          <w:tab w:val="left" w:pos="561"/>
          <w:tab w:val="left" w:pos="5102"/>
        </w:tabs>
        <w:rPr>
          <w:sz w:val="22"/>
          <w:lang w:val="fr-CH"/>
        </w:rPr>
      </w:pPr>
      <w:r w:rsidRPr="002931D5">
        <w:rPr>
          <w:sz w:val="22"/>
          <w:lang w:val="fr-CH"/>
        </w:rPr>
        <w:t>Les informations fournies par les décomptes d’abattage peuvent vous servir à améliorer votre production. Étudiez la présente analyse des données d’abattage.</w:t>
      </w:r>
    </w:p>
    <w:p w14:paraId="77CEF5BD" w14:textId="0B7E511E" w:rsidR="0070654A" w:rsidRPr="002931D5" w:rsidRDefault="0070654A" w:rsidP="002A2514">
      <w:pPr>
        <w:pStyle w:val="Listenabsatz"/>
        <w:numPr>
          <w:ilvl w:val="0"/>
          <w:numId w:val="82"/>
        </w:numPr>
        <w:tabs>
          <w:tab w:val="left" w:pos="5102"/>
        </w:tabs>
        <w:ind w:left="426" w:hanging="426"/>
        <w:contextualSpacing w:val="0"/>
        <w:rPr>
          <w:sz w:val="22"/>
          <w:lang w:val="fr-CH"/>
        </w:rPr>
      </w:pPr>
      <w:r w:rsidRPr="002931D5">
        <w:rPr>
          <w:sz w:val="22"/>
          <w:lang w:val="fr-CH"/>
        </w:rPr>
        <w:t>Quels sont les critères de qualité des carcasses indiqués sur le document et quelles sont les valeurs visées pour ces critères ?</w:t>
      </w:r>
    </w:p>
    <w:p w14:paraId="59B63E95" w14:textId="582BF923" w:rsidR="0070654A" w:rsidRPr="002931D5" w:rsidRDefault="0070654A" w:rsidP="002A2514">
      <w:pPr>
        <w:pStyle w:val="Listenabsatz"/>
        <w:numPr>
          <w:ilvl w:val="0"/>
          <w:numId w:val="82"/>
        </w:numPr>
        <w:tabs>
          <w:tab w:val="left" w:pos="5102"/>
        </w:tabs>
        <w:ind w:left="426" w:hanging="426"/>
        <w:contextualSpacing w:val="0"/>
        <w:rPr>
          <w:sz w:val="22"/>
          <w:lang w:val="fr-CH"/>
        </w:rPr>
      </w:pPr>
      <w:r w:rsidRPr="002931D5">
        <w:rPr>
          <w:sz w:val="22"/>
          <w:lang w:val="fr-CH"/>
        </w:rPr>
        <w:t>Commentez les résultats. Quels sont les points forts et les points faibles ?</w:t>
      </w:r>
    </w:p>
    <w:p w14:paraId="3F8BBBC3" w14:textId="491243C9" w:rsidR="0070654A" w:rsidRPr="002931D5" w:rsidRDefault="0070654A" w:rsidP="002A2514">
      <w:pPr>
        <w:pStyle w:val="Listenabsatz"/>
        <w:numPr>
          <w:ilvl w:val="0"/>
          <w:numId w:val="82"/>
        </w:numPr>
        <w:tabs>
          <w:tab w:val="left" w:pos="5102"/>
        </w:tabs>
        <w:ind w:left="426" w:hanging="426"/>
        <w:contextualSpacing w:val="0"/>
        <w:rPr>
          <w:sz w:val="22"/>
          <w:lang w:val="fr-CH"/>
        </w:rPr>
      </w:pPr>
      <w:r w:rsidRPr="002931D5">
        <w:rPr>
          <w:sz w:val="22"/>
          <w:lang w:val="fr-CH"/>
        </w:rPr>
        <w:t>Qu’est-ce qui pourrait être modifié dans les domaines de l’affouragement, de la détention, de la génétique (ascendance), de la santé et de la gestion, pour améliorer le résultat ?</w:t>
      </w:r>
    </w:p>
    <w:p w14:paraId="6EAEF550" w14:textId="77777777" w:rsidR="005C262B" w:rsidRPr="002931D5" w:rsidRDefault="005C262B" w:rsidP="0070654A">
      <w:pPr>
        <w:tabs>
          <w:tab w:val="left" w:pos="561"/>
          <w:tab w:val="left" w:pos="5102"/>
        </w:tabs>
        <w:rPr>
          <w:sz w:val="22"/>
          <w:lang w:val="fr-CH"/>
        </w:rPr>
      </w:pPr>
    </w:p>
    <w:p w14:paraId="4905F739" w14:textId="77777777" w:rsidR="0070654A" w:rsidRPr="002931D5" w:rsidRDefault="0070654A" w:rsidP="0070654A">
      <w:pPr>
        <w:tabs>
          <w:tab w:val="left" w:pos="561"/>
          <w:tab w:val="left" w:pos="5102"/>
        </w:tabs>
        <w:rPr>
          <w:b/>
          <w:sz w:val="22"/>
          <w:lang w:val="fr-CH"/>
        </w:rPr>
      </w:pPr>
      <w:r w:rsidRPr="002931D5">
        <w:rPr>
          <w:b/>
          <w:sz w:val="22"/>
          <w:lang w:val="fr-CH"/>
        </w:rPr>
        <w:t>Ressources</w:t>
      </w:r>
    </w:p>
    <w:p w14:paraId="04EA149C" w14:textId="7BA6A7C2" w:rsidR="0070654A" w:rsidRPr="002931D5" w:rsidRDefault="0070654A" w:rsidP="0070654A">
      <w:pPr>
        <w:tabs>
          <w:tab w:val="left" w:pos="561"/>
          <w:tab w:val="left" w:pos="5102"/>
        </w:tabs>
        <w:rPr>
          <w:sz w:val="22"/>
          <w:lang w:val="fr-CH"/>
        </w:rPr>
      </w:pPr>
      <w:r w:rsidRPr="002931D5">
        <w:rPr>
          <w:sz w:val="22"/>
          <w:lang w:val="fr-CH"/>
        </w:rPr>
        <w:t xml:space="preserve">Décompte d’abattage </w:t>
      </w:r>
      <w:r w:rsidR="00445446" w:rsidRPr="002931D5">
        <w:rPr>
          <w:sz w:val="22"/>
          <w:lang w:val="fr-CH"/>
        </w:rPr>
        <w:t>B</w:t>
      </w:r>
      <w:r w:rsidRPr="002931D5">
        <w:rPr>
          <w:sz w:val="22"/>
          <w:lang w:val="fr-CH"/>
        </w:rPr>
        <w:t>œuf de pâturage</w:t>
      </w:r>
      <w:r w:rsidR="00FF28B0" w:rsidRPr="002931D5">
        <w:rPr>
          <w:sz w:val="22"/>
          <w:lang w:val="fr-CH"/>
        </w:rPr>
        <w:t xml:space="preserve"> bio</w:t>
      </w:r>
      <w:r w:rsidR="00445446" w:rsidRPr="002931D5">
        <w:rPr>
          <w:sz w:val="22"/>
          <w:lang w:val="fr-CH"/>
        </w:rPr>
        <w:t xml:space="preserve"> (voir matériel en annexe)</w:t>
      </w:r>
    </w:p>
    <w:p w14:paraId="2325626A" w14:textId="77777777" w:rsidR="005C262B" w:rsidRPr="002931D5" w:rsidRDefault="005C262B" w:rsidP="0070654A">
      <w:pPr>
        <w:tabs>
          <w:tab w:val="left" w:pos="561"/>
          <w:tab w:val="left" w:pos="5102"/>
        </w:tabs>
        <w:rPr>
          <w:sz w:val="22"/>
          <w:lang w:val="fr-CH"/>
        </w:rPr>
      </w:pPr>
    </w:p>
    <w:p w14:paraId="471B474B" w14:textId="4CA88D61" w:rsidR="0070654A" w:rsidRPr="002931D5" w:rsidRDefault="0070654A" w:rsidP="002D43A5">
      <w:pPr>
        <w:pStyle w:val="berschrift1"/>
        <w:pageBreakBefore/>
        <w:tabs>
          <w:tab w:val="clear" w:pos="851"/>
          <w:tab w:val="right" w:pos="9498"/>
        </w:tabs>
        <w:ind w:left="425" w:hanging="425"/>
        <w:rPr>
          <w:sz w:val="24"/>
          <w:lang w:val="fr-CH"/>
        </w:rPr>
      </w:pPr>
      <w:bookmarkStart w:id="174" w:name="_Toc122611906"/>
      <w:bookmarkStart w:id="175" w:name="_Toc122611907"/>
      <w:bookmarkStart w:id="176" w:name="_Toc122611908"/>
      <w:bookmarkStart w:id="177" w:name="_Toc122611909"/>
      <w:bookmarkStart w:id="178" w:name="_Toc122611910"/>
      <w:bookmarkStart w:id="179" w:name="_Toc122611911"/>
      <w:bookmarkStart w:id="180" w:name="_Toc122611912"/>
      <w:bookmarkStart w:id="181" w:name="_Toc122611913"/>
      <w:bookmarkStart w:id="182" w:name="_Toc122611914"/>
      <w:bookmarkStart w:id="183" w:name="_Toc122611915"/>
      <w:bookmarkStart w:id="184" w:name="_Toc122611916"/>
      <w:bookmarkStart w:id="185" w:name="_Toc122611917"/>
      <w:bookmarkStart w:id="186" w:name="_Toc122611918"/>
      <w:bookmarkStart w:id="187" w:name="_Toc122611919"/>
      <w:bookmarkStart w:id="188" w:name="_Toc122611920"/>
      <w:bookmarkStart w:id="189" w:name="_Toc122611921"/>
      <w:bookmarkStart w:id="190" w:name="_Toc122611922"/>
      <w:bookmarkStart w:id="191" w:name="_Toc184196222"/>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r w:rsidRPr="002931D5">
        <w:rPr>
          <w:sz w:val="24"/>
          <w:lang w:val="fr-CH"/>
        </w:rPr>
        <w:lastRenderedPageBreak/>
        <w:t>Concentrés, affouragement basé sur les herbages</w:t>
      </w:r>
      <w:bookmarkEnd w:id="191"/>
      <w:r w:rsidRPr="002931D5">
        <w:rPr>
          <w:sz w:val="24"/>
          <w:lang w:val="fr-CH"/>
        </w:rPr>
        <w:t xml:space="preserve"> </w:t>
      </w:r>
      <w:r w:rsidR="00D27BB9" w:rsidRPr="002931D5">
        <w:rPr>
          <w:sz w:val="24"/>
          <w:lang w:val="fr-CH"/>
        </w:rPr>
        <w:tab/>
      </w:r>
    </w:p>
    <w:p w14:paraId="54761961" w14:textId="262AFA3D" w:rsidR="00445446" w:rsidRPr="00837FDC" w:rsidRDefault="00445446" w:rsidP="002D43A5">
      <w:pPr>
        <w:tabs>
          <w:tab w:val="left" w:pos="561"/>
          <w:tab w:val="left" w:pos="5102"/>
        </w:tabs>
        <w:rPr>
          <w:b/>
          <w:bCs/>
          <w:sz w:val="22"/>
          <w:lang w:val="fr-CH"/>
        </w:rPr>
      </w:pPr>
      <w:r w:rsidRPr="00837FDC">
        <w:rPr>
          <w:b/>
          <w:bCs/>
          <w:sz w:val="22"/>
          <w:lang w:val="fr-CH"/>
        </w:rPr>
        <w:t>Situation</w:t>
      </w:r>
    </w:p>
    <w:p w14:paraId="42AAC17B" w14:textId="584B1BCB" w:rsidR="0070654A" w:rsidRPr="002931D5" w:rsidRDefault="0070654A" w:rsidP="002D43A5">
      <w:pPr>
        <w:tabs>
          <w:tab w:val="left" w:pos="561"/>
          <w:tab w:val="left" w:pos="5102"/>
        </w:tabs>
        <w:rPr>
          <w:sz w:val="22"/>
          <w:lang w:val="fr-CH"/>
        </w:rPr>
      </w:pPr>
      <w:r w:rsidRPr="002931D5">
        <w:rPr>
          <w:sz w:val="22"/>
          <w:lang w:val="fr-CH"/>
        </w:rPr>
        <w:t xml:space="preserve">Les exploitations bio sont soumises à des prescriptions particulières en matière de distribution de concentrés et de pourcentages de fourrage de prairie (frais, ensilé ou séché) et fourrage de pâturage. </w:t>
      </w:r>
    </w:p>
    <w:p w14:paraId="7F94B02E" w14:textId="3E186D86" w:rsidR="0070654A" w:rsidRPr="005B5419" w:rsidRDefault="0070654A" w:rsidP="002A2514">
      <w:pPr>
        <w:pStyle w:val="Listenabsatz"/>
        <w:numPr>
          <w:ilvl w:val="0"/>
          <w:numId w:val="84"/>
        </w:numPr>
        <w:tabs>
          <w:tab w:val="left" w:pos="5102"/>
        </w:tabs>
        <w:ind w:left="426" w:hanging="426"/>
        <w:contextualSpacing w:val="0"/>
        <w:rPr>
          <w:sz w:val="22"/>
          <w:lang w:val="fr-CH"/>
        </w:rPr>
      </w:pPr>
      <w:r w:rsidRPr="005B5419">
        <w:rPr>
          <w:sz w:val="22"/>
          <w:lang w:val="fr-CH"/>
        </w:rPr>
        <w:t xml:space="preserve">Quelles sont </w:t>
      </w:r>
      <w:r w:rsidR="009D5DA4" w:rsidRPr="005B5419">
        <w:rPr>
          <w:sz w:val="22"/>
          <w:lang w:val="fr-CH"/>
        </w:rPr>
        <w:t xml:space="preserve">les </w:t>
      </w:r>
      <w:r w:rsidRPr="005B5419">
        <w:rPr>
          <w:sz w:val="22"/>
          <w:lang w:val="fr-CH"/>
        </w:rPr>
        <w:t>prescriptions</w:t>
      </w:r>
      <w:r w:rsidR="009D5DA4" w:rsidRPr="005B5419">
        <w:rPr>
          <w:sz w:val="22"/>
          <w:lang w:val="fr-CH"/>
        </w:rPr>
        <w:t xml:space="preserve"> précises de l’affouragement </w:t>
      </w:r>
      <w:r w:rsidR="005B5419" w:rsidRPr="005B5419">
        <w:rPr>
          <w:sz w:val="22"/>
          <w:lang w:val="fr-CH"/>
        </w:rPr>
        <w:t>selon le</w:t>
      </w:r>
      <w:r w:rsidR="009D5DA4" w:rsidRPr="005B5419">
        <w:rPr>
          <w:sz w:val="22"/>
          <w:lang w:val="fr-CH"/>
        </w:rPr>
        <w:t xml:space="preserve"> </w:t>
      </w:r>
      <w:r w:rsidR="005B5419" w:rsidRPr="005B5419">
        <w:rPr>
          <w:sz w:val="22"/>
          <w:lang w:val="fr-CH"/>
        </w:rPr>
        <w:t>B</w:t>
      </w:r>
      <w:r w:rsidR="009D5DA4" w:rsidRPr="005B5419">
        <w:rPr>
          <w:sz w:val="22"/>
          <w:lang w:val="fr-CH"/>
        </w:rPr>
        <w:t>ourgeon bio</w:t>
      </w:r>
      <w:r w:rsidRPr="005B5419">
        <w:rPr>
          <w:sz w:val="22"/>
          <w:lang w:val="fr-CH"/>
        </w:rPr>
        <w:t xml:space="preserve"> ? Pourquoi l’agriculture biologique est-elle soumise à ces prescriptions ? Expliquez-en les raisons fondamentales. </w:t>
      </w:r>
    </w:p>
    <w:p w14:paraId="3CC91CF9" w14:textId="7EE1E08C" w:rsidR="00445446" w:rsidRPr="002931D5" w:rsidRDefault="00AE3D8D" w:rsidP="002A2514">
      <w:pPr>
        <w:pStyle w:val="Listenabsatz"/>
        <w:numPr>
          <w:ilvl w:val="0"/>
          <w:numId w:val="84"/>
        </w:numPr>
        <w:tabs>
          <w:tab w:val="left" w:pos="561"/>
          <w:tab w:val="left" w:pos="5102"/>
        </w:tabs>
        <w:ind w:left="426" w:hanging="426"/>
        <w:rPr>
          <w:sz w:val="22"/>
          <w:lang w:val="fr-CH"/>
        </w:rPr>
      </w:pPr>
      <w:r w:rsidRPr="002931D5">
        <w:rPr>
          <w:sz w:val="22"/>
          <w:lang w:val="fr-CH"/>
        </w:rPr>
        <w:t>Les concent</w:t>
      </w:r>
      <w:r w:rsidRPr="00837FDC">
        <w:rPr>
          <w:sz w:val="22"/>
          <w:lang w:val="fr-CH"/>
        </w:rPr>
        <w:t>rés protéiques bio sont chers et leur utilisation limitée</w:t>
      </w:r>
      <w:r w:rsidRPr="002931D5">
        <w:rPr>
          <w:sz w:val="22"/>
          <w:lang w:val="fr-CH"/>
        </w:rPr>
        <w:t> </w:t>
      </w:r>
      <w:r w:rsidRPr="00837FDC">
        <w:rPr>
          <w:sz w:val="22"/>
          <w:lang w:val="fr-CH"/>
        </w:rPr>
        <w:t xml:space="preserve">: comment une exploitation biologique peut-elle garantir malgré tout une teneur en protéines suffisamment élevée </w:t>
      </w:r>
      <w:r w:rsidRPr="002931D5">
        <w:rPr>
          <w:sz w:val="22"/>
          <w:lang w:val="fr-CH"/>
        </w:rPr>
        <w:t xml:space="preserve">dans l’alimentation de son bétail bovin ? </w:t>
      </w:r>
    </w:p>
    <w:p w14:paraId="24B6C05D" w14:textId="77777777" w:rsidR="0070654A" w:rsidRPr="002931D5" w:rsidRDefault="0070654A" w:rsidP="0070654A">
      <w:pPr>
        <w:tabs>
          <w:tab w:val="left" w:pos="561"/>
          <w:tab w:val="left" w:pos="5102"/>
        </w:tabs>
        <w:rPr>
          <w:sz w:val="22"/>
          <w:lang w:val="fr-CH"/>
        </w:rPr>
      </w:pPr>
    </w:p>
    <w:p w14:paraId="11FE741F" w14:textId="77777777" w:rsidR="0070654A" w:rsidRPr="002931D5" w:rsidRDefault="0070654A" w:rsidP="0070654A">
      <w:pPr>
        <w:tabs>
          <w:tab w:val="left" w:pos="561"/>
          <w:tab w:val="left" w:pos="5102"/>
        </w:tabs>
        <w:rPr>
          <w:b/>
          <w:sz w:val="22"/>
          <w:lang w:val="fr-CH"/>
        </w:rPr>
      </w:pPr>
      <w:r w:rsidRPr="002931D5">
        <w:rPr>
          <w:b/>
          <w:sz w:val="22"/>
          <w:lang w:val="fr-CH"/>
        </w:rPr>
        <w:t>Ressources</w:t>
      </w:r>
    </w:p>
    <w:p w14:paraId="69B995E9" w14:textId="60E844CB" w:rsidR="0070654A" w:rsidRPr="002931D5" w:rsidRDefault="00445446" w:rsidP="004A4B1C">
      <w:pPr>
        <w:tabs>
          <w:tab w:val="left" w:pos="561"/>
          <w:tab w:val="left" w:pos="5102"/>
        </w:tabs>
        <w:spacing w:after="0"/>
        <w:rPr>
          <w:sz w:val="22"/>
          <w:lang w:val="fr-CH"/>
        </w:rPr>
      </w:pPr>
      <w:r w:rsidRPr="002931D5">
        <w:rPr>
          <w:sz w:val="22"/>
          <w:lang w:val="fr-CH"/>
        </w:rPr>
        <w:t xml:space="preserve">Lien </w:t>
      </w:r>
      <w:hyperlink r:id="rId51" w:history="1">
        <w:r w:rsidR="0070654A" w:rsidRPr="00E861F9">
          <w:rPr>
            <w:rStyle w:val="Hyperlink"/>
            <w:sz w:val="22"/>
            <w:lang w:val="fr-CH"/>
          </w:rPr>
          <w:t xml:space="preserve">Version abrégée des exigences bio (notice du </w:t>
        </w:r>
        <w:proofErr w:type="spellStart"/>
        <w:r w:rsidR="0070654A" w:rsidRPr="00E861F9">
          <w:rPr>
            <w:rStyle w:val="Hyperlink"/>
            <w:sz w:val="22"/>
            <w:lang w:val="fr-CH"/>
          </w:rPr>
          <w:t>FiBL</w:t>
        </w:r>
        <w:proofErr w:type="spellEnd"/>
        <w:r w:rsidR="0070654A" w:rsidRPr="00E861F9">
          <w:rPr>
            <w:rStyle w:val="Hyperlink"/>
            <w:sz w:val="22"/>
            <w:lang w:val="fr-CH"/>
          </w:rPr>
          <w:t>)</w:t>
        </w:r>
      </w:hyperlink>
    </w:p>
    <w:p w14:paraId="0FB904E2" w14:textId="77777777" w:rsidR="005C262B" w:rsidRPr="002931D5" w:rsidRDefault="005C262B" w:rsidP="0070654A">
      <w:pPr>
        <w:tabs>
          <w:tab w:val="left" w:pos="561"/>
          <w:tab w:val="left" w:pos="5102"/>
        </w:tabs>
        <w:rPr>
          <w:sz w:val="22"/>
          <w:lang w:val="fr-CH"/>
        </w:rPr>
      </w:pPr>
    </w:p>
    <w:p w14:paraId="10CC5497" w14:textId="77777777" w:rsidR="008B6C2E" w:rsidRPr="002931D5" w:rsidRDefault="008B6C2E" w:rsidP="000F2884">
      <w:pPr>
        <w:overflowPunct/>
        <w:autoSpaceDE/>
        <w:autoSpaceDN/>
        <w:adjustRightInd/>
        <w:spacing w:after="0"/>
        <w:textAlignment w:val="auto"/>
        <w:rPr>
          <w:b/>
          <w:sz w:val="22"/>
          <w:lang w:val="fr-CH"/>
        </w:rPr>
      </w:pPr>
    </w:p>
    <w:p w14:paraId="627A9988" w14:textId="5A356524" w:rsidR="00754A4A" w:rsidRPr="002931D5" w:rsidRDefault="00754A4A" w:rsidP="002D43A5">
      <w:pPr>
        <w:pStyle w:val="berschrift1"/>
        <w:pageBreakBefore/>
        <w:tabs>
          <w:tab w:val="clear" w:pos="851"/>
          <w:tab w:val="right" w:pos="9498"/>
        </w:tabs>
        <w:ind w:left="425" w:hanging="425"/>
        <w:jc w:val="both"/>
        <w:rPr>
          <w:sz w:val="24"/>
          <w:lang w:val="fr-CH"/>
        </w:rPr>
      </w:pPr>
      <w:bookmarkStart w:id="192" w:name="_Toc184196223"/>
      <w:bookmarkStart w:id="193" w:name="_Toc90378288"/>
      <w:r w:rsidRPr="002931D5">
        <w:rPr>
          <w:sz w:val="24"/>
          <w:lang w:val="fr-CH"/>
        </w:rPr>
        <w:lastRenderedPageBreak/>
        <w:t>Composants du lait</w:t>
      </w:r>
      <w:r w:rsidR="00FF3FCA" w:rsidRPr="002931D5">
        <w:rPr>
          <w:sz w:val="24"/>
          <w:lang w:val="fr-CH"/>
        </w:rPr>
        <w:t xml:space="preserve"> sur une exploitation biologique</w:t>
      </w:r>
      <w:bookmarkEnd w:id="192"/>
      <w:r w:rsidRPr="002931D5">
        <w:rPr>
          <w:sz w:val="24"/>
          <w:lang w:val="fr-CH"/>
        </w:rPr>
        <w:tab/>
      </w:r>
      <w:bookmarkEnd w:id="193"/>
    </w:p>
    <w:p w14:paraId="37AEA34A" w14:textId="77777777" w:rsidR="00CC264F" w:rsidRDefault="00CC264F" w:rsidP="00754A4A">
      <w:pPr>
        <w:overflowPunct/>
        <w:autoSpaceDE/>
        <w:autoSpaceDN/>
        <w:adjustRightInd/>
        <w:textAlignment w:val="auto"/>
        <w:rPr>
          <w:rFonts w:cs="Arial"/>
          <w:color w:val="000000"/>
          <w:sz w:val="22"/>
          <w:szCs w:val="22"/>
          <w:lang w:val="fr-CH" w:eastAsia="de-CH"/>
        </w:rPr>
      </w:pPr>
      <w:r>
        <w:rPr>
          <w:rFonts w:cs="Arial"/>
          <w:color w:val="000000"/>
          <w:sz w:val="22"/>
          <w:szCs w:val="22"/>
          <w:lang w:val="fr-CH" w:eastAsia="de-CH"/>
        </w:rPr>
        <w:t>Tâche</w:t>
      </w:r>
    </w:p>
    <w:p w14:paraId="1460DF29" w14:textId="4C6E1F2B" w:rsidR="00754A4A" w:rsidRPr="002931D5" w:rsidRDefault="00754A4A" w:rsidP="00754A4A">
      <w:pPr>
        <w:overflowPunct/>
        <w:autoSpaceDE/>
        <w:autoSpaceDN/>
        <w:adjustRightInd/>
        <w:textAlignment w:val="auto"/>
        <w:rPr>
          <w:rFonts w:cs="Arial"/>
          <w:sz w:val="22"/>
          <w:szCs w:val="22"/>
          <w:lang w:val="fr-CH" w:eastAsia="de-CH"/>
        </w:rPr>
      </w:pPr>
      <w:r w:rsidRPr="002931D5">
        <w:rPr>
          <w:rFonts w:cs="Arial"/>
          <w:color w:val="000000"/>
          <w:sz w:val="22"/>
          <w:szCs w:val="22"/>
          <w:lang w:val="fr-CH" w:eastAsia="de-CH"/>
        </w:rPr>
        <w:t xml:space="preserve">Une exploitation bio avec </w:t>
      </w:r>
      <w:r w:rsidR="00E837BF" w:rsidRPr="002931D5">
        <w:rPr>
          <w:rFonts w:cs="Arial"/>
          <w:color w:val="000000"/>
          <w:sz w:val="22"/>
          <w:szCs w:val="22"/>
          <w:lang w:val="fr-CH" w:eastAsia="de-CH"/>
        </w:rPr>
        <w:t xml:space="preserve">une part élevée de </w:t>
      </w:r>
      <w:r w:rsidRPr="002931D5">
        <w:rPr>
          <w:rFonts w:cs="Arial"/>
          <w:color w:val="000000"/>
          <w:sz w:val="22"/>
          <w:szCs w:val="22"/>
          <w:lang w:val="fr-CH" w:eastAsia="de-CH"/>
        </w:rPr>
        <w:t>pâtur</w:t>
      </w:r>
      <w:r w:rsidR="00E837BF" w:rsidRPr="002931D5">
        <w:rPr>
          <w:rFonts w:cs="Arial"/>
          <w:color w:val="000000"/>
          <w:sz w:val="22"/>
          <w:szCs w:val="22"/>
          <w:lang w:val="fr-CH" w:eastAsia="de-CH"/>
        </w:rPr>
        <w:t>e</w:t>
      </w:r>
      <w:r w:rsidRPr="002931D5">
        <w:rPr>
          <w:rFonts w:cs="Arial"/>
          <w:color w:val="000000"/>
          <w:sz w:val="22"/>
          <w:szCs w:val="22"/>
          <w:lang w:val="fr-CH" w:eastAsia="de-CH"/>
        </w:rPr>
        <w:t xml:space="preserve"> reçoit en septembre les résultats suivants du contrôle du lait mensuel concernant son cheptel. </w:t>
      </w:r>
      <w:r w:rsidRPr="002931D5">
        <w:rPr>
          <w:rFonts w:cs="Arial"/>
          <w:sz w:val="22"/>
          <w:szCs w:val="22"/>
          <w:lang w:val="fr-CH" w:eastAsia="de-CH"/>
        </w:rPr>
        <w:t xml:space="preserve"> </w:t>
      </w:r>
    </w:p>
    <w:p w14:paraId="635DD8D2" w14:textId="77777777" w:rsidR="00754A4A" w:rsidRPr="002931D5" w:rsidRDefault="00754A4A" w:rsidP="00754A4A">
      <w:pPr>
        <w:overflowPunct/>
        <w:autoSpaceDE/>
        <w:autoSpaceDN/>
        <w:adjustRightInd/>
        <w:ind w:left="709"/>
        <w:textAlignment w:val="auto"/>
        <w:rPr>
          <w:rFonts w:cs="Arial"/>
          <w:sz w:val="22"/>
          <w:szCs w:val="22"/>
          <w:lang w:val="fr-CH" w:eastAsia="de-CH"/>
        </w:rPr>
      </w:pPr>
      <w:r w:rsidRPr="002931D5">
        <w:rPr>
          <w:rFonts w:cs="Arial"/>
          <w:color w:val="000000"/>
          <w:sz w:val="22"/>
          <w:szCs w:val="22"/>
          <w:lang w:val="fr-CH" w:eastAsia="de-CH"/>
        </w:rPr>
        <w:t>Teneur en urée du lait : 40 mg/dl</w:t>
      </w:r>
    </w:p>
    <w:p w14:paraId="2253E195" w14:textId="5433C0DD" w:rsidR="00754A4A" w:rsidRPr="002931D5" w:rsidRDefault="00754A4A" w:rsidP="00754A4A">
      <w:pPr>
        <w:overflowPunct/>
        <w:autoSpaceDE/>
        <w:autoSpaceDN/>
        <w:adjustRightInd/>
        <w:ind w:left="709"/>
        <w:textAlignment w:val="auto"/>
        <w:rPr>
          <w:rFonts w:cs="Arial"/>
          <w:sz w:val="22"/>
          <w:szCs w:val="22"/>
          <w:lang w:val="fr-CH" w:eastAsia="de-CH"/>
        </w:rPr>
      </w:pPr>
      <w:r w:rsidRPr="002931D5">
        <w:rPr>
          <w:rFonts w:cs="Arial"/>
          <w:color w:val="000000"/>
          <w:sz w:val="22"/>
          <w:szCs w:val="22"/>
          <w:lang w:val="fr-CH" w:eastAsia="de-CH"/>
        </w:rPr>
        <w:t>Teneur en matière grasse du lait : 3,5 </w:t>
      </w:r>
      <w:r w:rsidR="00CC264F">
        <w:rPr>
          <w:rFonts w:cs="Arial"/>
          <w:color w:val="000000"/>
          <w:sz w:val="22"/>
          <w:szCs w:val="22"/>
          <w:lang w:val="fr-CH" w:eastAsia="de-CH"/>
        </w:rPr>
        <w:t>%</w:t>
      </w:r>
    </w:p>
    <w:p w14:paraId="0701DD2F" w14:textId="607AC7B5" w:rsidR="00754A4A" w:rsidRPr="002931D5" w:rsidRDefault="00754A4A" w:rsidP="00754A4A">
      <w:pPr>
        <w:overflowPunct/>
        <w:autoSpaceDE/>
        <w:autoSpaceDN/>
        <w:adjustRightInd/>
        <w:ind w:left="709"/>
        <w:textAlignment w:val="auto"/>
        <w:rPr>
          <w:rFonts w:cs="Arial"/>
          <w:sz w:val="22"/>
          <w:szCs w:val="22"/>
          <w:lang w:val="fr-CH" w:eastAsia="de-CH"/>
        </w:rPr>
      </w:pPr>
      <w:r w:rsidRPr="002931D5">
        <w:rPr>
          <w:rFonts w:cs="Arial"/>
          <w:color w:val="000000"/>
          <w:sz w:val="22"/>
          <w:szCs w:val="22"/>
          <w:lang w:val="fr-CH" w:eastAsia="de-CH"/>
        </w:rPr>
        <w:t>Teneur en protéine du lait : 2,9 </w:t>
      </w:r>
      <w:r w:rsidR="00CC264F">
        <w:rPr>
          <w:rFonts w:cs="Arial"/>
          <w:color w:val="000000"/>
          <w:sz w:val="22"/>
          <w:szCs w:val="22"/>
          <w:lang w:val="fr-CH" w:eastAsia="de-CH"/>
        </w:rPr>
        <w:t>%</w:t>
      </w:r>
    </w:p>
    <w:p w14:paraId="6D8F158F" w14:textId="77777777" w:rsidR="00754A4A" w:rsidRPr="002931D5" w:rsidRDefault="00754A4A" w:rsidP="00754A4A">
      <w:pPr>
        <w:overflowPunct/>
        <w:autoSpaceDE/>
        <w:autoSpaceDN/>
        <w:adjustRightInd/>
        <w:textAlignment w:val="auto"/>
        <w:rPr>
          <w:rFonts w:cs="Arial"/>
          <w:sz w:val="22"/>
          <w:szCs w:val="22"/>
          <w:lang w:val="fr-CH" w:eastAsia="de-CH"/>
        </w:rPr>
      </w:pPr>
    </w:p>
    <w:p w14:paraId="253B05B6" w14:textId="4060B213" w:rsidR="00754A4A" w:rsidRPr="002931D5" w:rsidRDefault="00754A4A" w:rsidP="002A2514">
      <w:pPr>
        <w:pStyle w:val="Listenabsatz"/>
        <w:numPr>
          <w:ilvl w:val="0"/>
          <w:numId w:val="86"/>
        </w:numPr>
        <w:tabs>
          <w:tab w:val="left" w:pos="5102"/>
        </w:tabs>
        <w:ind w:left="426" w:hanging="426"/>
        <w:contextualSpacing w:val="0"/>
        <w:rPr>
          <w:sz w:val="22"/>
          <w:lang w:val="fr-CH"/>
        </w:rPr>
      </w:pPr>
      <w:r w:rsidRPr="002931D5">
        <w:rPr>
          <w:sz w:val="22"/>
          <w:lang w:val="fr-CH"/>
        </w:rPr>
        <w:t xml:space="preserve">Interprétez ces différentes valeurs. Se situent-elles dans la fourchette normale ? Que pouvez-vous dire concernant l’affouragement ? </w:t>
      </w:r>
    </w:p>
    <w:p w14:paraId="6456ED35" w14:textId="54741E3A" w:rsidR="00754A4A" w:rsidRPr="002931D5" w:rsidRDefault="00754A4A" w:rsidP="002A2514">
      <w:pPr>
        <w:pStyle w:val="Listenabsatz"/>
        <w:numPr>
          <w:ilvl w:val="0"/>
          <w:numId w:val="86"/>
        </w:numPr>
        <w:tabs>
          <w:tab w:val="left" w:pos="5102"/>
        </w:tabs>
        <w:ind w:left="426" w:hanging="426"/>
        <w:contextualSpacing w:val="0"/>
        <w:rPr>
          <w:sz w:val="22"/>
          <w:lang w:val="fr-CH"/>
        </w:rPr>
      </w:pPr>
      <w:r w:rsidRPr="002931D5">
        <w:rPr>
          <w:sz w:val="22"/>
          <w:lang w:val="fr-CH"/>
        </w:rPr>
        <w:t>Voyez-vous des risques potentiels pour l’exploitation en relation avec la santé des animaux ?</w:t>
      </w:r>
    </w:p>
    <w:p w14:paraId="75D6FF24" w14:textId="6ACAF6EC" w:rsidR="00754A4A" w:rsidRPr="002931D5" w:rsidRDefault="00754A4A" w:rsidP="002A2514">
      <w:pPr>
        <w:pStyle w:val="Listenabsatz"/>
        <w:numPr>
          <w:ilvl w:val="0"/>
          <w:numId w:val="86"/>
        </w:numPr>
        <w:tabs>
          <w:tab w:val="left" w:pos="5102"/>
        </w:tabs>
        <w:ind w:left="426" w:hanging="426"/>
        <w:contextualSpacing w:val="0"/>
        <w:rPr>
          <w:sz w:val="22"/>
          <w:lang w:val="fr-CH"/>
        </w:rPr>
      </w:pPr>
      <w:r w:rsidRPr="002931D5">
        <w:rPr>
          <w:sz w:val="22"/>
          <w:lang w:val="fr-CH"/>
        </w:rPr>
        <w:t xml:space="preserve">L’exploitation doit-elle prendre des mesures ? </w:t>
      </w:r>
    </w:p>
    <w:p w14:paraId="5406EFB4" w14:textId="77777777" w:rsidR="00754A4A" w:rsidRPr="002931D5" w:rsidRDefault="00754A4A" w:rsidP="00754A4A">
      <w:pPr>
        <w:tabs>
          <w:tab w:val="left" w:pos="561"/>
          <w:tab w:val="left" w:pos="5102"/>
        </w:tabs>
        <w:rPr>
          <w:sz w:val="22"/>
          <w:szCs w:val="22"/>
          <w:lang w:val="fr-CH"/>
        </w:rPr>
      </w:pPr>
    </w:p>
    <w:p w14:paraId="2926AE53" w14:textId="77777777" w:rsidR="00754A4A" w:rsidRPr="002931D5" w:rsidRDefault="00754A4A" w:rsidP="00754A4A">
      <w:pPr>
        <w:tabs>
          <w:tab w:val="left" w:pos="561"/>
          <w:tab w:val="left" w:pos="5102"/>
        </w:tabs>
        <w:rPr>
          <w:b/>
          <w:sz w:val="22"/>
          <w:szCs w:val="22"/>
          <w:lang w:val="fr-CH"/>
        </w:rPr>
      </w:pPr>
      <w:r w:rsidRPr="002931D5">
        <w:rPr>
          <w:b/>
          <w:sz w:val="22"/>
          <w:szCs w:val="22"/>
          <w:lang w:val="fr-CH"/>
        </w:rPr>
        <w:t>Ressources :</w:t>
      </w:r>
      <w:r w:rsidRPr="002931D5">
        <w:rPr>
          <w:bCs/>
          <w:sz w:val="22"/>
          <w:szCs w:val="22"/>
          <w:lang w:val="fr-CH"/>
        </w:rPr>
        <w:t xml:space="preserve"> </w:t>
      </w:r>
      <w:r w:rsidRPr="002931D5">
        <w:rPr>
          <w:sz w:val="22"/>
          <w:szCs w:val="22"/>
          <w:lang w:val="fr-CH"/>
        </w:rPr>
        <w:t>aucunes</w:t>
      </w:r>
    </w:p>
    <w:p w14:paraId="4BFA6923" w14:textId="77777777" w:rsidR="00754A4A" w:rsidRPr="002931D5" w:rsidRDefault="00754A4A" w:rsidP="00754A4A">
      <w:pPr>
        <w:tabs>
          <w:tab w:val="left" w:pos="561"/>
          <w:tab w:val="left" w:pos="5102"/>
        </w:tabs>
        <w:rPr>
          <w:sz w:val="22"/>
          <w:lang w:val="fr-CH"/>
        </w:rPr>
      </w:pPr>
    </w:p>
    <w:p w14:paraId="034CC316" w14:textId="77777777" w:rsidR="00754A4A" w:rsidRPr="002931D5" w:rsidRDefault="00754A4A" w:rsidP="00754A4A">
      <w:pPr>
        <w:overflowPunct/>
        <w:autoSpaceDE/>
        <w:autoSpaceDN/>
        <w:adjustRightInd/>
        <w:textAlignment w:val="auto"/>
        <w:rPr>
          <w:rFonts w:cs="Arial"/>
          <w:color w:val="00B050"/>
          <w:lang w:val="fr-CH" w:eastAsia="de-CH"/>
        </w:rPr>
      </w:pPr>
    </w:p>
    <w:p w14:paraId="32E4CDDA" w14:textId="4D75F89C" w:rsidR="00754A4A" w:rsidRPr="002931D5" w:rsidRDefault="00754A4A" w:rsidP="0064752A">
      <w:pPr>
        <w:pStyle w:val="berschrift1"/>
        <w:pageBreakBefore/>
        <w:tabs>
          <w:tab w:val="clear" w:pos="851"/>
          <w:tab w:val="right" w:pos="9498"/>
        </w:tabs>
        <w:ind w:left="425" w:hanging="425"/>
        <w:jc w:val="both"/>
        <w:rPr>
          <w:sz w:val="24"/>
          <w:lang w:val="fr-CH"/>
        </w:rPr>
      </w:pPr>
      <w:bookmarkStart w:id="194" w:name="_Toc184196224"/>
      <w:bookmarkStart w:id="195" w:name="_Toc90378289"/>
      <w:r w:rsidRPr="002931D5">
        <w:rPr>
          <w:sz w:val="24"/>
          <w:lang w:val="fr-CH"/>
        </w:rPr>
        <w:lastRenderedPageBreak/>
        <w:t>Remonte de troupeau</w:t>
      </w:r>
      <w:bookmarkEnd w:id="194"/>
      <w:r w:rsidRPr="002931D5">
        <w:rPr>
          <w:sz w:val="24"/>
          <w:lang w:val="fr-CH"/>
        </w:rPr>
        <w:tab/>
      </w:r>
      <w:bookmarkEnd w:id="195"/>
    </w:p>
    <w:p w14:paraId="223EC508" w14:textId="19934E98" w:rsidR="00D72B25" w:rsidRPr="00837FDC" w:rsidRDefault="00D72B25" w:rsidP="00754A4A">
      <w:pPr>
        <w:overflowPunct/>
        <w:autoSpaceDE/>
        <w:autoSpaceDN/>
        <w:adjustRightInd/>
        <w:textAlignment w:val="auto"/>
        <w:rPr>
          <w:rFonts w:cs="Arial"/>
          <w:b/>
          <w:bCs/>
          <w:sz w:val="22"/>
          <w:szCs w:val="22"/>
          <w:lang w:val="fr-CH" w:eastAsia="de-CH"/>
        </w:rPr>
      </w:pPr>
      <w:r w:rsidRPr="00837FDC">
        <w:rPr>
          <w:rFonts w:cs="Arial"/>
          <w:b/>
          <w:bCs/>
          <w:sz w:val="22"/>
          <w:szCs w:val="22"/>
          <w:lang w:val="fr-CH" w:eastAsia="de-CH"/>
        </w:rPr>
        <w:t>Situation</w:t>
      </w:r>
    </w:p>
    <w:p w14:paraId="0EB9FA25" w14:textId="69C0BDD0" w:rsidR="00754A4A" w:rsidRPr="002931D5" w:rsidRDefault="00754A4A" w:rsidP="00754A4A">
      <w:pPr>
        <w:overflowPunct/>
        <w:autoSpaceDE/>
        <w:autoSpaceDN/>
        <w:adjustRightInd/>
        <w:textAlignment w:val="auto"/>
        <w:rPr>
          <w:rFonts w:cs="Arial"/>
          <w:sz w:val="22"/>
          <w:szCs w:val="22"/>
          <w:lang w:val="fr-CH" w:eastAsia="de-CH"/>
        </w:rPr>
      </w:pPr>
      <w:r w:rsidRPr="002931D5">
        <w:rPr>
          <w:rFonts w:cs="Arial"/>
          <w:sz w:val="22"/>
          <w:szCs w:val="22"/>
          <w:lang w:val="fr-CH" w:eastAsia="de-CH"/>
        </w:rPr>
        <w:t xml:space="preserve">Un exploitant bio possède 35 vaches. Il examine différentes solutions de remonte. </w:t>
      </w:r>
    </w:p>
    <w:p w14:paraId="0FBE0EAC" w14:textId="77777777" w:rsidR="00754A4A" w:rsidRPr="00837FDC" w:rsidRDefault="00754A4A" w:rsidP="002A2514">
      <w:pPr>
        <w:pStyle w:val="Listenabsatz"/>
        <w:numPr>
          <w:ilvl w:val="0"/>
          <w:numId w:val="75"/>
        </w:numPr>
        <w:overflowPunct/>
        <w:autoSpaceDE/>
        <w:autoSpaceDN/>
        <w:adjustRightInd/>
        <w:ind w:left="714" w:hanging="357"/>
        <w:contextualSpacing w:val="0"/>
        <w:textAlignment w:val="auto"/>
        <w:rPr>
          <w:rFonts w:cs="Arial"/>
          <w:sz w:val="22"/>
          <w:szCs w:val="22"/>
          <w:lang w:val="fr-CH" w:eastAsia="de-CH"/>
        </w:rPr>
      </w:pPr>
      <w:r w:rsidRPr="00837FDC">
        <w:rPr>
          <w:rFonts w:cs="Arial"/>
          <w:sz w:val="22"/>
          <w:szCs w:val="22"/>
          <w:lang w:val="fr-CH" w:eastAsia="de-CH"/>
        </w:rPr>
        <w:t xml:space="preserve">Variante 1 : élevage propre </w:t>
      </w:r>
    </w:p>
    <w:p w14:paraId="09459CED" w14:textId="77777777" w:rsidR="00754A4A" w:rsidRPr="00837FDC" w:rsidRDefault="00754A4A" w:rsidP="002A2514">
      <w:pPr>
        <w:pStyle w:val="Listenabsatz"/>
        <w:numPr>
          <w:ilvl w:val="0"/>
          <w:numId w:val="75"/>
        </w:numPr>
        <w:overflowPunct/>
        <w:autoSpaceDE/>
        <w:autoSpaceDN/>
        <w:adjustRightInd/>
        <w:ind w:left="714" w:hanging="357"/>
        <w:contextualSpacing w:val="0"/>
        <w:textAlignment w:val="auto"/>
        <w:rPr>
          <w:rFonts w:cs="Arial"/>
          <w:sz w:val="22"/>
          <w:szCs w:val="22"/>
          <w:lang w:val="fr-CH" w:eastAsia="de-CH"/>
        </w:rPr>
      </w:pPr>
      <w:r w:rsidRPr="00837FDC">
        <w:rPr>
          <w:rFonts w:cs="Arial"/>
          <w:sz w:val="22"/>
          <w:szCs w:val="22"/>
          <w:lang w:val="fr-CH" w:eastAsia="de-CH"/>
        </w:rPr>
        <w:t xml:space="preserve">Variante 2 : achat de vaches de rente </w:t>
      </w:r>
    </w:p>
    <w:p w14:paraId="4EA1EBAA" w14:textId="77777777" w:rsidR="00754A4A" w:rsidRPr="002931D5" w:rsidRDefault="00754A4A" w:rsidP="002A2514">
      <w:pPr>
        <w:pStyle w:val="Listenabsatz"/>
        <w:numPr>
          <w:ilvl w:val="0"/>
          <w:numId w:val="88"/>
        </w:numPr>
        <w:tabs>
          <w:tab w:val="left" w:pos="5102"/>
        </w:tabs>
        <w:ind w:left="426" w:hanging="426"/>
        <w:contextualSpacing w:val="0"/>
        <w:rPr>
          <w:sz w:val="22"/>
          <w:lang w:val="fr-CH"/>
        </w:rPr>
      </w:pPr>
      <w:r w:rsidRPr="002931D5">
        <w:rPr>
          <w:sz w:val="22"/>
          <w:lang w:val="fr-CH"/>
        </w:rPr>
        <w:t xml:space="preserve">Calculez combien il doit, par année, ajouter de remontes avec une durée d’utilisation de 5 ans et un âge au premier vêlage de 27 mois. Au total, combien d’animaux l’exploitation doit-elle pouvoir héberger (place nécessaire) ? </w:t>
      </w:r>
    </w:p>
    <w:p w14:paraId="34DAC21C" w14:textId="77777777" w:rsidR="00754A4A" w:rsidRPr="002931D5" w:rsidRDefault="00754A4A" w:rsidP="002A2514">
      <w:pPr>
        <w:pStyle w:val="Listenabsatz"/>
        <w:numPr>
          <w:ilvl w:val="0"/>
          <w:numId w:val="88"/>
        </w:numPr>
        <w:tabs>
          <w:tab w:val="left" w:pos="5102"/>
        </w:tabs>
        <w:ind w:left="426" w:hanging="426"/>
        <w:contextualSpacing w:val="0"/>
        <w:rPr>
          <w:sz w:val="22"/>
          <w:lang w:val="fr-CH"/>
        </w:rPr>
      </w:pPr>
      <w:r w:rsidRPr="002931D5">
        <w:rPr>
          <w:sz w:val="22"/>
          <w:lang w:val="fr-CH"/>
        </w:rPr>
        <w:t>Citez les possibilités dont dispose l’exploitation pour réduire le nombre de remontes.</w:t>
      </w:r>
    </w:p>
    <w:p w14:paraId="47556E7C" w14:textId="77777777" w:rsidR="00754A4A" w:rsidRPr="002931D5" w:rsidRDefault="00754A4A" w:rsidP="002A2514">
      <w:pPr>
        <w:pStyle w:val="Listenabsatz"/>
        <w:numPr>
          <w:ilvl w:val="0"/>
          <w:numId w:val="88"/>
        </w:numPr>
        <w:tabs>
          <w:tab w:val="left" w:pos="5102"/>
        </w:tabs>
        <w:ind w:left="426" w:hanging="426"/>
        <w:contextualSpacing w:val="0"/>
        <w:rPr>
          <w:sz w:val="22"/>
          <w:lang w:val="fr-CH"/>
        </w:rPr>
      </w:pPr>
      <w:r w:rsidRPr="002931D5">
        <w:rPr>
          <w:sz w:val="22"/>
          <w:lang w:val="fr-CH"/>
        </w:rPr>
        <w:t xml:space="preserve">Expliquez les avantages et les désavantages de l’élevage propre ou de l’achat de vaches en termes d’affouragement, de détention, de santé des animaux, de la sélection et des coûts.   </w:t>
      </w:r>
    </w:p>
    <w:p w14:paraId="337C5B5F" w14:textId="77777777" w:rsidR="00754A4A" w:rsidRPr="002931D5" w:rsidRDefault="00754A4A" w:rsidP="00754A4A">
      <w:pPr>
        <w:tabs>
          <w:tab w:val="left" w:pos="561"/>
          <w:tab w:val="left" w:pos="5102"/>
        </w:tabs>
        <w:rPr>
          <w:rFonts w:cs="Arial"/>
          <w:sz w:val="22"/>
          <w:szCs w:val="22"/>
          <w:lang w:val="fr-CH" w:eastAsia="de-CH"/>
        </w:rPr>
      </w:pPr>
    </w:p>
    <w:p w14:paraId="44CA1A90" w14:textId="77777777" w:rsidR="00754A4A" w:rsidRPr="002931D5" w:rsidRDefault="00754A4A" w:rsidP="00754A4A">
      <w:pPr>
        <w:tabs>
          <w:tab w:val="left" w:pos="561"/>
          <w:tab w:val="left" w:pos="5102"/>
        </w:tabs>
        <w:rPr>
          <w:sz w:val="22"/>
          <w:szCs w:val="22"/>
          <w:lang w:val="fr-CH"/>
        </w:rPr>
      </w:pPr>
      <w:r w:rsidRPr="002931D5">
        <w:rPr>
          <w:b/>
          <w:sz w:val="22"/>
          <w:szCs w:val="22"/>
          <w:lang w:val="fr-CH"/>
        </w:rPr>
        <w:t>Ressources :</w:t>
      </w:r>
      <w:r w:rsidRPr="002931D5">
        <w:rPr>
          <w:bCs/>
          <w:sz w:val="22"/>
          <w:szCs w:val="22"/>
          <w:lang w:val="fr-CH"/>
        </w:rPr>
        <w:t xml:space="preserve"> </w:t>
      </w:r>
    </w:p>
    <w:p w14:paraId="1869D1FE" w14:textId="77777777" w:rsidR="00754A4A" w:rsidRPr="002931D5" w:rsidRDefault="00754A4A" w:rsidP="00754A4A">
      <w:pPr>
        <w:tabs>
          <w:tab w:val="left" w:pos="561"/>
          <w:tab w:val="left" w:pos="5102"/>
        </w:tabs>
        <w:rPr>
          <w:sz w:val="22"/>
          <w:szCs w:val="22"/>
          <w:lang w:val="fr-CH"/>
        </w:rPr>
      </w:pPr>
      <w:r w:rsidRPr="002931D5">
        <w:rPr>
          <w:sz w:val="22"/>
          <w:szCs w:val="22"/>
          <w:lang w:val="fr-CH"/>
        </w:rPr>
        <w:t xml:space="preserve">Formule de calcul : </w:t>
      </w:r>
    </w:p>
    <w:p w14:paraId="2EA9C249" w14:textId="77777777" w:rsidR="00754A4A" w:rsidRPr="002931D5" w:rsidRDefault="00754A4A" w:rsidP="00754A4A">
      <w:pPr>
        <w:tabs>
          <w:tab w:val="left" w:pos="561"/>
          <w:tab w:val="left" w:pos="5102"/>
        </w:tabs>
        <w:rPr>
          <w:sz w:val="22"/>
          <w:szCs w:val="22"/>
          <w:lang w:val="fr-CH"/>
        </w:rPr>
      </w:pPr>
      <w:r w:rsidRPr="002931D5">
        <w:rPr>
          <w:sz w:val="22"/>
          <w:szCs w:val="22"/>
          <w:lang w:val="fr-CH"/>
        </w:rPr>
        <w:t>Nombre de remontes par an = nombre de vaches laitières / durée moyenne d’utilisation (années)</w:t>
      </w:r>
    </w:p>
    <w:p w14:paraId="418F2929" w14:textId="77777777" w:rsidR="00754A4A" w:rsidRPr="002931D5" w:rsidRDefault="00754A4A" w:rsidP="00754A4A">
      <w:pPr>
        <w:tabs>
          <w:tab w:val="left" w:pos="561"/>
          <w:tab w:val="left" w:pos="5102"/>
        </w:tabs>
        <w:rPr>
          <w:sz w:val="22"/>
          <w:lang w:val="fr-CH"/>
        </w:rPr>
      </w:pPr>
    </w:p>
    <w:p w14:paraId="2196F9CF" w14:textId="4CE6515B" w:rsidR="00754A4A" w:rsidRPr="002931D5" w:rsidRDefault="00754A4A" w:rsidP="001B76C3">
      <w:pPr>
        <w:overflowPunct/>
        <w:autoSpaceDE/>
        <w:autoSpaceDN/>
        <w:adjustRightInd/>
        <w:textAlignment w:val="auto"/>
        <w:rPr>
          <w:rFonts w:cs="Arial"/>
          <w:color w:val="00B050"/>
          <w:sz w:val="22"/>
          <w:szCs w:val="22"/>
          <w:lang w:val="fr-CH" w:eastAsia="de-CH"/>
        </w:rPr>
      </w:pPr>
    </w:p>
    <w:p w14:paraId="0C976A92" w14:textId="77777777" w:rsidR="0070654A" w:rsidRPr="002931D5" w:rsidRDefault="0070654A" w:rsidP="0070654A">
      <w:pPr>
        <w:tabs>
          <w:tab w:val="left" w:pos="561"/>
          <w:tab w:val="left" w:pos="5102"/>
        </w:tabs>
        <w:rPr>
          <w:b/>
          <w:sz w:val="22"/>
          <w:lang w:val="fr-CH"/>
        </w:rPr>
      </w:pPr>
    </w:p>
    <w:sectPr w:rsidR="0070654A" w:rsidRPr="002931D5" w:rsidSect="00F17700">
      <w:headerReference w:type="default" r:id="rId52"/>
      <w:footerReference w:type="even" r:id="rId53"/>
      <w:footerReference w:type="default" r:id="rId54"/>
      <w:pgSz w:w="11907" w:h="16840" w:code="9"/>
      <w:pgMar w:top="1155" w:right="851" w:bottom="1134" w:left="1418" w:header="283"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AFF93" w14:textId="77777777" w:rsidR="009F2C29" w:rsidRDefault="009F2C29">
      <w:r>
        <w:separator/>
      </w:r>
    </w:p>
  </w:endnote>
  <w:endnote w:type="continuationSeparator" w:id="0">
    <w:p w14:paraId="76C04715" w14:textId="77777777" w:rsidR="009F2C29" w:rsidRDefault="009F2C29">
      <w:r>
        <w:continuationSeparator/>
      </w:r>
    </w:p>
  </w:endnote>
  <w:endnote w:type="continuationNotice" w:id="1">
    <w:p w14:paraId="132193A0" w14:textId="77777777" w:rsidR="007952C5" w:rsidRDefault="007952C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D6410" w14:textId="77777777" w:rsidR="009F2C29" w:rsidRDefault="009F2C29" w:rsidP="006D6717">
    <w:pPr>
      <w:pStyle w:val="Fuzeile"/>
      <w:framePr w:wrap="around"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p w14:paraId="75D47A79" w14:textId="77777777" w:rsidR="009F2C29" w:rsidRDefault="009F2C2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CCAE1" w14:textId="77777777" w:rsidR="009F2C29" w:rsidRDefault="009F2C29" w:rsidP="006D6717">
    <w:pPr>
      <w:pStyle w:val="Fuzeile"/>
      <w:framePr w:wrap="around"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20</w:t>
    </w:r>
    <w:r>
      <w:rPr>
        <w:rStyle w:val="Seitenzahl"/>
      </w:rPr>
      <w:fldChar w:fldCharType="end"/>
    </w:r>
  </w:p>
  <w:p w14:paraId="6930118C" w14:textId="77777777" w:rsidR="009F2C29" w:rsidRPr="00EE56F2" w:rsidRDefault="009F2C29" w:rsidP="005C262B">
    <w:pPr>
      <w:pStyle w:val="Fuzeile"/>
      <w:tabs>
        <w:tab w:val="clear" w:pos="4536"/>
        <w:tab w:val="clear" w:pos="9072"/>
        <w:tab w:val="right" w:pos="9639"/>
      </w:tabs>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2C825" w14:textId="77777777" w:rsidR="009F2C29" w:rsidRDefault="009F2C29">
      <w:r>
        <w:separator/>
      </w:r>
    </w:p>
  </w:footnote>
  <w:footnote w:type="continuationSeparator" w:id="0">
    <w:p w14:paraId="55C91271" w14:textId="77777777" w:rsidR="009F2C29" w:rsidRDefault="009F2C29">
      <w:r>
        <w:continuationSeparator/>
      </w:r>
    </w:p>
  </w:footnote>
  <w:footnote w:type="continuationNotice" w:id="1">
    <w:p w14:paraId="2D6896F3" w14:textId="77777777" w:rsidR="007952C5" w:rsidRDefault="007952C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31B19" w14:textId="76E5237F" w:rsidR="00F17700" w:rsidRPr="00F17700" w:rsidRDefault="00F17700" w:rsidP="00F17700">
    <w:pPr>
      <w:pStyle w:val="Kopfzeile"/>
      <w:spacing w:before="240" w:after="0"/>
      <w:rPr>
        <w:lang w:val="fr-CH"/>
      </w:rPr>
    </w:pPr>
    <w:r w:rsidRPr="00F17700">
      <w:rPr>
        <w:lang w:val="fr-CH"/>
      </w:rPr>
      <w:t>CP orales</w:t>
    </w:r>
    <w:r w:rsidRPr="00F17700">
      <w:rPr>
        <w:lang w:val="fr-CH"/>
      </w:rPr>
      <w:tab/>
      <w:t>Production animale approfon</w:t>
    </w:r>
    <w:r w:rsidR="000721B7">
      <w:rPr>
        <w:lang w:val="fr-CH"/>
      </w:rPr>
      <w:t>d</w:t>
    </w:r>
    <w:r w:rsidRPr="00F17700">
      <w:rPr>
        <w:lang w:val="fr-CH"/>
      </w:rPr>
      <w:t>issement Bio</w:t>
    </w:r>
    <w:r w:rsidRPr="00F17700">
      <w:rPr>
        <w:lang w:val="fr-CH"/>
      </w:rPr>
      <w:tab/>
    </w:r>
    <w:r>
      <w:rPr>
        <w:lang w:val="fr-CH"/>
      </w:rPr>
      <w:t>PQ</w:t>
    </w:r>
    <w:r w:rsidRPr="00F17700">
      <w:rPr>
        <w:lang w:val="fr-CH"/>
      </w:rPr>
      <w:t xml:space="preserve"> 202</w:t>
    </w:r>
    <w:r w:rsidR="001B18E0">
      <w:rPr>
        <w:lang w:val="fr-CH"/>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3B45DF2"/>
    <w:lvl w:ilvl="0">
      <w:start w:val="1"/>
      <w:numFmt w:val="bullet"/>
      <w:pStyle w:val="Aufzhlungszeichen5"/>
      <w:lvlText w:val=""/>
      <w:lvlJc w:val="left"/>
      <w:pPr>
        <w:ind w:left="1494" w:hanging="360"/>
      </w:pPr>
      <w:rPr>
        <w:rFonts w:ascii="Wingdings" w:hAnsi="Wingdings" w:hint="default"/>
      </w:rPr>
    </w:lvl>
  </w:abstractNum>
  <w:abstractNum w:abstractNumId="1" w15:restartNumberingAfterBreak="0">
    <w:nsid w:val="FFFFFF81"/>
    <w:multiLevelType w:val="singleLevel"/>
    <w:tmpl w:val="061011D2"/>
    <w:lvl w:ilvl="0">
      <w:start w:val="1"/>
      <w:numFmt w:val="bullet"/>
      <w:pStyle w:val="Aufzhlungszeichen4"/>
      <w:lvlText w:val=""/>
      <w:lvlJc w:val="left"/>
      <w:pPr>
        <w:ind w:left="1211" w:hanging="360"/>
      </w:pPr>
      <w:rPr>
        <w:rFonts w:ascii="Wingdings" w:hAnsi="Wingdings" w:hint="default"/>
      </w:rPr>
    </w:lvl>
  </w:abstractNum>
  <w:abstractNum w:abstractNumId="2" w15:restartNumberingAfterBreak="0">
    <w:nsid w:val="FFFFFF82"/>
    <w:multiLevelType w:val="singleLevel"/>
    <w:tmpl w:val="11320EE6"/>
    <w:lvl w:ilvl="0">
      <w:start w:val="1"/>
      <w:numFmt w:val="bullet"/>
      <w:pStyle w:val="Aufzhlungszeichen3"/>
      <w:lvlText w:val=""/>
      <w:lvlJc w:val="left"/>
      <w:pPr>
        <w:ind w:left="927" w:hanging="360"/>
      </w:pPr>
      <w:rPr>
        <w:rFonts w:ascii="Wingdings" w:hAnsi="Wingdings" w:hint="default"/>
      </w:rPr>
    </w:lvl>
  </w:abstractNum>
  <w:abstractNum w:abstractNumId="3" w15:restartNumberingAfterBreak="0">
    <w:nsid w:val="FFFFFF83"/>
    <w:multiLevelType w:val="singleLevel"/>
    <w:tmpl w:val="970070AA"/>
    <w:lvl w:ilvl="0">
      <w:start w:val="1"/>
      <w:numFmt w:val="bullet"/>
      <w:pStyle w:val="Aufzhlungszeichen2"/>
      <w:lvlText w:val=""/>
      <w:lvlJc w:val="left"/>
      <w:pPr>
        <w:ind w:left="644" w:hanging="360"/>
      </w:pPr>
      <w:rPr>
        <w:rFonts w:ascii="Wingdings" w:hAnsi="Wingdings" w:hint="default"/>
      </w:rPr>
    </w:lvl>
  </w:abstractNum>
  <w:abstractNum w:abstractNumId="4" w15:restartNumberingAfterBreak="0">
    <w:nsid w:val="002F37B8"/>
    <w:multiLevelType w:val="hybridMultilevel"/>
    <w:tmpl w:val="4AFC17B2"/>
    <w:lvl w:ilvl="0" w:tplc="FFFFFFFF">
      <w:start w:val="1"/>
      <w:numFmt w:val="lowerLetter"/>
      <w:lvlText w:val="%1)"/>
      <w:lvlJc w:val="left"/>
      <w:pPr>
        <w:ind w:left="720" w:hanging="360"/>
      </w:pPr>
      <w:rPr>
        <w:rFonts w:hint="default"/>
        <w:b w:val="0"/>
        <w:i w:val="0"/>
        <w:color w:val="auto"/>
        <w:u w:color="0070C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0E0323E"/>
    <w:multiLevelType w:val="hybridMultilevel"/>
    <w:tmpl w:val="5E00B7DE"/>
    <w:lvl w:ilvl="0" w:tplc="660C628C">
      <w:start w:val="1"/>
      <w:numFmt w:val="lowerLetter"/>
      <w:lvlText w:val="%1)"/>
      <w:lvlJc w:val="left"/>
      <w:pPr>
        <w:ind w:left="720" w:hanging="360"/>
      </w:pPr>
      <w:rPr>
        <w:rFonts w:hint="default"/>
        <w:b w:val="0"/>
        <w:i w:val="0"/>
        <w:color w:val="00B050"/>
        <w:u w:color="0070C0"/>
      </w:rPr>
    </w:lvl>
    <w:lvl w:ilvl="1" w:tplc="5B122ADA">
      <w:start w:val="1"/>
      <w:numFmt w:val="bullet"/>
      <w:lvlText w:val="•"/>
      <w:lvlJc w:val="left"/>
      <w:pPr>
        <w:ind w:left="3905"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00FC70BA"/>
    <w:multiLevelType w:val="hybridMultilevel"/>
    <w:tmpl w:val="0E7CEA12"/>
    <w:lvl w:ilvl="0" w:tplc="FFFFFFFF">
      <w:start w:val="1"/>
      <w:numFmt w:val="lowerLetter"/>
      <w:lvlText w:val="%1)"/>
      <w:lvlJc w:val="left"/>
      <w:pPr>
        <w:ind w:left="720" w:hanging="360"/>
      </w:pPr>
      <w:rPr>
        <w:rFonts w:hint="default"/>
        <w:b w:val="0"/>
        <w:i w:val="0"/>
        <w:color w:val="00B050"/>
        <w:u w:color="0070C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29364E5"/>
    <w:multiLevelType w:val="hybridMultilevel"/>
    <w:tmpl w:val="4AFC17B2"/>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02EE094C"/>
    <w:multiLevelType w:val="hybridMultilevel"/>
    <w:tmpl w:val="5E00B7DE"/>
    <w:lvl w:ilvl="0" w:tplc="660C628C">
      <w:start w:val="1"/>
      <w:numFmt w:val="lowerLetter"/>
      <w:lvlText w:val="%1)"/>
      <w:lvlJc w:val="left"/>
      <w:pPr>
        <w:ind w:left="720" w:hanging="360"/>
      </w:pPr>
      <w:rPr>
        <w:rFonts w:hint="default"/>
        <w:b w:val="0"/>
        <w:i w:val="0"/>
        <w:color w:val="00B050"/>
        <w:u w:color="0070C0"/>
      </w:rPr>
    </w:lvl>
    <w:lvl w:ilvl="1" w:tplc="5B122ADA">
      <w:start w:val="1"/>
      <w:numFmt w:val="bullet"/>
      <w:lvlText w:val="•"/>
      <w:lvlJc w:val="left"/>
      <w:pPr>
        <w:ind w:left="3905"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04F8496C"/>
    <w:multiLevelType w:val="hybridMultilevel"/>
    <w:tmpl w:val="4AFC17B2"/>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0572290E"/>
    <w:multiLevelType w:val="hybridMultilevel"/>
    <w:tmpl w:val="4AFC17B2"/>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05856209"/>
    <w:multiLevelType w:val="hybridMultilevel"/>
    <w:tmpl w:val="0E7CEA12"/>
    <w:lvl w:ilvl="0" w:tplc="34086272">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064536EE"/>
    <w:multiLevelType w:val="hybridMultilevel"/>
    <w:tmpl w:val="FD8818DC"/>
    <w:lvl w:ilvl="0" w:tplc="08070017">
      <w:start w:val="1"/>
      <w:numFmt w:val="lowerLetter"/>
      <w:lvlText w:val="%1)"/>
      <w:lvlJc w:val="left"/>
      <w:pPr>
        <w:ind w:left="720" w:hanging="360"/>
      </w:pPr>
      <w:rPr>
        <w:rFonts w:hint="default"/>
        <w:b w:val="0"/>
        <w:i w:val="0"/>
        <w:color w:val="00B050"/>
        <w:u w:color="0070C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7CC43D2"/>
    <w:multiLevelType w:val="hybridMultilevel"/>
    <w:tmpl w:val="F7007D04"/>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08AD114A"/>
    <w:multiLevelType w:val="hybridMultilevel"/>
    <w:tmpl w:val="0E7CEA12"/>
    <w:lvl w:ilvl="0" w:tplc="34086272">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09DE471A"/>
    <w:multiLevelType w:val="hybridMultilevel"/>
    <w:tmpl w:val="0E7CEA12"/>
    <w:lvl w:ilvl="0" w:tplc="34086272">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0BE33E56"/>
    <w:multiLevelType w:val="hybridMultilevel"/>
    <w:tmpl w:val="4AFC17B2"/>
    <w:lvl w:ilvl="0" w:tplc="FFFFFFFF">
      <w:start w:val="1"/>
      <w:numFmt w:val="lowerLetter"/>
      <w:lvlText w:val="%1)"/>
      <w:lvlJc w:val="left"/>
      <w:pPr>
        <w:ind w:left="720" w:hanging="360"/>
      </w:pPr>
      <w:rPr>
        <w:rFonts w:hint="default"/>
        <w:b w:val="0"/>
        <w:i w:val="0"/>
        <w:color w:val="auto"/>
        <w:u w:color="0070C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CC46525"/>
    <w:multiLevelType w:val="hybridMultilevel"/>
    <w:tmpl w:val="4AFC17B2"/>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0E3E0BC3"/>
    <w:multiLevelType w:val="hybridMultilevel"/>
    <w:tmpl w:val="4AFC17B2"/>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109F5EFE"/>
    <w:multiLevelType w:val="multilevel"/>
    <w:tmpl w:val="2E20FC4C"/>
    <w:lvl w:ilvl="0">
      <w:start w:val="1"/>
      <w:numFmt w:val="decimal"/>
      <w:pStyle w:val="berschrift1"/>
      <w:lvlText w:val="%1."/>
      <w:lvlJc w:val="left"/>
      <w:pPr>
        <w:tabs>
          <w:tab w:val="num" w:pos="851"/>
        </w:tabs>
        <w:ind w:left="851" w:hanging="851"/>
      </w:pPr>
      <w:rPr>
        <w:rFonts w:hint="default"/>
        <w:b/>
        <w:bCs w:val="0"/>
      </w:rPr>
    </w:lvl>
    <w:lvl w:ilvl="1">
      <w:start w:val="1"/>
      <w:numFmt w:val="decimal"/>
      <w:pStyle w:val="berschrift2"/>
      <w:lvlText w:val="%1.%2."/>
      <w:lvlJc w:val="left"/>
      <w:pPr>
        <w:tabs>
          <w:tab w:val="num" w:pos="1080"/>
        </w:tabs>
        <w:ind w:left="851" w:hanging="851"/>
      </w:pPr>
      <w:rPr>
        <w:rFonts w:hint="default"/>
      </w:rPr>
    </w:lvl>
    <w:lvl w:ilvl="2">
      <w:start w:val="1"/>
      <w:numFmt w:val="decimal"/>
      <w:pStyle w:val="berschrift3"/>
      <w:lvlText w:val="%1.%2.%3."/>
      <w:lvlJc w:val="left"/>
      <w:pPr>
        <w:tabs>
          <w:tab w:val="num" w:pos="1440"/>
        </w:tabs>
        <w:ind w:left="851" w:hanging="851"/>
      </w:pPr>
      <w:rPr>
        <w:rFonts w:hint="default"/>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20" w15:restartNumberingAfterBreak="0">
    <w:nsid w:val="12957F3A"/>
    <w:multiLevelType w:val="hybridMultilevel"/>
    <w:tmpl w:val="4AFC17B2"/>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12D11720"/>
    <w:multiLevelType w:val="hybridMultilevel"/>
    <w:tmpl w:val="0E7CEA12"/>
    <w:lvl w:ilvl="0" w:tplc="34086272">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13141FC8"/>
    <w:multiLevelType w:val="hybridMultilevel"/>
    <w:tmpl w:val="4AFC17B2"/>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14BE7E2A"/>
    <w:multiLevelType w:val="hybridMultilevel"/>
    <w:tmpl w:val="4AFC17B2"/>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16700582"/>
    <w:multiLevelType w:val="hybridMultilevel"/>
    <w:tmpl w:val="4AFC17B2"/>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15:restartNumberingAfterBreak="0">
    <w:nsid w:val="17195DE6"/>
    <w:multiLevelType w:val="hybridMultilevel"/>
    <w:tmpl w:val="4AFC17B2"/>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15:restartNumberingAfterBreak="0">
    <w:nsid w:val="17670B14"/>
    <w:multiLevelType w:val="hybridMultilevel"/>
    <w:tmpl w:val="0B9A6872"/>
    <w:lvl w:ilvl="0" w:tplc="3F0861D2">
      <w:start w:val="1"/>
      <w:numFmt w:val="lowerLetter"/>
      <w:lvlText w:val="%1)"/>
      <w:lvlJc w:val="left"/>
      <w:pPr>
        <w:ind w:left="915" w:hanging="55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7" w15:restartNumberingAfterBreak="0">
    <w:nsid w:val="180F37BD"/>
    <w:multiLevelType w:val="hybridMultilevel"/>
    <w:tmpl w:val="4AFC17B2"/>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19337628"/>
    <w:multiLevelType w:val="hybridMultilevel"/>
    <w:tmpl w:val="4AFC17B2"/>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15:restartNumberingAfterBreak="0">
    <w:nsid w:val="1993475B"/>
    <w:multiLevelType w:val="hybridMultilevel"/>
    <w:tmpl w:val="0E7CEA12"/>
    <w:lvl w:ilvl="0" w:tplc="34086272">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15:restartNumberingAfterBreak="0">
    <w:nsid w:val="199E6AEB"/>
    <w:multiLevelType w:val="hybridMultilevel"/>
    <w:tmpl w:val="19DC5D00"/>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1" w15:restartNumberingAfterBreak="0">
    <w:nsid w:val="1A1F4652"/>
    <w:multiLevelType w:val="hybridMultilevel"/>
    <w:tmpl w:val="C39E049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8070017">
      <w:start w:val="1"/>
      <w:numFmt w:val="lowerLetter"/>
      <w:lvlText w:val="%3)"/>
      <w:lvlJc w:val="left"/>
      <w:pPr>
        <w:ind w:left="72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1A321C44"/>
    <w:multiLevelType w:val="hybridMultilevel"/>
    <w:tmpl w:val="38D48298"/>
    <w:lvl w:ilvl="0" w:tplc="FD0EC1AA">
      <w:start w:val="3"/>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3" w15:restartNumberingAfterBreak="0">
    <w:nsid w:val="1B3754F9"/>
    <w:multiLevelType w:val="hybridMultilevel"/>
    <w:tmpl w:val="0E7CEA12"/>
    <w:lvl w:ilvl="0" w:tplc="34086272">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4" w15:restartNumberingAfterBreak="0">
    <w:nsid w:val="1D601199"/>
    <w:multiLevelType w:val="hybridMultilevel"/>
    <w:tmpl w:val="41C20C50"/>
    <w:lvl w:ilvl="0" w:tplc="FFFFFFFF">
      <w:start w:val="1"/>
      <w:numFmt w:val="lowerLetter"/>
      <w:lvlText w:val="%1)"/>
      <w:lvlJc w:val="left"/>
      <w:pPr>
        <w:ind w:left="720" w:hanging="360"/>
      </w:pPr>
      <w:rPr>
        <w:rFonts w:hint="default"/>
        <w:b w:val="0"/>
        <w:i w:val="0"/>
        <w:color w:val="00B050"/>
        <w:u w:color="0070C0"/>
      </w:rPr>
    </w:lvl>
    <w:lvl w:ilvl="1" w:tplc="0FC2FEA0">
      <w:start w:val="1"/>
      <w:numFmt w:val="bullet"/>
      <w:lvlText w:val=""/>
      <w:lvlJc w:val="left"/>
      <w:pPr>
        <w:ind w:left="3905"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FA66A06"/>
    <w:multiLevelType w:val="hybridMultilevel"/>
    <w:tmpl w:val="0E7CEA12"/>
    <w:lvl w:ilvl="0" w:tplc="34086272">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6" w15:restartNumberingAfterBreak="0">
    <w:nsid w:val="2029716F"/>
    <w:multiLevelType w:val="multilevel"/>
    <w:tmpl w:val="A2CE3CF0"/>
    <w:styleLink w:val="SBVAufzaehlung"/>
    <w:lvl w:ilvl="0">
      <w:start w:val="1"/>
      <w:numFmt w:val="bullet"/>
      <w:lvlText w:val=""/>
      <w:lvlJc w:val="left"/>
      <w:pPr>
        <w:ind w:left="284" w:hanging="284"/>
      </w:pPr>
      <w:rPr>
        <w:rFonts w:ascii="Wingdings" w:hAnsi="Wingdings" w:hint="default"/>
      </w:rPr>
    </w:lvl>
    <w:lvl w:ilvl="1">
      <w:start w:val="1"/>
      <w:numFmt w:val="bullet"/>
      <w:lvlText w:val=""/>
      <w:lvlJc w:val="left"/>
      <w:pPr>
        <w:ind w:left="567" w:hanging="283"/>
      </w:pPr>
      <w:rPr>
        <w:rFonts w:ascii="Wingdings" w:hAnsi="Wingdings" w:hint="default"/>
      </w:rPr>
    </w:lvl>
    <w:lvl w:ilvl="2">
      <w:start w:val="1"/>
      <w:numFmt w:val="bullet"/>
      <w:lvlText w:val=""/>
      <w:lvlJc w:val="left"/>
      <w:pPr>
        <w:ind w:left="851" w:hanging="284"/>
      </w:pPr>
      <w:rPr>
        <w:rFonts w:ascii="Wingdings" w:hAnsi="Wingdings" w:hint="default"/>
      </w:rPr>
    </w:lvl>
    <w:lvl w:ilvl="3">
      <w:start w:val="1"/>
      <w:numFmt w:val="bullet"/>
      <w:lvlText w:val=""/>
      <w:lvlJc w:val="left"/>
      <w:pPr>
        <w:ind w:left="1134" w:hanging="283"/>
      </w:pPr>
      <w:rPr>
        <w:rFonts w:ascii="Wingdings" w:hAnsi="Wingdings" w:hint="default"/>
      </w:rPr>
    </w:lvl>
    <w:lvl w:ilvl="4">
      <w:start w:val="1"/>
      <w:numFmt w:val="bullet"/>
      <w:lvlText w:val=""/>
      <w:lvlJc w:val="left"/>
      <w:pPr>
        <w:ind w:left="1418" w:hanging="284"/>
      </w:pPr>
      <w:rPr>
        <w:rFonts w:ascii="Wingdings" w:hAnsi="Wingdings" w:hint="default"/>
      </w:rPr>
    </w:lvl>
    <w:lvl w:ilvl="5">
      <w:start w:val="1"/>
      <w:numFmt w:val="bullet"/>
      <w:lvlText w:val=""/>
      <w:lvlJc w:val="left"/>
      <w:pPr>
        <w:tabs>
          <w:tab w:val="num" w:pos="1985"/>
        </w:tabs>
        <w:ind w:left="1701" w:hanging="283"/>
      </w:pPr>
      <w:rPr>
        <w:rFonts w:ascii="Wingdings" w:hAnsi="Wingdings" w:hint="default"/>
      </w:rPr>
    </w:lvl>
    <w:lvl w:ilvl="6">
      <w:start w:val="1"/>
      <w:numFmt w:val="bullet"/>
      <w:lvlText w:val=""/>
      <w:lvlJc w:val="left"/>
      <w:pPr>
        <w:ind w:left="1985" w:hanging="284"/>
      </w:pPr>
      <w:rPr>
        <w:rFonts w:ascii="Wingdings" w:hAnsi="Wingdings" w:hint="default"/>
      </w:rPr>
    </w:lvl>
    <w:lvl w:ilvl="7">
      <w:start w:val="1"/>
      <w:numFmt w:val="bullet"/>
      <w:lvlText w:val=""/>
      <w:lvlJc w:val="left"/>
      <w:pPr>
        <w:ind w:left="2268" w:hanging="283"/>
      </w:pPr>
      <w:rPr>
        <w:rFonts w:ascii="Wingdings" w:hAnsi="Wingdings" w:hint="default"/>
      </w:rPr>
    </w:lvl>
    <w:lvl w:ilvl="8">
      <w:start w:val="1"/>
      <w:numFmt w:val="bullet"/>
      <w:lvlText w:val=""/>
      <w:lvlJc w:val="left"/>
      <w:pPr>
        <w:ind w:left="2552" w:hanging="284"/>
      </w:pPr>
      <w:rPr>
        <w:rFonts w:ascii="Wingdings" w:hAnsi="Wingdings" w:hint="default"/>
      </w:rPr>
    </w:lvl>
  </w:abstractNum>
  <w:abstractNum w:abstractNumId="37" w15:restartNumberingAfterBreak="0">
    <w:nsid w:val="20372613"/>
    <w:multiLevelType w:val="hybridMultilevel"/>
    <w:tmpl w:val="4AFC17B2"/>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8" w15:restartNumberingAfterBreak="0">
    <w:nsid w:val="20726B38"/>
    <w:multiLevelType w:val="multilevel"/>
    <w:tmpl w:val="E0640BEC"/>
    <w:styleLink w:val="SBVNummerierung"/>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39" w15:restartNumberingAfterBreak="0">
    <w:nsid w:val="20F918E6"/>
    <w:multiLevelType w:val="hybridMultilevel"/>
    <w:tmpl w:val="0E7CEA12"/>
    <w:lvl w:ilvl="0" w:tplc="34086272">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0" w15:restartNumberingAfterBreak="0">
    <w:nsid w:val="210F7613"/>
    <w:multiLevelType w:val="hybridMultilevel"/>
    <w:tmpl w:val="5B040F32"/>
    <w:lvl w:ilvl="0" w:tplc="8FB6DE7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21707871"/>
    <w:multiLevelType w:val="hybridMultilevel"/>
    <w:tmpl w:val="4AFC17B2"/>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2" w15:restartNumberingAfterBreak="0">
    <w:nsid w:val="22FC668F"/>
    <w:multiLevelType w:val="hybridMultilevel"/>
    <w:tmpl w:val="F746D6D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8070017">
      <w:start w:val="1"/>
      <w:numFmt w:val="lowerLetter"/>
      <w:lvlText w:val="%3)"/>
      <w:lvlJc w:val="left"/>
      <w:pPr>
        <w:ind w:left="72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247567B5"/>
    <w:multiLevelType w:val="hybridMultilevel"/>
    <w:tmpl w:val="4AFC17B2"/>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4" w15:restartNumberingAfterBreak="0">
    <w:nsid w:val="255440A2"/>
    <w:multiLevelType w:val="hybridMultilevel"/>
    <w:tmpl w:val="867482A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5" w15:restartNumberingAfterBreak="0">
    <w:nsid w:val="26210404"/>
    <w:multiLevelType w:val="hybridMultilevel"/>
    <w:tmpl w:val="4AFC17B2"/>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6" w15:restartNumberingAfterBreak="0">
    <w:nsid w:val="278E392E"/>
    <w:multiLevelType w:val="hybridMultilevel"/>
    <w:tmpl w:val="D902CF4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B00E7640">
      <w:numFmt w:val="bullet"/>
      <w:lvlText w:val="-"/>
      <w:lvlJc w:val="left"/>
      <w:pPr>
        <w:ind w:left="2160" w:hanging="360"/>
      </w:pPr>
      <w:rPr>
        <w:rFonts w:ascii="Calibri" w:eastAsia="Times New Roman" w:hAnsi="Calibri" w:cs="Calibri"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7" w15:restartNumberingAfterBreak="0">
    <w:nsid w:val="27E23A29"/>
    <w:multiLevelType w:val="hybridMultilevel"/>
    <w:tmpl w:val="0E7CEA12"/>
    <w:lvl w:ilvl="0" w:tplc="34086272">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8" w15:restartNumberingAfterBreak="0">
    <w:nsid w:val="2DC06DDD"/>
    <w:multiLevelType w:val="hybridMultilevel"/>
    <w:tmpl w:val="1004D9A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9" w15:restartNumberingAfterBreak="0">
    <w:nsid w:val="2FA2167D"/>
    <w:multiLevelType w:val="hybridMultilevel"/>
    <w:tmpl w:val="4AFC17B2"/>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0" w15:restartNumberingAfterBreak="0">
    <w:nsid w:val="30434625"/>
    <w:multiLevelType w:val="hybridMultilevel"/>
    <w:tmpl w:val="3942E39A"/>
    <w:lvl w:ilvl="0" w:tplc="08070017">
      <w:start w:val="1"/>
      <w:numFmt w:val="lowerLetter"/>
      <w:lvlText w:val="%1)"/>
      <w:lvlJc w:val="left"/>
      <w:pPr>
        <w:ind w:left="921" w:hanging="360"/>
      </w:pPr>
    </w:lvl>
    <w:lvl w:ilvl="1" w:tplc="08070019" w:tentative="1">
      <w:start w:val="1"/>
      <w:numFmt w:val="lowerLetter"/>
      <w:lvlText w:val="%2."/>
      <w:lvlJc w:val="left"/>
      <w:pPr>
        <w:ind w:left="1641" w:hanging="360"/>
      </w:pPr>
    </w:lvl>
    <w:lvl w:ilvl="2" w:tplc="0807001B" w:tentative="1">
      <w:start w:val="1"/>
      <w:numFmt w:val="lowerRoman"/>
      <w:lvlText w:val="%3."/>
      <w:lvlJc w:val="right"/>
      <w:pPr>
        <w:ind w:left="2361" w:hanging="180"/>
      </w:pPr>
    </w:lvl>
    <w:lvl w:ilvl="3" w:tplc="0807000F" w:tentative="1">
      <w:start w:val="1"/>
      <w:numFmt w:val="decimal"/>
      <w:lvlText w:val="%4."/>
      <w:lvlJc w:val="left"/>
      <w:pPr>
        <w:ind w:left="3081" w:hanging="360"/>
      </w:pPr>
    </w:lvl>
    <w:lvl w:ilvl="4" w:tplc="08070019" w:tentative="1">
      <w:start w:val="1"/>
      <w:numFmt w:val="lowerLetter"/>
      <w:lvlText w:val="%5."/>
      <w:lvlJc w:val="left"/>
      <w:pPr>
        <w:ind w:left="3801" w:hanging="360"/>
      </w:pPr>
    </w:lvl>
    <w:lvl w:ilvl="5" w:tplc="0807001B" w:tentative="1">
      <w:start w:val="1"/>
      <w:numFmt w:val="lowerRoman"/>
      <w:lvlText w:val="%6."/>
      <w:lvlJc w:val="right"/>
      <w:pPr>
        <w:ind w:left="4521" w:hanging="180"/>
      </w:pPr>
    </w:lvl>
    <w:lvl w:ilvl="6" w:tplc="0807000F" w:tentative="1">
      <w:start w:val="1"/>
      <w:numFmt w:val="decimal"/>
      <w:lvlText w:val="%7."/>
      <w:lvlJc w:val="left"/>
      <w:pPr>
        <w:ind w:left="5241" w:hanging="360"/>
      </w:pPr>
    </w:lvl>
    <w:lvl w:ilvl="7" w:tplc="08070019" w:tentative="1">
      <w:start w:val="1"/>
      <w:numFmt w:val="lowerLetter"/>
      <w:lvlText w:val="%8."/>
      <w:lvlJc w:val="left"/>
      <w:pPr>
        <w:ind w:left="5961" w:hanging="360"/>
      </w:pPr>
    </w:lvl>
    <w:lvl w:ilvl="8" w:tplc="0807001B" w:tentative="1">
      <w:start w:val="1"/>
      <w:numFmt w:val="lowerRoman"/>
      <w:lvlText w:val="%9."/>
      <w:lvlJc w:val="right"/>
      <w:pPr>
        <w:ind w:left="6681" w:hanging="180"/>
      </w:pPr>
    </w:lvl>
  </w:abstractNum>
  <w:abstractNum w:abstractNumId="51" w15:restartNumberingAfterBreak="0">
    <w:nsid w:val="32580563"/>
    <w:multiLevelType w:val="hybridMultilevel"/>
    <w:tmpl w:val="0E7CEA12"/>
    <w:lvl w:ilvl="0" w:tplc="34086272">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2" w15:restartNumberingAfterBreak="0">
    <w:nsid w:val="3984341F"/>
    <w:multiLevelType w:val="hybridMultilevel"/>
    <w:tmpl w:val="4AFC17B2"/>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3" w15:restartNumberingAfterBreak="0">
    <w:nsid w:val="3ADB2F57"/>
    <w:multiLevelType w:val="multilevel"/>
    <w:tmpl w:val="F90E57A4"/>
    <w:lvl w:ilvl="0">
      <w:start w:val="1"/>
      <w:numFmt w:val="decimal"/>
      <w:pStyle w:val="Nummerierung"/>
      <w:lvlText w:val="%1."/>
      <w:lvlJc w:val="left"/>
      <w:pPr>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0"/>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54" w15:restartNumberingAfterBreak="0">
    <w:nsid w:val="3BCE0CF8"/>
    <w:multiLevelType w:val="hybridMultilevel"/>
    <w:tmpl w:val="5E00B7DE"/>
    <w:lvl w:ilvl="0" w:tplc="660C628C">
      <w:start w:val="1"/>
      <w:numFmt w:val="lowerLetter"/>
      <w:lvlText w:val="%1)"/>
      <w:lvlJc w:val="left"/>
      <w:pPr>
        <w:ind w:left="720" w:hanging="360"/>
      </w:pPr>
      <w:rPr>
        <w:rFonts w:hint="default"/>
        <w:b w:val="0"/>
        <w:i w:val="0"/>
        <w:color w:val="00B050"/>
        <w:u w:color="0070C0"/>
      </w:rPr>
    </w:lvl>
    <w:lvl w:ilvl="1" w:tplc="5B122ADA">
      <w:start w:val="1"/>
      <w:numFmt w:val="bullet"/>
      <w:lvlText w:val="•"/>
      <w:lvlJc w:val="left"/>
      <w:pPr>
        <w:ind w:left="3905"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5" w15:restartNumberingAfterBreak="0">
    <w:nsid w:val="3C20543A"/>
    <w:multiLevelType w:val="hybridMultilevel"/>
    <w:tmpl w:val="F16441F6"/>
    <w:lvl w:ilvl="0" w:tplc="FFFFFFFF">
      <w:start w:val="1"/>
      <w:numFmt w:val="lowerLetter"/>
      <w:lvlText w:val="%1)"/>
      <w:lvlJc w:val="left"/>
      <w:pPr>
        <w:ind w:left="720" w:hanging="360"/>
      </w:pPr>
      <w:rPr>
        <w:rFonts w:hint="default"/>
        <w:b w:val="0"/>
        <w:i w:val="0"/>
        <w:color w:val="00B050"/>
        <w:u w:color="0070C0"/>
      </w:rPr>
    </w:lvl>
    <w:lvl w:ilvl="1" w:tplc="B00E7640">
      <w:numFmt w:val="bullet"/>
      <w:lvlText w:val="-"/>
      <w:lvlJc w:val="left"/>
      <w:pPr>
        <w:ind w:left="3905" w:hanging="360"/>
      </w:pPr>
      <w:rPr>
        <w:rFonts w:ascii="Calibri" w:eastAsia="Times New Roman"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3C6829D6"/>
    <w:multiLevelType w:val="hybridMultilevel"/>
    <w:tmpl w:val="0E7CEA12"/>
    <w:lvl w:ilvl="0" w:tplc="34086272">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7" w15:restartNumberingAfterBreak="0">
    <w:nsid w:val="3CC3376B"/>
    <w:multiLevelType w:val="hybridMultilevel"/>
    <w:tmpl w:val="0E7CEA12"/>
    <w:lvl w:ilvl="0" w:tplc="34086272">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8" w15:restartNumberingAfterBreak="0">
    <w:nsid w:val="3DAA6820"/>
    <w:multiLevelType w:val="hybridMultilevel"/>
    <w:tmpl w:val="70FCEFF6"/>
    <w:lvl w:ilvl="0" w:tplc="B6148B3A">
      <w:start w:val="4"/>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3E271104"/>
    <w:multiLevelType w:val="hybridMultilevel"/>
    <w:tmpl w:val="CE5E92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0" w15:restartNumberingAfterBreak="0">
    <w:nsid w:val="3E6A3927"/>
    <w:multiLevelType w:val="hybridMultilevel"/>
    <w:tmpl w:val="0E7CEA12"/>
    <w:lvl w:ilvl="0" w:tplc="34086272">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1" w15:restartNumberingAfterBreak="0">
    <w:nsid w:val="3EF452F4"/>
    <w:multiLevelType w:val="hybridMultilevel"/>
    <w:tmpl w:val="5E00B7DE"/>
    <w:lvl w:ilvl="0" w:tplc="660C628C">
      <w:start w:val="1"/>
      <w:numFmt w:val="lowerLetter"/>
      <w:lvlText w:val="%1)"/>
      <w:lvlJc w:val="left"/>
      <w:pPr>
        <w:ind w:left="720" w:hanging="360"/>
      </w:pPr>
      <w:rPr>
        <w:rFonts w:hint="default"/>
        <w:b w:val="0"/>
        <w:i w:val="0"/>
        <w:color w:val="00B050"/>
        <w:u w:color="0070C0"/>
      </w:rPr>
    </w:lvl>
    <w:lvl w:ilvl="1" w:tplc="5B122ADA">
      <w:start w:val="1"/>
      <w:numFmt w:val="bullet"/>
      <w:lvlText w:val="•"/>
      <w:lvlJc w:val="left"/>
      <w:pPr>
        <w:ind w:left="3905"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2" w15:restartNumberingAfterBreak="0">
    <w:nsid w:val="421C77FA"/>
    <w:multiLevelType w:val="hybridMultilevel"/>
    <w:tmpl w:val="4AFC17B2"/>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3" w15:restartNumberingAfterBreak="0">
    <w:nsid w:val="43B12AEF"/>
    <w:multiLevelType w:val="hybridMultilevel"/>
    <w:tmpl w:val="4AFC17B2"/>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4" w15:restartNumberingAfterBreak="0">
    <w:nsid w:val="45521599"/>
    <w:multiLevelType w:val="hybridMultilevel"/>
    <w:tmpl w:val="4AFC17B2"/>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5" w15:restartNumberingAfterBreak="0">
    <w:nsid w:val="45F335E7"/>
    <w:multiLevelType w:val="hybridMultilevel"/>
    <w:tmpl w:val="3D626530"/>
    <w:lvl w:ilvl="0" w:tplc="A43AEB2A">
      <w:start w:val="1"/>
      <w:numFmt w:val="bullet"/>
      <w:pStyle w:val="Aufzhlungszeichen"/>
      <w:lvlText w:val=""/>
      <w:lvlJc w:val="left"/>
      <w:pPr>
        <w:ind w:left="36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8A76FF4"/>
    <w:multiLevelType w:val="hybridMultilevel"/>
    <w:tmpl w:val="4AFC17B2"/>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7" w15:restartNumberingAfterBreak="0">
    <w:nsid w:val="48DF6528"/>
    <w:multiLevelType w:val="hybridMultilevel"/>
    <w:tmpl w:val="0E7CEA12"/>
    <w:lvl w:ilvl="0" w:tplc="34086272">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8" w15:restartNumberingAfterBreak="0">
    <w:nsid w:val="495C0E21"/>
    <w:multiLevelType w:val="hybridMultilevel"/>
    <w:tmpl w:val="E5B4EE32"/>
    <w:lvl w:ilvl="0" w:tplc="0FC2FEA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49B45089"/>
    <w:multiLevelType w:val="hybridMultilevel"/>
    <w:tmpl w:val="5E00B7DE"/>
    <w:lvl w:ilvl="0" w:tplc="660C628C">
      <w:start w:val="1"/>
      <w:numFmt w:val="lowerLetter"/>
      <w:lvlText w:val="%1)"/>
      <w:lvlJc w:val="left"/>
      <w:pPr>
        <w:ind w:left="720" w:hanging="360"/>
      </w:pPr>
      <w:rPr>
        <w:rFonts w:hint="default"/>
        <w:b w:val="0"/>
        <w:i w:val="0"/>
        <w:color w:val="00B050"/>
        <w:u w:color="0070C0"/>
      </w:rPr>
    </w:lvl>
    <w:lvl w:ilvl="1" w:tplc="5B122ADA">
      <w:start w:val="1"/>
      <w:numFmt w:val="bullet"/>
      <w:lvlText w:val="•"/>
      <w:lvlJc w:val="left"/>
      <w:pPr>
        <w:ind w:left="3905"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0" w15:restartNumberingAfterBreak="0">
    <w:nsid w:val="49F757B7"/>
    <w:multiLevelType w:val="hybridMultilevel"/>
    <w:tmpl w:val="5E00B7DE"/>
    <w:lvl w:ilvl="0" w:tplc="660C628C">
      <w:start w:val="1"/>
      <w:numFmt w:val="lowerLetter"/>
      <w:lvlText w:val="%1)"/>
      <w:lvlJc w:val="left"/>
      <w:pPr>
        <w:ind w:left="720" w:hanging="360"/>
      </w:pPr>
      <w:rPr>
        <w:rFonts w:hint="default"/>
        <w:b w:val="0"/>
        <w:i w:val="0"/>
        <w:color w:val="00B050"/>
        <w:u w:color="0070C0"/>
      </w:rPr>
    </w:lvl>
    <w:lvl w:ilvl="1" w:tplc="5B122ADA">
      <w:start w:val="1"/>
      <w:numFmt w:val="bullet"/>
      <w:lvlText w:val="•"/>
      <w:lvlJc w:val="left"/>
      <w:pPr>
        <w:ind w:left="3905"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1" w15:restartNumberingAfterBreak="0">
    <w:nsid w:val="4BC32F59"/>
    <w:multiLevelType w:val="hybridMultilevel"/>
    <w:tmpl w:val="4AFC17B2"/>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2" w15:restartNumberingAfterBreak="0">
    <w:nsid w:val="4D7835C8"/>
    <w:multiLevelType w:val="hybridMultilevel"/>
    <w:tmpl w:val="0E7CEA12"/>
    <w:lvl w:ilvl="0" w:tplc="34086272">
      <w:start w:val="1"/>
      <w:numFmt w:val="lowerLetter"/>
      <w:lvlText w:val="%1)"/>
      <w:lvlJc w:val="left"/>
      <w:pPr>
        <w:ind w:left="5464" w:hanging="360"/>
      </w:pPr>
      <w:rPr>
        <w:rFonts w:hint="default"/>
        <w:b w:val="0"/>
        <w:i w:val="0"/>
        <w:color w:val="00B050"/>
        <w:u w:color="0070C0"/>
      </w:rPr>
    </w:lvl>
    <w:lvl w:ilvl="1" w:tplc="08070019" w:tentative="1">
      <w:start w:val="1"/>
      <w:numFmt w:val="lowerLetter"/>
      <w:lvlText w:val="%2."/>
      <w:lvlJc w:val="left"/>
      <w:pPr>
        <w:ind w:left="6184" w:hanging="360"/>
      </w:pPr>
    </w:lvl>
    <w:lvl w:ilvl="2" w:tplc="0807001B" w:tentative="1">
      <w:start w:val="1"/>
      <w:numFmt w:val="lowerRoman"/>
      <w:lvlText w:val="%3."/>
      <w:lvlJc w:val="right"/>
      <w:pPr>
        <w:ind w:left="6904" w:hanging="180"/>
      </w:pPr>
    </w:lvl>
    <w:lvl w:ilvl="3" w:tplc="0807000F" w:tentative="1">
      <w:start w:val="1"/>
      <w:numFmt w:val="decimal"/>
      <w:lvlText w:val="%4."/>
      <w:lvlJc w:val="left"/>
      <w:pPr>
        <w:ind w:left="7624" w:hanging="360"/>
      </w:pPr>
    </w:lvl>
    <w:lvl w:ilvl="4" w:tplc="08070019" w:tentative="1">
      <w:start w:val="1"/>
      <w:numFmt w:val="lowerLetter"/>
      <w:lvlText w:val="%5."/>
      <w:lvlJc w:val="left"/>
      <w:pPr>
        <w:ind w:left="8344" w:hanging="360"/>
      </w:pPr>
    </w:lvl>
    <w:lvl w:ilvl="5" w:tplc="0807001B" w:tentative="1">
      <w:start w:val="1"/>
      <w:numFmt w:val="lowerRoman"/>
      <w:lvlText w:val="%6."/>
      <w:lvlJc w:val="right"/>
      <w:pPr>
        <w:ind w:left="9064" w:hanging="180"/>
      </w:pPr>
    </w:lvl>
    <w:lvl w:ilvl="6" w:tplc="0807000F" w:tentative="1">
      <w:start w:val="1"/>
      <w:numFmt w:val="decimal"/>
      <w:lvlText w:val="%7."/>
      <w:lvlJc w:val="left"/>
      <w:pPr>
        <w:ind w:left="9784" w:hanging="360"/>
      </w:pPr>
    </w:lvl>
    <w:lvl w:ilvl="7" w:tplc="08070019" w:tentative="1">
      <w:start w:val="1"/>
      <w:numFmt w:val="lowerLetter"/>
      <w:lvlText w:val="%8."/>
      <w:lvlJc w:val="left"/>
      <w:pPr>
        <w:ind w:left="10504" w:hanging="360"/>
      </w:pPr>
    </w:lvl>
    <w:lvl w:ilvl="8" w:tplc="0807001B" w:tentative="1">
      <w:start w:val="1"/>
      <w:numFmt w:val="lowerRoman"/>
      <w:lvlText w:val="%9."/>
      <w:lvlJc w:val="right"/>
      <w:pPr>
        <w:ind w:left="11224" w:hanging="180"/>
      </w:pPr>
    </w:lvl>
  </w:abstractNum>
  <w:abstractNum w:abstractNumId="73" w15:restartNumberingAfterBreak="0">
    <w:nsid w:val="4D805C7D"/>
    <w:multiLevelType w:val="hybridMultilevel"/>
    <w:tmpl w:val="4AFC17B2"/>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4" w15:restartNumberingAfterBreak="0">
    <w:nsid w:val="4DEA412D"/>
    <w:multiLevelType w:val="hybridMultilevel"/>
    <w:tmpl w:val="0E7CEA12"/>
    <w:lvl w:ilvl="0" w:tplc="34086272">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5" w15:restartNumberingAfterBreak="0">
    <w:nsid w:val="50E0655B"/>
    <w:multiLevelType w:val="hybridMultilevel"/>
    <w:tmpl w:val="326E27FA"/>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6" w15:restartNumberingAfterBreak="0">
    <w:nsid w:val="51160FC3"/>
    <w:multiLevelType w:val="hybridMultilevel"/>
    <w:tmpl w:val="4AFC17B2"/>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7" w15:restartNumberingAfterBreak="0">
    <w:nsid w:val="521D71A3"/>
    <w:multiLevelType w:val="hybridMultilevel"/>
    <w:tmpl w:val="5E00B7DE"/>
    <w:lvl w:ilvl="0" w:tplc="660C628C">
      <w:start w:val="1"/>
      <w:numFmt w:val="lowerLetter"/>
      <w:lvlText w:val="%1)"/>
      <w:lvlJc w:val="left"/>
      <w:pPr>
        <w:ind w:left="720" w:hanging="360"/>
      </w:pPr>
      <w:rPr>
        <w:rFonts w:hint="default"/>
        <w:b w:val="0"/>
        <w:i w:val="0"/>
        <w:color w:val="00B050"/>
        <w:u w:color="0070C0"/>
      </w:rPr>
    </w:lvl>
    <w:lvl w:ilvl="1" w:tplc="5B122ADA">
      <w:start w:val="1"/>
      <w:numFmt w:val="bullet"/>
      <w:lvlText w:val="•"/>
      <w:lvlJc w:val="left"/>
      <w:pPr>
        <w:ind w:left="3905"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8" w15:restartNumberingAfterBreak="0">
    <w:nsid w:val="553A54A3"/>
    <w:multiLevelType w:val="hybridMultilevel"/>
    <w:tmpl w:val="8A7C27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9" w15:restartNumberingAfterBreak="0">
    <w:nsid w:val="55EA37DB"/>
    <w:multiLevelType w:val="hybridMultilevel"/>
    <w:tmpl w:val="4AFC17B2"/>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0" w15:restartNumberingAfterBreak="0">
    <w:nsid w:val="56361D57"/>
    <w:multiLevelType w:val="hybridMultilevel"/>
    <w:tmpl w:val="4AFC17B2"/>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1" w15:restartNumberingAfterBreak="0">
    <w:nsid w:val="563A39F9"/>
    <w:multiLevelType w:val="hybridMultilevel"/>
    <w:tmpl w:val="0E7CEA12"/>
    <w:lvl w:ilvl="0" w:tplc="34086272">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2" w15:restartNumberingAfterBreak="0">
    <w:nsid w:val="57256F72"/>
    <w:multiLevelType w:val="hybridMultilevel"/>
    <w:tmpl w:val="0E7CEA12"/>
    <w:lvl w:ilvl="0" w:tplc="34086272">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3" w15:restartNumberingAfterBreak="0">
    <w:nsid w:val="59943A8B"/>
    <w:multiLevelType w:val="hybridMultilevel"/>
    <w:tmpl w:val="0E7CEA12"/>
    <w:lvl w:ilvl="0" w:tplc="34086272">
      <w:start w:val="1"/>
      <w:numFmt w:val="lowerLetter"/>
      <w:lvlText w:val="%1)"/>
      <w:lvlJc w:val="left"/>
      <w:pPr>
        <w:ind w:left="5464" w:hanging="360"/>
      </w:pPr>
      <w:rPr>
        <w:rFonts w:hint="default"/>
        <w:b w:val="0"/>
        <w:i w:val="0"/>
        <w:color w:val="00B050"/>
        <w:u w:color="0070C0"/>
      </w:rPr>
    </w:lvl>
    <w:lvl w:ilvl="1" w:tplc="08070019" w:tentative="1">
      <w:start w:val="1"/>
      <w:numFmt w:val="lowerLetter"/>
      <w:lvlText w:val="%2."/>
      <w:lvlJc w:val="left"/>
      <w:pPr>
        <w:ind w:left="6184" w:hanging="360"/>
      </w:pPr>
    </w:lvl>
    <w:lvl w:ilvl="2" w:tplc="0807001B" w:tentative="1">
      <w:start w:val="1"/>
      <w:numFmt w:val="lowerRoman"/>
      <w:lvlText w:val="%3."/>
      <w:lvlJc w:val="right"/>
      <w:pPr>
        <w:ind w:left="6904" w:hanging="180"/>
      </w:pPr>
    </w:lvl>
    <w:lvl w:ilvl="3" w:tplc="0807000F" w:tentative="1">
      <w:start w:val="1"/>
      <w:numFmt w:val="decimal"/>
      <w:lvlText w:val="%4."/>
      <w:lvlJc w:val="left"/>
      <w:pPr>
        <w:ind w:left="7624" w:hanging="360"/>
      </w:pPr>
    </w:lvl>
    <w:lvl w:ilvl="4" w:tplc="08070019" w:tentative="1">
      <w:start w:val="1"/>
      <w:numFmt w:val="lowerLetter"/>
      <w:lvlText w:val="%5."/>
      <w:lvlJc w:val="left"/>
      <w:pPr>
        <w:ind w:left="8344" w:hanging="360"/>
      </w:pPr>
    </w:lvl>
    <w:lvl w:ilvl="5" w:tplc="0807001B" w:tentative="1">
      <w:start w:val="1"/>
      <w:numFmt w:val="lowerRoman"/>
      <w:lvlText w:val="%6."/>
      <w:lvlJc w:val="right"/>
      <w:pPr>
        <w:ind w:left="9064" w:hanging="180"/>
      </w:pPr>
    </w:lvl>
    <w:lvl w:ilvl="6" w:tplc="0807000F" w:tentative="1">
      <w:start w:val="1"/>
      <w:numFmt w:val="decimal"/>
      <w:lvlText w:val="%7."/>
      <w:lvlJc w:val="left"/>
      <w:pPr>
        <w:ind w:left="9784" w:hanging="360"/>
      </w:pPr>
    </w:lvl>
    <w:lvl w:ilvl="7" w:tplc="08070019" w:tentative="1">
      <w:start w:val="1"/>
      <w:numFmt w:val="lowerLetter"/>
      <w:lvlText w:val="%8."/>
      <w:lvlJc w:val="left"/>
      <w:pPr>
        <w:ind w:left="10504" w:hanging="360"/>
      </w:pPr>
    </w:lvl>
    <w:lvl w:ilvl="8" w:tplc="0807001B" w:tentative="1">
      <w:start w:val="1"/>
      <w:numFmt w:val="lowerRoman"/>
      <w:lvlText w:val="%9."/>
      <w:lvlJc w:val="right"/>
      <w:pPr>
        <w:ind w:left="11224" w:hanging="180"/>
      </w:pPr>
    </w:lvl>
  </w:abstractNum>
  <w:abstractNum w:abstractNumId="84" w15:restartNumberingAfterBreak="0">
    <w:nsid w:val="5CD3511E"/>
    <w:multiLevelType w:val="hybridMultilevel"/>
    <w:tmpl w:val="4AFC17B2"/>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5" w15:restartNumberingAfterBreak="0">
    <w:nsid w:val="5D641AD9"/>
    <w:multiLevelType w:val="hybridMultilevel"/>
    <w:tmpl w:val="4AFC17B2"/>
    <w:lvl w:ilvl="0" w:tplc="33C0AC36">
      <w:start w:val="1"/>
      <w:numFmt w:val="lowerLetter"/>
      <w:lvlText w:val="%1)"/>
      <w:lvlJc w:val="left"/>
      <w:pPr>
        <w:ind w:left="107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6" w15:restartNumberingAfterBreak="0">
    <w:nsid w:val="5D7B019F"/>
    <w:multiLevelType w:val="hybridMultilevel"/>
    <w:tmpl w:val="5E00B7DE"/>
    <w:lvl w:ilvl="0" w:tplc="660C628C">
      <w:start w:val="1"/>
      <w:numFmt w:val="lowerLetter"/>
      <w:lvlText w:val="%1)"/>
      <w:lvlJc w:val="left"/>
      <w:pPr>
        <w:ind w:left="720" w:hanging="360"/>
      </w:pPr>
      <w:rPr>
        <w:rFonts w:hint="default"/>
        <w:b w:val="0"/>
        <w:i w:val="0"/>
        <w:color w:val="00B050"/>
        <w:u w:color="0070C0"/>
      </w:rPr>
    </w:lvl>
    <w:lvl w:ilvl="1" w:tplc="5B122ADA">
      <w:start w:val="1"/>
      <w:numFmt w:val="bullet"/>
      <w:lvlText w:val="•"/>
      <w:lvlJc w:val="left"/>
      <w:pPr>
        <w:ind w:left="3905"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7" w15:restartNumberingAfterBreak="0">
    <w:nsid w:val="602071A2"/>
    <w:multiLevelType w:val="hybridMultilevel"/>
    <w:tmpl w:val="4AFC17B2"/>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8" w15:restartNumberingAfterBreak="0">
    <w:nsid w:val="60805124"/>
    <w:multiLevelType w:val="hybridMultilevel"/>
    <w:tmpl w:val="4AFC17B2"/>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9" w15:restartNumberingAfterBreak="0">
    <w:nsid w:val="61565B2E"/>
    <w:multiLevelType w:val="hybridMultilevel"/>
    <w:tmpl w:val="4AFC17B2"/>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0" w15:restartNumberingAfterBreak="0">
    <w:nsid w:val="62593ABB"/>
    <w:multiLevelType w:val="hybridMultilevel"/>
    <w:tmpl w:val="0E7CEA12"/>
    <w:lvl w:ilvl="0" w:tplc="34086272">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1" w15:restartNumberingAfterBreak="0">
    <w:nsid w:val="62E53C19"/>
    <w:multiLevelType w:val="hybridMultilevel"/>
    <w:tmpl w:val="0E7CEA12"/>
    <w:lvl w:ilvl="0" w:tplc="34086272">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2" w15:restartNumberingAfterBreak="0">
    <w:nsid w:val="641127A5"/>
    <w:multiLevelType w:val="hybridMultilevel"/>
    <w:tmpl w:val="4AFC17B2"/>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3" w15:restartNumberingAfterBreak="0">
    <w:nsid w:val="64670246"/>
    <w:multiLevelType w:val="hybridMultilevel"/>
    <w:tmpl w:val="4AFC17B2"/>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4" w15:restartNumberingAfterBreak="0">
    <w:nsid w:val="64835251"/>
    <w:multiLevelType w:val="hybridMultilevel"/>
    <w:tmpl w:val="4AFC17B2"/>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5" w15:restartNumberingAfterBreak="0">
    <w:nsid w:val="650676C7"/>
    <w:multiLevelType w:val="hybridMultilevel"/>
    <w:tmpl w:val="0E7CEA12"/>
    <w:lvl w:ilvl="0" w:tplc="34086272">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6" w15:restartNumberingAfterBreak="0">
    <w:nsid w:val="651105D6"/>
    <w:multiLevelType w:val="hybridMultilevel"/>
    <w:tmpl w:val="0E7CEA12"/>
    <w:lvl w:ilvl="0" w:tplc="34086272">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7" w15:restartNumberingAfterBreak="0">
    <w:nsid w:val="66842904"/>
    <w:multiLevelType w:val="hybridMultilevel"/>
    <w:tmpl w:val="5E00B7DE"/>
    <w:lvl w:ilvl="0" w:tplc="660C628C">
      <w:start w:val="1"/>
      <w:numFmt w:val="lowerLetter"/>
      <w:lvlText w:val="%1)"/>
      <w:lvlJc w:val="left"/>
      <w:pPr>
        <w:ind w:left="720" w:hanging="360"/>
      </w:pPr>
      <w:rPr>
        <w:rFonts w:hint="default"/>
        <w:b w:val="0"/>
        <w:i w:val="0"/>
        <w:color w:val="00B050"/>
        <w:u w:color="0070C0"/>
      </w:rPr>
    </w:lvl>
    <w:lvl w:ilvl="1" w:tplc="5B122ADA">
      <w:start w:val="1"/>
      <w:numFmt w:val="bullet"/>
      <w:lvlText w:val="•"/>
      <w:lvlJc w:val="left"/>
      <w:pPr>
        <w:ind w:left="3905"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8" w15:restartNumberingAfterBreak="0">
    <w:nsid w:val="687B0B5A"/>
    <w:multiLevelType w:val="hybridMultilevel"/>
    <w:tmpl w:val="5E00B7DE"/>
    <w:lvl w:ilvl="0" w:tplc="660C628C">
      <w:start w:val="1"/>
      <w:numFmt w:val="lowerLetter"/>
      <w:lvlText w:val="%1)"/>
      <w:lvlJc w:val="left"/>
      <w:pPr>
        <w:ind w:left="720" w:hanging="360"/>
      </w:pPr>
      <w:rPr>
        <w:rFonts w:hint="default"/>
        <w:b w:val="0"/>
        <w:i w:val="0"/>
        <w:color w:val="00B050"/>
        <w:u w:color="0070C0"/>
      </w:rPr>
    </w:lvl>
    <w:lvl w:ilvl="1" w:tplc="5B122ADA">
      <w:start w:val="1"/>
      <w:numFmt w:val="bullet"/>
      <w:lvlText w:val="•"/>
      <w:lvlJc w:val="left"/>
      <w:pPr>
        <w:ind w:left="3905"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9" w15:restartNumberingAfterBreak="0">
    <w:nsid w:val="69D73B42"/>
    <w:multiLevelType w:val="hybridMultilevel"/>
    <w:tmpl w:val="6652BBCE"/>
    <w:lvl w:ilvl="0" w:tplc="FACCFBBE">
      <w:start w:val="1"/>
      <w:numFmt w:val="bullet"/>
      <w:pStyle w:val="Listenabsatz"/>
      <w:lvlText w:val=""/>
      <w:lvlJc w:val="left"/>
      <w:pPr>
        <w:ind w:left="360" w:hanging="360"/>
      </w:pPr>
      <w:rPr>
        <w:rFonts w:ascii="Wingdings" w:eastAsia="Times New Roman" w:hAnsi="Wingdings" w:cs="Times New Roman" w:hint="default"/>
      </w:rPr>
    </w:lvl>
    <w:lvl w:ilvl="1" w:tplc="08070003" w:tentative="1">
      <w:start w:val="1"/>
      <w:numFmt w:val="bullet"/>
      <w:lvlText w:val="o"/>
      <w:lvlJc w:val="left"/>
      <w:pPr>
        <w:ind w:left="1724" w:hanging="360"/>
      </w:pPr>
      <w:rPr>
        <w:rFonts w:ascii="Courier New" w:hAnsi="Courier New" w:cs="Courier New" w:hint="default"/>
      </w:rPr>
    </w:lvl>
    <w:lvl w:ilvl="2" w:tplc="08070005" w:tentative="1">
      <w:start w:val="1"/>
      <w:numFmt w:val="bullet"/>
      <w:lvlText w:val=""/>
      <w:lvlJc w:val="left"/>
      <w:pPr>
        <w:ind w:left="2444" w:hanging="360"/>
      </w:pPr>
      <w:rPr>
        <w:rFonts w:ascii="Wingdings" w:hAnsi="Wingdings" w:hint="default"/>
      </w:rPr>
    </w:lvl>
    <w:lvl w:ilvl="3" w:tplc="08070001" w:tentative="1">
      <w:start w:val="1"/>
      <w:numFmt w:val="bullet"/>
      <w:lvlText w:val=""/>
      <w:lvlJc w:val="left"/>
      <w:pPr>
        <w:ind w:left="3164" w:hanging="360"/>
      </w:pPr>
      <w:rPr>
        <w:rFonts w:ascii="Symbol" w:hAnsi="Symbol" w:hint="default"/>
      </w:rPr>
    </w:lvl>
    <w:lvl w:ilvl="4" w:tplc="08070003" w:tentative="1">
      <w:start w:val="1"/>
      <w:numFmt w:val="bullet"/>
      <w:lvlText w:val="o"/>
      <w:lvlJc w:val="left"/>
      <w:pPr>
        <w:ind w:left="3884" w:hanging="360"/>
      </w:pPr>
      <w:rPr>
        <w:rFonts w:ascii="Courier New" w:hAnsi="Courier New" w:cs="Courier New" w:hint="default"/>
      </w:rPr>
    </w:lvl>
    <w:lvl w:ilvl="5" w:tplc="08070005" w:tentative="1">
      <w:start w:val="1"/>
      <w:numFmt w:val="bullet"/>
      <w:lvlText w:val=""/>
      <w:lvlJc w:val="left"/>
      <w:pPr>
        <w:ind w:left="4604" w:hanging="360"/>
      </w:pPr>
      <w:rPr>
        <w:rFonts w:ascii="Wingdings" w:hAnsi="Wingdings" w:hint="default"/>
      </w:rPr>
    </w:lvl>
    <w:lvl w:ilvl="6" w:tplc="08070001" w:tentative="1">
      <w:start w:val="1"/>
      <w:numFmt w:val="bullet"/>
      <w:lvlText w:val=""/>
      <w:lvlJc w:val="left"/>
      <w:pPr>
        <w:ind w:left="5324" w:hanging="360"/>
      </w:pPr>
      <w:rPr>
        <w:rFonts w:ascii="Symbol" w:hAnsi="Symbol" w:hint="default"/>
      </w:rPr>
    </w:lvl>
    <w:lvl w:ilvl="7" w:tplc="08070003" w:tentative="1">
      <w:start w:val="1"/>
      <w:numFmt w:val="bullet"/>
      <w:lvlText w:val="o"/>
      <w:lvlJc w:val="left"/>
      <w:pPr>
        <w:ind w:left="6044" w:hanging="360"/>
      </w:pPr>
      <w:rPr>
        <w:rFonts w:ascii="Courier New" w:hAnsi="Courier New" w:cs="Courier New" w:hint="default"/>
      </w:rPr>
    </w:lvl>
    <w:lvl w:ilvl="8" w:tplc="08070005" w:tentative="1">
      <w:start w:val="1"/>
      <w:numFmt w:val="bullet"/>
      <w:lvlText w:val=""/>
      <w:lvlJc w:val="left"/>
      <w:pPr>
        <w:ind w:left="6764" w:hanging="360"/>
      </w:pPr>
      <w:rPr>
        <w:rFonts w:ascii="Wingdings" w:hAnsi="Wingdings" w:hint="default"/>
      </w:rPr>
    </w:lvl>
  </w:abstractNum>
  <w:abstractNum w:abstractNumId="100" w15:restartNumberingAfterBreak="0">
    <w:nsid w:val="6C6B1825"/>
    <w:multiLevelType w:val="hybridMultilevel"/>
    <w:tmpl w:val="A970985C"/>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1" w15:restartNumberingAfterBreak="0">
    <w:nsid w:val="6FD92CBF"/>
    <w:multiLevelType w:val="hybridMultilevel"/>
    <w:tmpl w:val="4AFC17B2"/>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2" w15:restartNumberingAfterBreak="0">
    <w:nsid w:val="72C42210"/>
    <w:multiLevelType w:val="hybridMultilevel"/>
    <w:tmpl w:val="0E7CEA12"/>
    <w:lvl w:ilvl="0" w:tplc="34086272">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3" w15:restartNumberingAfterBreak="0">
    <w:nsid w:val="77511FF8"/>
    <w:multiLevelType w:val="hybridMultilevel"/>
    <w:tmpl w:val="0E7CEA12"/>
    <w:lvl w:ilvl="0" w:tplc="34086272">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4" w15:restartNumberingAfterBreak="0">
    <w:nsid w:val="78AA56C8"/>
    <w:multiLevelType w:val="hybridMultilevel"/>
    <w:tmpl w:val="DD30F328"/>
    <w:lvl w:ilvl="0" w:tplc="FFE6A332">
      <w:start w:val="1"/>
      <w:numFmt w:val="bullet"/>
      <w:lvlText w:val=""/>
      <w:lvlJc w:val="left"/>
      <w:pPr>
        <w:ind w:left="360" w:hanging="360"/>
      </w:pPr>
      <w:rPr>
        <w:rFonts w:ascii="Symbol" w:hAnsi="Symbol" w:hint="default"/>
        <w:color w:val="009036"/>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5" w15:restartNumberingAfterBreak="0">
    <w:nsid w:val="79853BF8"/>
    <w:multiLevelType w:val="hybridMultilevel"/>
    <w:tmpl w:val="4AFC17B2"/>
    <w:lvl w:ilvl="0" w:tplc="33C0AC36">
      <w:start w:val="1"/>
      <w:numFmt w:val="lowerLetter"/>
      <w:lvlText w:val="%1)"/>
      <w:lvlJc w:val="left"/>
      <w:pPr>
        <w:ind w:left="36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6" w15:restartNumberingAfterBreak="0">
    <w:nsid w:val="79F87778"/>
    <w:multiLevelType w:val="hybridMultilevel"/>
    <w:tmpl w:val="0E7CEA12"/>
    <w:lvl w:ilvl="0" w:tplc="34086272">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7" w15:restartNumberingAfterBreak="0">
    <w:nsid w:val="7CD00FFE"/>
    <w:multiLevelType w:val="hybridMultilevel"/>
    <w:tmpl w:val="0E7CEA12"/>
    <w:lvl w:ilvl="0" w:tplc="34086272">
      <w:start w:val="1"/>
      <w:numFmt w:val="lowerLetter"/>
      <w:lvlText w:val="%1)"/>
      <w:lvlJc w:val="left"/>
      <w:pPr>
        <w:ind w:left="5464" w:hanging="360"/>
      </w:pPr>
      <w:rPr>
        <w:rFonts w:hint="default"/>
        <w:b w:val="0"/>
        <w:i w:val="0"/>
        <w:color w:val="00B050"/>
        <w:u w:color="0070C0"/>
      </w:rPr>
    </w:lvl>
    <w:lvl w:ilvl="1" w:tplc="08070019" w:tentative="1">
      <w:start w:val="1"/>
      <w:numFmt w:val="lowerLetter"/>
      <w:lvlText w:val="%2."/>
      <w:lvlJc w:val="left"/>
      <w:pPr>
        <w:ind w:left="6184" w:hanging="360"/>
      </w:pPr>
    </w:lvl>
    <w:lvl w:ilvl="2" w:tplc="0807001B" w:tentative="1">
      <w:start w:val="1"/>
      <w:numFmt w:val="lowerRoman"/>
      <w:lvlText w:val="%3."/>
      <w:lvlJc w:val="right"/>
      <w:pPr>
        <w:ind w:left="6904" w:hanging="180"/>
      </w:pPr>
    </w:lvl>
    <w:lvl w:ilvl="3" w:tplc="0807000F" w:tentative="1">
      <w:start w:val="1"/>
      <w:numFmt w:val="decimal"/>
      <w:lvlText w:val="%4."/>
      <w:lvlJc w:val="left"/>
      <w:pPr>
        <w:ind w:left="7624" w:hanging="360"/>
      </w:pPr>
    </w:lvl>
    <w:lvl w:ilvl="4" w:tplc="08070019" w:tentative="1">
      <w:start w:val="1"/>
      <w:numFmt w:val="lowerLetter"/>
      <w:lvlText w:val="%5."/>
      <w:lvlJc w:val="left"/>
      <w:pPr>
        <w:ind w:left="8344" w:hanging="360"/>
      </w:pPr>
    </w:lvl>
    <w:lvl w:ilvl="5" w:tplc="0807001B" w:tentative="1">
      <w:start w:val="1"/>
      <w:numFmt w:val="lowerRoman"/>
      <w:lvlText w:val="%6."/>
      <w:lvlJc w:val="right"/>
      <w:pPr>
        <w:ind w:left="9064" w:hanging="180"/>
      </w:pPr>
    </w:lvl>
    <w:lvl w:ilvl="6" w:tplc="0807000F" w:tentative="1">
      <w:start w:val="1"/>
      <w:numFmt w:val="decimal"/>
      <w:lvlText w:val="%7."/>
      <w:lvlJc w:val="left"/>
      <w:pPr>
        <w:ind w:left="9784" w:hanging="360"/>
      </w:pPr>
    </w:lvl>
    <w:lvl w:ilvl="7" w:tplc="08070019" w:tentative="1">
      <w:start w:val="1"/>
      <w:numFmt w:val="lowerLetter"/>
      <w:lvlText w:val="%8."/>
      <w:lvlJc w:val="left"/>
      <w:pPr>
        <w:ind w:left="10504" w:hanging="360"/>
      </w:pPr>
    </w:lvl>
    <w:lvl w:ilvl="8" w:tplc="0807001B" w:tentative="1">
      <w:start w:val="1"/>
      <w:numFmt w:val="lowerRoman"/>
      <w:lvlText w:val="%9."/>
      <w:lvlJc w:val="right"/>
      <w:pPr>
        <w:ind w:left="11224" w:hanging="180"/>
      </w:pPr>
    </w:lvl>
  </w:abstractNum>
  <w:abstractNum w:abstractNumId="108" w15:restartNumberingAfterBreak="0">
    <w:nsid w:val="7E525CB3"/>
    <w:multiLevelType w:val="hybridMultilevel"/>
    <w:tmpl w:val="4AFC17B2"/>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9" w15:restartNumberingAfterBreak="0">
    <w:nsid w:val="7F7C0D2F"/>
    <w:multiLevelType w:val="hybridMultilevel"/>
    <w:tmpl w:val="0E7CEA12"/>
    <w:lvl w:ilvl="0" w:tplc="34086272">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645429558">
    <w:abstractNumId w:val="99"/>
  </w:num>
  <w:num w:numId="2" w16cid:durableId="2115899554">
    <w:abstractNumId w:val="38"/>
  </w:num>
  <w:num w:numId="3" w16cid:durableId="1352300552">
    <w:abstractNumId w:val="36"/>
  </w:num>
  <w:num w:numId="4" w16cid:durableId="933899737">
    <w:abstractNumId w:val="19"/>
  </w:num>
  <w:num w:numId="5" w16cid:durableId="1353456419">
    <w:abstractNumId w:val="53"/>
  </w:num>
  <w:num w:numId="6" w16cid:durableId="1488983393">
    <w:abstractNumId w:val="65"/>
  </w:num>
  <w:num w:numId="7" w16cid:durableId="1506170455">
    <w:abstractNumId w:val="3"/>
  </w:num>
  <w:num w:numId="8" w16cid:durableId="1450852564">
    <w:abstractNumId w:val="2"/>
  </w:num>
  <w:num w:numId="9" w16cid:durableId="2132748598">
    <w:abstractNumId w:val="1"/>
  </w:num>
  <w:num w:numId="10" w16cid:durableId="1843156680">
    <w:abstractNumId w:val="0"/>
  </w:num>
  <w:num w:numId="11" w16cid:durableId="272826585">
    <w:abstractNumId w:val="85"/>
  </w:num>
  <w:num w:numId="12" w16cid:durableId="602036098">
    <w:abstractNumId w:val="8"/>
  </w:num>
  <w:num w:numId="13" w16cid:durableId="406154785">
    <w:abstractNumId w:val="48"/>
  </w:num>
  <w:num w:numId="14" w16cid:durableId="1877353810">
    <w:abstractNumId w:val="22"/>
  </w:num>
  <w:num w:numId="15" w16cid:durableId="638267101">
    <w:abstractNumId w:val="69"/>
  </w:num>
  <w:num w:numId="16" w16cid:durableId="1579435225">
    <w:abstractNumId w:val="105"/>
  </w:num>
  <w:num w:numId="17" w16cid:durableId="546186519">
    <w:abstractNumId w:val="70"/>
  </w:num>
  <w:num w:numId="18" w16cid:durableId="781346374">
    <w:abstractNumId w:val="94"/>
  </w:num>
  <w:num w:numId="19" w16cid:durableId="1600991575">
    <w:abstractNumId w:val="54"/>
  </w:num>
  <w:num w:numId="20" w16cid:durableId="100419358">
    <w:abstractNumId w:val="32"/>
  </w:num>
  <w:num w:numId="21" w16cid:durableId="1950430090">
    <w:abstractNumId w:val="86"/>
  </w:num>
  <w:num w:numId="22" w16cid:durableId="1888486236">
    <w:abstractNumId w:val="5"/>
  </w:num>
  <w:num w:numId="23" w16cid:durableId="1299795461">
    <w:abstractNumId w:val="98"/>
  </w:num>
  <w:num w:numId="24" w16cid:durableId="1679578261">
    <w:abstractNumId w:val="77"/>
  </w:num>
  <w:num w:numId="25" w16cid:durableId="1446852920">
    <w:abstractNumId w:val="71"/>
  </w:num>
  <w:num w:numId="26" w16cid:durableId="1089933581">
    <w:abstractNumId w:val="24"/>
  </w:num>
  <w:num w:numId="27" w16cid:durableId="91171662">
    <w:abstractNumId w:val="25"/>
  </w:num>
  <w:num w:numId="28" w16cid:durableId="532497063">
    <w:abstractNumId w:val="43"/>
  </w:num>
  <w:num w:numId="29" w16cid:durableId="113255573">
    <w:abstractNumId w:val="97"/>
  </w:num>
  <w:num w:numId="30" w16cid:durableId="130557552">
    <w:abstractNumId w:val="37"/>
  </w:num>
  <w:num w:numId="31" w16cid:durableId="1642227223">
    <w:abstractNumId w:val="61"/>
  </w:num>
  <w:num w:numId="32" w16cid:durableId="438649967">
    <w:abstractNumId w:val="93"/>
  </w:num>
  <w:num w:numId="33" w16cid:durableId="539585605">
    <w:abstractNumId w:val="14"/>
  </w:num>
  <w:num w:numId="34" w16cid:durableId="958493462">
    <w:abstractNumId w:val="52"/>
  </w:num>
  <w:num w:numId="35" w16cid:durableId="1279023897">
    <w:abstractNumId w:val="57"/>
  </w:num>
  <w:num w:numId="36" w16cid:durableId="1713378528">
    <w:abstractNumId w:val="84"/>
  </w:num>
  <w:num w:numId="37" w16cid:durableId="1659191248">
    <w:abstractNumId w:val="81"/>
  </w:num>
  <w:num w:numId="38" w16cid:durableId="2097628948">
    <w:abstractNumId w:val="20"/>
  </w:num>
  <w:num w:numId="39" w16cid:durableId="160044108">
    <w:abstractNumId w:val="95"/>
  </w:num>
  <w:num w:numId="40" w16cid:durableId="2081438852">
    <w:abstractNumId w:val="17"/>
  </w:num>
  <w:num w:numId="41" w16cid:durableId="1416824045">
    <w:abstractNumId w:val="102"/>
  </w:num>
  <w:num w:numId="42" w16cid:durableId="1169716218">
    <w:abstractNumId w:val="41"/>
  </w:num>
  <w:num w:numId="43" w16cid:durableId="246158947">
    <w:abstractNumId w:val="56"/>
  </w:num>
  <w:num w:numId="44" w16cid:durableId="177626901">
    <w:abstractNumId w:val="80"/>
  </w:num>
  <w:num w:numId="45" w16cid:durableId="517819414">
    <w:abstractNumId w:val="82"/>
  </w:num>
  <w:num w:numId="46" w16cid:durableId="1880778885">
    <w:abstractNumId w:val="64"/>
  </w:num>
  <w:num w:numId="47" w16cid:durableId="517281580">
    <w:abstractNumId w:val="51"/>
  </w:num>
  <w:num w:numId="48" w16cid:durableId="1429303901">
    <w:abstractNumId w:val="10"/>
  </w:num>
  <w:num w:numId="49" w16cid:durableId="230311081">
    <w:abstractNumId w:val="35"/>
  </w:num>
  <w:num w:numId="50" w16cid:durableId="1376810953">
    <w:abstractNumId w:val="92"/>
  </w:num>
  <w:num w:numId="51" w16cid:durableId="2052411233">
    <w:abstractNumId w:val="96"/>
  </w:num>
  <w:num w:numId="52" w16cid:durableId="485124076">
    <w:abstractNumId w:val="103"/>
  </w:num>
  <w:num w:numId="53" w16cid:durableId="2077392510">
    <w:abstractNumId w:val="87"/>
  </w:num>
  <w:num w:numId="54" w16cid:durableId="607548491">
    <w:abstractNumId w:val="9"/>
  </w:num>
  <w:num w:numId="55" w16cid:durableId="829563731">
    <w:abstractNumId w:val="39"/>
  </w:num>
  <w:num w:numId="56" w16cid:durableId="1453397192">
    <w:abstractNumId w:val="108"/>
  </w:num>
  <w:num w:numId="57" w16cid:durableId="477503613">
    <w:abstractNumId w:val="47"/>
  </w:num>
  <w:num w:numId="58" w16cid:durableId="1519394593">
    <w:abstractNumId w:val="66"/>
  </w:num>
  <w:num w:numId="59" w16cid:durableId="770205987">
    <w:abstractNumId w:val="91"/>
  </w:num>
  <w:num w:numId="60" w16cid:durableId="1167018808">
    <w:abstractNumId w:val="45"/>
  </w:num>
  <w:num w:numId="61" w16cid:durableId="841285694">
    <w:abstractNumId w:val="11"/>
  </w:num>
  <w:num w:numId="62" w16cid:durableId="1098022562">
    <w:abstractNumId w:val="27"/>
  </w:num>
  <w:num w:numId="63" w16cid:durableId="1970474508">
    <w:abstractNumId w:val="23"/>
  </w:num>
  <w:num w:numId="64" w16cid:durableId="506292037">
    <w:abstractNumId w:val="21"/>
  </w:num>
  <w:num w:numId="65" w16cid:durableId="1756051003">
    <w:abstractNumId w:val="28"/>
  </w:num>
  <w:num w:numId="66" w16cid:durableId="363287470">
    <w:abstractNumId w:val="90"/>
  </w:num>
  <w:num w:numId="67" w16cid:durableId="74131490">
    <w:abstractNumId w:val="73"/>
  </w:num>
  <w:num w:numId="68" w16cid:durableId="1956253497">
    <w:abstractNumId w:val="60"/>
  </w:num>
  <w:num w:numId="69" w16cid:durableId="1610241739">
    <w:abstractNumId w:val="101"/>
  </w:num>
  <w:num w:numId="70" w16cid:durableId="1682003807">
    <w:abstractNumId w:val="67"/>
  </w:num>
  <w:num w:numId="71" w16cid:durableId="852452184">
    <w:abstractNumId w:val="63"/>
  </w:num>
  <w:num w:numId="72" w16cid:durableId="152262721">
    <w:abstractNumId w:val="109"/>
  </w:num>
  <w:num w:numId="73" w16cid:durableId="1193810411">
    <w:abstractNumId w:val="76"/>
  </w:num>
  <w:num w:numId="74" w16cid:durableId="2085640063">
    <w:abstractNumId w:val="106"/>
  </w:num>
  <w:num w:numId="75" w16cid:durableId="1401640152">
    <w:abstractNumId w:val="44"/>
  </w:num>
  <w:num w:numId="76" w16cid:durableId="845166492">
    <w:abstractNumId w:val="7"/>
  </w:num>
  <w:num w:numId="77" w16cid:durableId="1140463774">
    <w:abstractNumId w:val="33"/>
  </w:num>
  <w:num w:numId="78" w16cid:durableId="822769357">
    <w:abstractNumId w:val="18"/>
  </w:num>
  <w:num w:numId="79" w16cid:durableId="1666591890">
    <w:abstractNumId w:val="74"/>
  </w:num>
  <w:num w:numId="80" w16cid:durableId="1247298758">
    <w:abstractNumId w:val="88"/>
  </w:num>
  <w:num w:numId="81" w16cid:durableId="1276912047">
    <w:abstractNumId w:val="29"/>
  </w:num>
  <w:num w:numId="82" w16cid:durableId="916983487">
    <w:abstractNumId w:val="89"/>
  </w:num>
  <w:num w:numId="83" w16cid:durableId="974024387">
    <w:abstractNumId w:val="15"/>
  </w:num>
  <w:num w:numId="84" w16cid:durableId="2022394078">
    <w:abstractNumId w:val="79"/>
  </w:num>
  <w:num w:numId="85" w16cid:durableId="1728453361">
    <w:abstractNumId w:val="72"/>
  </w:num>
  <w:num w:numId="86" w16cid:durableId="620770397">
    <w:abstractNumId w:val="62"/>
  </w:num>
  <w:num w:numId="87" w16cid:durableId="29845056">
    <w:abstractNumId w:val="107"/>
  </w:num>
  <w:num w:numId="88" w16cid:durableId="2032681995">
    <w:abstractNumId w:val="49"/>
  </w:num>
  <w:num w:numId="89" w16cid:durableId="225342978">
    <w:abstractNumId w:val="83"/>
  </w:num>
  <w:num w:numId="90" w16cid:durableId="1937394955">
    <w:abstractNumId w:val="30"/>
  </w:num>
  <w:num w:numId="91" w16cid:durableId="1275207301">
    <w:abstractNumId w:val="26"/>
  </w:num>
  <w:num w:numId="92" w16cid:durableId="914780632">
    <w:abstractNumId w:val="59"/>
  </w:num>
  <w:num w:numId="93" w16cid:durableId="1673214887">
    <w:abstractNumId w:val="78"/>
  </w:num>
  <w:num w:numId="94" w16cid:durableId="1789353172">
    <w:abstractNumId w:val="16"/>
  </w:num>
  <w:num w:numId="95" w16cid:durableId="1820531781">
    <w:abstractNumId w:val="46"/>
  </w:num>
  <w:num w:numId="96" w16cid:durableId="1413701421">
    <w:abstractNumId w:val="13"/>
  </w:num>
  <w:num w:numId="97" w16cid:durableId="1502502463">
    <w:abstractNumId w:val="100"/>
  </w:num>
  <w:num w:numId="98" w16cid:durableId="1631739334">
    <w:abstractNumId w:val="58"/>
  </w:num>
  <w:num w:numId="99" w16cid:durableId="1041516829">
    <w:abstractNumId w:val="34"/>
  </w:num>
  <w:num w:numId="100" w16cid:durableId="2011443409">
    <w:abstractNumId w:val="55"/>
  </w:num>
  <w:num w:numId="101" w16cid:durableId="1243757397">
    <w:abstractNumId w:val="68"/>
  </w:num>
  <w:num w:numId="102" w16cid:durableId="306326578">
    <w:abstractNumId w:val="40"/>
  </w:num>
  <w:num w:numId="103" w16cid:durableId="1048995311">
    <w:abstractNumId w:val="4"/>
  </w:num>
  <w:num w:numId="104" w16cid:durableId="1498958697">
    <w:abstractNumId w:val="6"/>
  </w:num>
  <w:num w:numId="105" w16cid:durableId="65423857">
    <w:abstractNumId w:val="12"/>
  </w:num>
  <w:num w:numId="106" w16cid:durableId="1364987130">
    <w:abstractNumId w:val="42"/>
  </w:num>
  <w:num w:numId="107" w16cid:durableId="1870607743">
    <w:abstractNumId w:val="31"/>
  </w:num>
  <w:num w:numId="108" w16cid:durableId="1242716483">
    <w:abstractNumId w:val="50"/>
  </w:num>
  <w:num w:numId="109" w16cid:durableId="862477991">
    <w:abstractNumId w:val="104"/>
  </w:num>
  <w:num w:numId="110" w16cid:durableId="1005743016">
    <w:abstractNumId w:val="75"/>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819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54A"/>
    <w:rsid w:val="000010C9"/>
    <w:rsid w:val="0000297D"/>
    <w:rsid w:val="000038B1"/>
    <w:rsid w:val="00003D54"/>
    <w:rsid w:val="000050B3"/>
    <w:rsid w:val="00006BD3"/>
    <w:rsid w:val="0001062F"/>
    <w:rsid w:val="00010AE2"/>
    <w:rsid w:val="00012C97"/>
    <w:rsid w:val="000131BF"/>
    <w:rsid w:val="000145A2"/>
    <w:rsid w:val="000163AF"/>
    <w:rsid w:val="00016692"/>
    <w:rsid w:val="0002068D"/>
    <w:rsid w:val="00021A1D"/>
    <w:rsid w:val="00022BDF"/>
    <w:rsid w:val="00024709"/>
    <w:rsid w:val="00030F97"/>
    <w:rsid w:val="00031B95"/>
    <w:rsid w:val="00036298"/>
    <w:rsid w:val="00045AF9"/>
    <w:rsid w:val="000618C2"/>
    <w:rsid w:val="0006452B"/>
    <w:rsid w:val="000719E8"/>
    <w:rsid w:val="000721B7"/>
    <w:rsid w:val="00076F51"/>
    <w:rsid w:val="00077A23"/>
    <w:rsid w:val="00086E61"/>
    <w:rsid w:val="00087180"/>
    <w:rsid w:val="000A5420"/>
    <w:rsid w:val="000B0699"/>
    <w:rsid w:val="000B5B95"/>
    <w:rsid w:val="000B7362"/>
    <w:rsid w:val="000C2D72"/>
    <w:rsid w:val="000C2F11"/>
    <w:rsid w:val="000C2F18"/>
    <w:rsid w:val="000D1ADD"/>
    <w:rsid w:val="000D2506"/>
    <w:rsid w:val="000D6C2D"/>
    <w:rsid w:val="000E15BE"/>
    <w:rsid w:val="000E3D08"/>
    <w:rsid w:val="000E563E"/>
    <w:rsid w:val="000E7183"/>
    <w:rsid w:val="000E76AD"/>
    <w:rsid w:val="000F0AF1"/>
    <w:rsid w:val="000F1BC8"/>
    <w:rsid w:val="000F2884"/>
    <w:rsid w:val="000F465A"/>
    <w:rsid w:val="001001DC"/>
    <w:rsid w:val="00101AD0"/>
    <w:rsid w:val="001054DB"/>
    <w:rsid w:val="00110182"/>
    <w:rsid w:val="0012368D"/>
    <w:rsid w:val="001427FD"/>
    <w:rsid w:val="00143AAF"/>
    <w:rsid w:val="00143BB0"/>
    <w:rsid w:val="001447F9"/>
    <w:rsid w:val="00146714"/>
    <w:rsid w:val="001510A1"/>
    <w:rsid w:val="001579BC"/>
    <w:rsid w:val="00160906"/>
    <w:rsid w:val="00167451"/>
    <w:rsid w:val="00167EB3"/>
    <w:rsid w:val="0018699D"/>
    <w:rsid w:val="001876E5"/>
    <w:rsid w:val="001A5AD9"/>
    <w:rsid w:val="001B04A8"/>
    <w:rsid w:val="001B18E0"/>
    <w:rsid w:val="001B2571"/>
    <w:rsid w:val="001B58A4"/>
    <w:rsid w:val="001B76C3"/>
    <w:rsid w:val="001B79FB"/>
    <w:rsid w:val="001B7D02"/>
    <w:rsid w:val="001C4E21"/>
    <w:rsid w:val="001D49F3"/>
    <w:rsid w:val="001D5386"/>
    <w:rsid w:val="001D5B15"/>
    <w:rsid w:val="001D68B9"/>
    <w:rsid w:val="001D778E"/>
    <w:rsid w:val="001E0FE2"/>
    <w:rsid w:val="001E1033"/>
    <w:rsid w:val="001E1CA5"/>
    <w:rsid w:val="001F0AF3"/>
    <w:rsid w:val="001F0CE5"/>
    <w:rsid w:val="001F186F"/>
    <w:rsid w:val="001F19F9"/>
    <w:rsid w:val="001F47EE"/>
    <w:rsid w:val="001F58F3"/>
    <w:rsid w:val="00200D62"/>
    <w:rsid w:val="00202957"/>
    <w:rsid w:val="00217C42"/>
    <w:rsid w:val="002202FA"/>
    <w:rsid w:val="0022325B"/>
    <w:rsid w:val="0022380B"/>
    <w:rsid w:val="00224C26"/>
    <w:rsid w:val="002257DD"/>
    <w:rsid w:val="002316D3"/>
    <w:rsid w:val="002340DC"/>
    <w:rsid w:val="0023436C"/>
    <w:rsid w:val="00234853"/>
    <w:rsid w:val="0023519F"/>
    <w:rsid w:val="002374B5"/>
    <w:rsid w:val="00240C65"/>
    <w:rsid w:val="00245CBA"/>
    <w:rsid w:val="0025642F"/>
    <w:rsid w:val="00256505"/>
    <w:rsid w:val="00257EDC"/>
    <w:rsid w:val="002643CA"/>
    <w:rsid w:val="0026445D"/>
    <w:rsid w:val="00272D62"/>
    <w:rsid w:val="00273651"/>
    <w:rsid w:val="002928AF"/>
    <w:rsid w:val="002931D5"/>
    <w:rsid w:val="00294237"/>
    <w:rsid w:val="00294693"/>
    <w:rsid w:val="002A2514"/>
    <w:rsid w:val="002A49F5"/>
    <w:rsid w:val="002A6A58"/>
    <w:rsid w:val="002B11D4"/>
    <w:rsid w:val="002B1E2D"/>
    <w:rsid w:val="002B4943"/>
    <w:rsid w:val="002B6201"/>
    <w:rsid w:val="002B6BCA"/>
    <w:rsid w:val="002B7FCA"/>
    <w:rsid w:val="002C2FC2"/>
    <w:rsid w:val="002C3C70"/>
    <w:rsid w:val="002C3E76"/>
    <w:rsid w:val="002C648A"/>
    <w:rsid w:val="002C78AE"/>
    <w:rsid w:val="002D055F"/>
    <w:rsid w:val="002D0D6B"/>
    <w:rsid w:val="002D1222"/>
    <w:rsid w:val="002D43A5"/>
    <w:rsid w:val="002D5865"/>
    <w:rsid w:val="002D6C0C"/>
    <w:rsid w:val="002E33FA"/>
    <w:rsid w:val="002E375E"/>
    <w:rsid w:val="00306284"/>
    <w:rsid w:val="00307AD6"/>
    <w:rsid w:val="00307CB9"/>
    <w:rsid w:val="00322E31"/>
    <w:rsid w:val="00323939"/>
    <w:rsid w:val="00324568"/>
    <w:rsid w:val="00333173"/>
    <w:rsid w:val="00334AF4"/>
    <w:rsid w:val="00335B37"/>
    <w:rsid w:val="00336D4C"/>
    <w:rsid w:val="0035027B"/>
    <w:rsid w:val="00351585"/>
    <w:rsid w:val="00353857"/>
    <w:rsid w:val="0036002F"/>
    <w:rsid w:val="003602B6"/>
    <w:rsid w:val="00364411"/>
    <w:rsid w:val="00377450"/>
    <w:rsid w:val="00390F76"/>
    <w:rsid w:val="00393ADE"/>
    <w:rsid w:val="00394D9C"/>
    <w:rsid w:val="003A30DC"/>
    <w:rsid w:val="003A34F3"/>
    <w:rsid w:val="003A7045"/>
    <w:rsid w:val="003B1A4F"/>
    <w:rsid w:val="003B4510"/>
    <w:rsid w:val="003B6731"/>
    <w:rsid w:val="003C3A2D"/>
    <w:rsid w:val="003D3159"/>
    <w:rsid w:val="003E62C1"/>
    <w:rsid w:val="003E7660"/>
    <w:rsid w:val="003F3E0A"/>
    <w:rsid w:val="003F4E9A"/>
    <w:rsid w:val="00404063"/>
    <w:rsid w:val="00404C93"/>
    <w:rsid w:val="004103D1"/>
    <w:rsid w:val="00423DCC"/>
    <w:rsid w:val="00424D15"/>
    <w:rsid w:val="00426550"/>
    <w:rsid w:val="00436E2E"/>
    <w:rsid w:val="00441A18"/>
    <w:rsid w:val="00445446"/>
    <w:rsid w:val="00463221"/>
    <w:rsid w:val="00463599"/>
    <w:rsid w:val="004706A7"/>
    <w:rsid w:val="00474FE1"/>
    <w:rsid w:val="00474FF0"/>
    <w:rsid w:val="00475F90"/>
    <w:rsid w:val="00477C04"/>
    <w:rsid w:val="004819CB"/>
    <w:rsid w:val="00486F5B"/>
    <w:rsid w:val="00490395"/>
    <w:rsid w:val="0049257F"/>
    <w:rsid w:val="004A4B1C"/>
    <w:rsid w:val="004C2466"/>
    <w:rsid w:val="004C2BCB"/>
    <w:rsid w:val="004D0F05"/>
    <w:rsid w:val="004D15FA"/>
    <w:rsid w:val="004D4DB4"/>
    <w:rsid w:val="004D6F91"/>
    <w:rsid w:val="004E21A3"/>
    <w:rsid w:val="004E564A"/>
    <w:rsid w:val="004F0A25"/>
    <w:rsid w:val="004F220C"/>
    <w:rsid w:val="004F4759"/>
    <w:rsid w:val="005071F1"/>
    <w:rsid w:val="005134EA"/>
    <w:rsid w:val="0052003A"/>
    <w:rsid w:val="00522007"/>
    <w:rsid w:val="005260A4"/>
    <w:rsid w:val="00533E2A"/>
    <w:rsid w:val="005369DB"/>
    <w:rsid w:val="005434AF"/>
    <w:rsid w:val="00543DE9"/>
    <w:rsid w:val="0055287E"/>
    <w:rsid w:val="005653C7"/>
    <w:rsid w:val="0056562D"/>
    <w:rsid w:val="00577E25"/>
    <w:rsid w:val="0058516A"/>
    <w:rsid w:val="00591B0C"/>
    <w:rsid w:val="0059228D"/>
    <w:rsid w:val="00592447"/>
    <w:rsid w:val="00595674"/>
    <w:rsid w:val="005A2D72"/>
    <w:rsid w:val="005B07BC"/>
    <w:rsid w:val="005B5419"/>
    <w:rsid w:val="005C262B"/>
    <w:rsid w:val="005C3BF0"/>
    <w:rsid w:val="005C53CC"/>
    <w:rsid w:val="005C59A2"/>
    <w:rsid w:val="005C64C3"/>
    <w:rsid w:val="005E1C66"/>
    <w:rsid w:val="005E6150"/>
    <w:rsid w:val="005E66BA"/>
    <w:rsid w:val="005F1914"/>
    <w:rsid w:val="005F408F"/>
    <w:rsid w:val="005F5092"/>
    <w:rsid w:val="005F545C"/>
    <w:rsid w:val="00600E86"/>
    <w:rsid w:val="006034AA"/>
    <w:rsid w:val="00604606"/>
    <w:rsid w:val="0060691A"/>
    <w:rsid w:val="00622614"/>
    <w:rsid w:val="00623E02"/>
    <w:rsid w:val="00625ECD"/>
    <w:rsid w:val="00631BCC"/>
    <w:rsid w:val="00635F33"/>
    <w:rsid w:val="00637076"/>
    <w:rsid w:val="00640380"/>
    <w:rsid w:val="00641D4F"/>
    <w:rsid w:val="0064437E"/>
    <w:rsid w:val="0064752A"/>
    <w:rsid w:val="00654BAF"/>
    <w:rsid w:val="00655A4F"/>
    <w:rsid w:val="0066549C"/>
    <w:rsid w:val="006658B9"/>
    <w:rsid w:val="00667814"/>
    <w:rsid w:val="006678EF"/>
    <w:rsid w:val="00667B20"/>
    <w:rsid w:val="00677B03"/>
    <w:rsid w:val="00680B77"/>
    <w:rsid w:val="00681123"/>
    <w:rsid w:val="00683A50"/>
    <w:rsid w:val="0068598F"/>
    <w:rsid w:val="00686AB3"/>
    <w:rsid w:val="00692FE2"/>
    <w:rsid w:val="00695DBD"/>
    <w:rsid w:val="00697C95"/>
    <w:rsid w:val="006A0C4F"/>
    <w:rsid w:val="006A0FA6"/>
    <w:rsid w:val="006A4290"/>
    <w:rsid w:val="006A5AFE"/>
    <w:rsid w:val="006A71DB"/>
    <w:rsid w:val="006C2970"/>
    <w:rsid w:val="006C5453"/>
    <w:rsid w:val="006C66CF"/>
    <w:rsid w:val="006D111F"/>
    <w:rsid w:val="006D2777"/>
    <w:rsid w:val="006D524A"/>
    <w:rsid w:val="006D533E"/>
    <w:rsid w:val="006D6717"/>
    <w:rsid w:val="006E0734"/>
    <w:rsid w:val="006E4A04"/>
    <w:rsid w:val="006E71BA"/>
    <w:rsid w:val="006F1291"/>
    <w:rsid w:val="006F47CB"/>
    <w:rsid w:val="0070654A"/>
    <w:rsid w:val="0071207F"/>
    <w:rsid w:val="00715CAC"/>
    <w:rsid w:val="007214D6"/>
    <w:rsid w:val="00721E56"/>
    <w:rsid w:val="00735D70"/>
    <w:rsid w:val="007361CB"/>
    <w:rsid w:val="007441AC"/>
    <w:rsid w:val="007459C1"/>
    <w:rsid w:val="00750336"/>
    <w:rsid w:val="00750606"/>
    <w:rsid w:val="00753D69"/>
    <w:rsid w:val="00754A4A"/>
    <w:rsid w:val="007562F3"/>
    <w:rsid w:val="00757A7B"/>
    <w:rsid w:val="00760A98"/>
    <w:rsid w:val="007615FA"/>
    <w:rsid w:val="0076604A"/>
    <w:rsid w:val="007668F5"/>
    <w:rsid w:val="00771EBC"/>
    <w:rsid w:val="0079410E"/>
    <w:rsid w:val="007952C5"/>
    <w:rsid w:val="007A5DD3"/>
    <w:rsid w:val="007C115E"/>
    <w:rsid w:val="007D31DC"/>
    <w:rsid w:val="007D351E"/>
    <w:rsid w:val="007D714B"/>
    <w:rsid w:val="007D7DA0"/>
    <w:rsid w:val="007E2589"/>
    <w:rsid w:val="007F12F3"/>
    <w:rsid w:val="007F42FE"/>
    <w:rsid w:val="008112AC"/>
    <w:rsid w:val="00815F53"/>
    <w:rsid w:val="00817C5A"/>
    <w:rsid w:val="00823076"/>
    <w:rsid w:val="0082375C"/>
    <w:rsid w:val="00837FDC"/>
    <w:rsid w:val="0084259F"/>
    <w:rsid w:val="00844F8D"/>
    <w:rsid w:val="00850D71"/>
    <w:rsid w:val="00857C9E"/>
    <w:rsid w:val="00864E05"/>
    <w:rsid w:val="008668E5"/>
    <w:rsid w:val="0087006E"/>
    <w:rsid w:val="00877D44"/>
    <w:rsid w:val="008827E9"/>
    <w:rsid w:val="0088449A"/>
    <w:rsid w:val="00887924"/>
    <w:rsid w:val="00887AC2"/>
    <w:rsid w:val="008A1D70"/>
    <w:rsid w:val="008B06FB"/>
    <w:rsid w:val="008B3DF5"/>
    <w:rsid w:val="008B6C2E"/>
    <w:rsid w:val="008B78EC"/>
    <w:rsid w:val="008C49CD"/>
    <w:rsid w:val="008C71D2"/>
    <w:rsid w:val="008D73BC"/>
    <w:rsid w:val="008E06F7"/>
    <w:rsid w:val="008E0D6C"/>
    <w:rsid w:val="00901F50"/>
    <w:rsid w:val="00912184"/>
    <w:rsid w:val="009141F3"/>
    <w:rsid w:val="009202E6"/>
    <w:rsid w:val="00925537"/>
    <w:rsid w:val="0092576A"/>
    <w:rsid w:val="0092777C"/>
    <w:rsid w:val="009350E1"/>
    <w:rsid w:val="00935810"/>
    <w:rsid w:val="00940918"/>
    <w:rsid w:val="00961BBE"/>
    <w:rsid w:val="009748C7"/>
    <w:rsid w:val="0097581C"/>
    <w:rsid w:val="009845A4"/>
    <w:rsid w:val="00994809"/>
    <w:rsid w:val="00995FB6"/>
    <w:rsid w:val="009A1C6C"/>
    <w:rsid w:val="009B0809"/>
    <w:rsid w:val="009B17B7"/>
    <w:rsid w:val="009B5140"/>
    <w:rsid w:val="009B5307"/>
    <w:rsid w:val="009B5474"/>
    <w:rsid w:val="009C2958"/>
    <w:rsid w:val="009C6C13"/>
    <w:rsid w:val="009D0D7A"/>
    <w:rsid w:val="009D5DA4"/>
    <w:rsid w:val="009E3D4A"/>
    <w:rsid w:val="009E6472"/>
    <w:rsid w:val="009E6F00"/>
    <w:rsid w:val="009F2C29"/>
    <w:rsid w:val="009F668D"/>
    <w:rsid w:val="00A0219A"/>
    <w:rsid w:val="00A20246"/>
    <w:rsid w:val="00A20457"/>
    <w:rsid w:val="00A305F7"/>
    <w:rsid w:val="00A31A82"/>
    <w:rsid w:val="00A32F03"/>
    <w:rsid w:val="00A36C10"/>
    <w:rsid w:val="00A4441F"/>
    <w:rsid w:val="00A4667B"/>
    <w:rsid w:val="00A47DD3"/>
    <w:rsid w:val="00A500F9"/>
    <w:rsid w:val="00A5506C"/>
    <w:rsid w:val="00A56007"/>
    <w:rsid w:val="00A56E34"/>
    <w:rsid w:val="00A57363"/>
    <w:rsid w:val="00A646F6"/>
    <w:rsid w:val="00A75556"/>
    <w:rsid w:val="00A768B1"/>
    <w:rsid w:val="00A77B16"/>
    <w:rsid w:val="00A915F6"/>
    <w:rsid w:val="00A9162D"/>
    <w:rsid w:val="00A95811"/>
    <w:rsid w:val="00AA59C3"/>
    <w:rsid w:val="00AA7EA5"/>
    <w:rsid w:val="00AC10E7"/>
    <w:rsid w:val="00AC6D5E"/>
    <w:rsid w:val="00AC79B0"/>
    <w:rsid w:val="00AD04A9"/>
    <w:rsid w:val="00AD1DA3"/>
    <w:rsid w:val="00AE3D8D"/>
    <w:rsid w:val="00AE68C8"/>
    <w:rsid w:val="00B01DAD"/>
    <w:rsid w:val="00B04E0D"/>
    <w:rsid w:val="00B06F02"/>
    <w:rsid w:val="00B128DC"/>
    <w:rsid w:val="00B17CB9"/>
    <w:rsid w:val="00B213F3"/>
    <w:rsid w:val="00B33C70"/>
    <w:rsid w:val="00B41560"/>
    <w:rsid w:val="00B42956"/>
    <w:rsid w:val="00B458BF"/>
    <w:rsid w:val="00B464FF"/>
    <w:rsid w:val="00B50F89"/>
    <w:rsid w:val="00B54AC7"/>
    <w:rsid w:val="00B57B92"/>
    <w:rsid w:val="00B57D99"/>
    <w:rsid w:val="00B63149"/>
    <w:rsid w:val="00B7251E"/>
    <w:rsid w:val="00B8395C"/>
    <w:rsid w:val="00B945EE"/>
    <w:rsid w:val="00B9795F"/>
    <w:rsid w:val="00BB2748"/>
    <w:rsid w:val="00BB34D0"/>
    <w:rsid w:val="00BB69C2"/>
    <w:rsid w:val="00BC2148"/>
    <w:rsid w:val="00BC3279"/>
    <w:rsid w:val="00BD3051"/>
    <w:rsid w:val="00BD58B7"/>
    <w:rsid w:val="00BD6DB2"/>
    <w:rsid w:val="00BE1CF4"/>
    <w:rsid w:val="00BE2DE1"/>
    <w:rsid w:val="00BE6906"/>
    <w:rsid w:val="00BE79D8"/>
    <w:rsid w:val="00BF0DFC"/>
    <w:rsid w:val="00BF25F6"/>
    <w:rsid w:val="00BF37F2"/>
    <w:rsid w:val="00BF43A5"/>
    <w:rsid w:val="00BF4624"/>
    <w:rsid w:val="00BF64C6"/>
    <w:rsid w:val="00C0290C"/>
    <w:rsid w:val="00C05FF1"/>
    <w:rsid w:val="00C17B64"/>
    <w:rsid w:val="00C217C9"/>
    <w:rsid w:val="00C233F3"/>
    <w:rsid w:val="00C25B61"/>
    <w:rsid w:val="00C363ED"/>
    <w:rsid w:val="00C36E20"/>
    <w:rsid w:val="00C36EF1"/>
    <w:rsid w:val="00C41A9E"/>
    <w:rsid w:val="00C428EA"/>
    <w:rsid w:val="00C44155"/>
    <w:rsid w:val="00C467D1"/>
    <w:rsid w:val="00C4721A"/>
    <w:rsid w:val="00C51552"/>
    <w:rsid w:val="00C536A7"/>
    <w:rsid w:val="00C538C9"/>
    <w:rsid w:val="00C555C9"/>
    <w:rsid w:val="00C61A9A"/>
    <w:rsid w:val="00C61F00"/>
    <w:rsid w:val="00C92A74"/>
    <w:rsid w:val="00C92AEA"/>
    <w:rsid w:val="00C9372E"/>
    <w:rsid w:val="00C96720"/>
    <w:rsid w:val="00C96DA7"/>
    <w:rsid w:val="00CA1FFC"/>
    <w:rsid w:val="00CA2CD0"/>
    <w:rsid w:val="00CA2EAF"/>
    <w:rsid w:val="00CB0E50"/>
    <w:rsid w:val="00CB0ECE"/>
    <w:rsid w:val="00CB1E3B"/>
    <w:rsid w:val="00CC264F"/>
    <w:rsid w:val="00CC5B19"/>
    <w:rsid w:val="00CC6001"/>
    <w:rsid w:val="00CC72B2"/>
    <w:rsid w:val="00CE1CAC"/>
    <w:rsid w:val="00CE4033"/>
    <w:rsid w:val="00CE746C"/>
    <w:rsid w:val="00D22F4C"/>
    <w:rsid w:val="00D27BB9"/>
    <w:rsid w:val="00D35F3F"/>
    <w:rsid w:val="00D42A63"/>
    <w:rsid w:val="00D4568E"/>
    <w:rsid w:val="00D509A7"/>
    <w:rsid w:val="00D50BCC"/>
    <w:rsid w:val="00D51344"/>
    <w:rsid w:val="00D52893"/>
    <w:rsid w:val="00D56421"/>
    <w:rsid w:val="00D610E2"/>
    <w:rsid w:val="00D62211"/>
    <w:rsid w:val="00D62477"/>
    <w:rsid w:val="00D63D4F"/>
    <w:rsid w:val="00D64884"/>
    <w:rsid w:val="00D67F96"/>
    <w:rsid w:val="00D700FD"/>
    <w:rsid w:val="00D72B25"/>
    <w:rsid w:val="00D80970"/>
    <w:rsid w:val="00D84352"/>
    <w:rsid w:val="00D87A38"/>
    <w:rsid w:val="00D91174"/>
    <w:rsid w:val="00D92C5E"/>
    <w:rsid w:val="00D954A3"/>
    <w:rsid w:val="00D97619"/>
    <w:rsid w:val="00DA29AD"/>
    <w:rsid w:val="00DA44CF"/>
    <w:rsid w:val="00DA767B"/>
    <w:rsid w:val="00DB0BA6"/>
    <w:rsid w:val="00DB3A63"/>
    <w:rsid w:val="00DB7318"/>
    <w:rsid w:val="00DC3483"/>
    <w:rsid w:val="00DC6776"/>
    <w:rsid w:val="00DD2E81"/>
    <w:rsid w:val="00DD4F66"/>
    <w:rsid w:val="00DD54AC"/>
    <w:rsid w:val="00DD5980"/>
    <w:rsid w:val="00DD6203"/>
    <w:rsid w:val="00DE61D0"/>
    <w:rsid w:val="00DE6F1A"/>
    <w:rsid w:val="00DF233F"/>
    <w:rsid w:val="00E01878"/>
    <w:rsid w:val="00E0255B"/>
    <w:rsid w:val="00E059E5"/>
    <w:rsid w:val="00E1407B"/>
    <w:rsid w:val="00E166EF"/>
    <w:rsid w:val="00E175CC"/>
    <w:rsid w:val="00E206C9"/>
    <w:rsid w:val="00E24008"/>
    <w:rsid w:val="00E34D65"/>
    <w:rsid w:val="00E41E04"/>
    <w:rsid w:val="00E424F5"/>
    <w:rsid w:val="00E46CA7"/>
    <w:rsid w:val="00E54B6F"/>
    <w:rsid w:val="00E61198"/>
    <w:rsid w:val="00E72FA8"/>
    <w:rsid w:val="00E81B25"/>
    <w:rsid w:val="00E837BF"/>
    <w:rsid w:val="00E84262"/>
    <w:rsid w:val="00E861F9"/>
    <w:rsid w:val="00E92B52"/>
    <w:rsid w:val="00E95422"/>
    <w:rsid w:val="00E979E2"/>
    <w:rsid w:val="00EA032D"/>
    <w:rsid w:val="00EA1DB4"/>
    <w:rsid w:val="00EA468C"/>
    <w:rsid w:val="00EA6A85"/>
    <w:rsid w:val="00EB03C3"/>
    <w:rsid w:val="00EB4B73"/>
    <w:rsid w:val="00EB5E2D"/>
    <w:rsid w:val="00EC25D3"/>
    <w:rsid w:val="00EC4F5E"/>
    <w:rsid w:val="00ED348C"/>
    <w:rsid w:val="00EE191D"/>
    <w:rsid w:val="00EE4E68"/>
    <w:rsid w:val="00EE56F2"/>
    <w:rsid w:val="00EF22EA"/>
    <w:rsid w:val="00EF4813"/>
    <w:rsid w:val="00EF6753"/>
    <w:rsid w:val="00F00BA3"/>
    <w:rsid w:val="00F17700"/>
    <w:rsid w:val="00F2664F"/>
    <w:rsid w:val="00F27556"/>
    <w:rsid w:val="00F278D1"/>
    <w:rsid w:val="00F27DB8"/>
    <w:rsid w:val="00F32E78"/>
    <w:rsid w:val="00F3798B"/>
    <w:rsid w:val="00F454A9"/>
    <w:rsid w:val="00F55BA3"/>
    <w:rsid w:val="00F55E7A"/>
    <w:rsid w:val="00F617AE"/>
    <w:rsid w:val="00F6653B"/>
    <w:rsid w:val="00F73010"/>
    <w:rsid w:val="00F73271"/>
    <w:rsid w:val="00F7709E"/>
    <w:rsid w:val="00F96F58"/>
    <w:rsid w:val="00FA3386"/>
    <w:rsid w:val="00FA3D2B"/>
    <w:rsid w:val="00FA3E77"/>
    <w:rsid w:val="00FA5616"/>
    <w:rsid w:val="00FA60D4"/>
    <w:rsid w:val="00FA7D5E"/>
    <w:rsid w:val="00FB3B18"/>
    <w:rsid w:val="00FC28AE"/>
    <w:rsid w:val="00FC361E"/>
    <w:rsid w:val="00FC6141"/>
    <w:rsid w:val="00FD0614"/>
    <w:rsid w:val="00FD547D"/>
    <w:rsid w:val="00FE3777"/>
    <w:rsid w:val="00FE5433"/>
    <w:rsid w:val="00FF28B0"/>
    <w:rsid w:val="00FF3FCA"/>
    <w:rsid w:val="00FF69AE"/>
    <w:rsid w:val="00FF6AF9"/>
    <w:rsid w:val="4DE219A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469D4A11"/>
  <w15:docId w15:val="{123E729C-952D-4F97-BFBB-EA7CAEC31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50336"/>
    <w:pPr>
      <w:overflowPunct w:val="0"/>
      <w:autoSpaceDE w:val="0"/>
      <w:autoSpaceDN w:val="0"/>
      <w:adjustRightInd w:val="0"/>
      <w:spacing w:after="120"/>
      <w:textAlignment w:val="baseline"/>
    </w:pPr>
    <w:rPr>
      <w:rFonts w:asciiTheme="minorHAnsi" w:hAnsiTheme="minorHAnsi"/>
      <w:sz w:val="21"/>
      <w:lang w:eastAsia="de-DE"/>
    </w:rPr>
  </w:style>
  <w:style w:type="paragraph" w:styleId="berschrift1">
    <w:name w:val="heading 1"/>
    <w:basedOn w:val="Standard"/>
    <w:next w:val="Standard"/>
    <w:qFormat/>
    <w:rsid w:val="00750336"/>
    <w:pPr>
      <w:keepNext/>
      <w:keepLines/>
      <w:numPr>
        <w:numId w:val="4"/>
      </w:numPr>
      <w:spacing w:before="480" w:after="240"/>
      <w:outlineLvl w:val="0"/>
    </w:pPr>
    <w:rPr>
      <w:b/>
      <w:bCs/>
      <w:kern w:val="32"/>
      <w:sz w:val="28"/>
      <w:szCs w:val="28"/>
    </w:rPr>
  </w:style>
  <w:style w:type="paragraph" w:styleId="berschrift2">
    <w:name w:val="heading 2"/>
    <w:basedOn w:val="berschrift1"/>
    <w:next w:val="Standard"/>
    <w:qFormat/>
    <w:rsid w:val="00750336"/>
    <w:pPr>
      <w:numPr>
        <w:ilvl w:val="1"/>
      </w:numPr>
      <w:spacing w:before="360"/>
      <w:outlineLvl w:val="1"/>
    </w:pPr>
    <w:rPr>
      <w:b w:val="0"/>
      <w:bCs w:val="0"/>
      <w:iCs/>
      <w:sz w:val="26"/>
      <w:szCs w:val="26"/>
    </w:rPr>
  </w:style>
  <w:style w:type="paragraph" w:styleId="berschrift3">
    <w:name w:val="heading 3"/>
    <w:basedOn w:val="berschrift2"/>
    <w:next w:val="Standard"/>
    <w:qFormat/>
    <w:rsid w:val="00750336"/>
    <w:pPr>
      <w:numPr>
        <w:ilvl w:val="2"/>
      </w:numPr>
      <w:outlineLvl w:val="2"/>
    </w:pPr>
    <w:rPr>
      <w:bCs/>
      <w:sz w:val="24"/>
    </w:rPr>
  </w:style>
  <w:style w:type="paragraph" w:styleId="berschrift4">
    <w:name w:val="heading 4"/>
    <w:basedOn w:val="berschrift3"/>
    <w:next w:val="Standard"/>
    <w:qFormat/>
    <w:rsid w:val="00750336"/>
    <w:pPr>
      <w:numPr>
        <w:ilvl w:val="3"/>
      </w:numPr>
      <w:outlineLvl w:val="3"/>
    </w:pPr>
    <w:rPr>
      <w:bCs w:val="0"/>
      <w:sz w:val="22"/>
      <w:szCs w:val="28"/>
    </w:rPr>
  </w:style>
  <w:style w:type="paragraph" w:styleId="berschrift5">
    <w:name w:val="heading 5"/>
    <w:basedOn w:val="berschrift4"/>
    <w:next w:val="Standard"/>
    <w:qFormat/>
    <w:rsid w:val="00750336"/>
    <w:pPr>
      <w:numPr>
        <w:ilvl w:val="4"/>
      </w:numPr>
      <w:outlineLvl w:val="4"/>
    </w:pPr>
    <w:rPr>
      <w:sz w:val="21"/>
    </w:rPr>
  </w:style>
  <w:style w:type="paragraph" w:styleId="berschrift6">
    <w:name w:val="heading 6"/>
    <w:basedOn w:val="berschrift5"/>
    <w:next w:val="Standard"/>
    <w:autoRedefine/>
    <w:qFormat/>
    <w:rsid w:val="00750336"/>
    <w:pPr>
      <w:numPr>
        <w:ilvl w:val="5"/>
      </w:numPr>
      <w:spacing w:after="60"/>
      <w:outlineLvl w:val="5"/>
    </w:pPr>
  </w:style>
  <w:style w:type="paragraph" w:styleId="berschrift7">
    <w:name w:val="heading 7"/>
    <w:basedOn w:val="berschrift6"/>
    <w:next w:val="Standard"/>
    <w:autoRedefine/>
    <w:qFormat/>
    <w:rsid w:val="00750336"/>
    <w:pPr>
      <w:numPr>
        <w:ilvl w:val="6"/>
      </w:numPr>
      <w:outlineLvl w:val="6"/>
    </w:pPr>
    <w:rPr>
      <w:i/>
    </w:rPr>
  </w:style>
  <w:style w:type="paragraph" w:styleId="berschrift8">
    <w:name w:val="heading 8"/>
    <w:basedOn w:val="berschrift7"/>
    <w:next w:val="Standard"/>
    <w:autoRedefine/>
    <w:qFormat/>
    <w:rsid w:val="00750336"/>
    <w:pPr>
      <w:numPr>
        <w:ilvl w:val="7"/>
      </w:numPr>
      <w:outlineLvl w:val="7"/>
    </w:pPr>
    <w:rPr>
      <w:i w:val="0"/>
    </w:rPr>
  </w:style>
  <w:style w:type="paragraph" w:styleId="berschrift9">
    <w:name w:val="heading 9"/>
    <w:basedOn w:val="Standard"/>
    <w:next w:val="Standard"/>
    <w:autoRedefine/>
    <w:qFormat/>
    <w:rsid w:val="00750336"/>
    <w:pPr>
      <w:numPr>
        <w:ilvl w:val="8"/>
        <w:numId w:val="4"/>
      </w:numPr>
      <w:spacing w:before="60" w:after="60"/>
      <w:outlineLvl w:val="8"/>
    </w:pPr>
    <w:rPr>
      <w:rFonts w:cs="Arial"/>
      <w:sz w:val="20"/>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pPr>
      <w:tabs>
        <w:tab w:val="center" w:pos="4536"/>
        <w:tab w:val="right" w:pos="9072"/>
      </w:tabs>
    </w:pPr>
    <w:rPr>
      <w:color w:val="999999"/>
      <w:sz w:val="14"/>
    </w:rPr>
  </w:style>
  <w:style w:type="paragraph" w:styleId="Textkrper">
    <w:name w:val="Body Text"/>
    <w:basedOn w:val="Standard"/>
    <w:rsid w:val="00750336"/>
  </w:style>
  <w:style w:type="paragraph" w:styleId="Kopfzeile">
    <w:name w:val="header"/>
    <w:basedOn w:val="Standard"/>
    <w:link w:val="KopfzeileZchn"/>
    <w:uiPriority w:val="99"/>
    <w:pPr>
      <w:tabs>
        <w:tab w:val="center" w:pos="4536"/>
        <w:tab w:val="right" w:pos="9072"/>
      </w:tabs>
    </w:pPr>
  </w:style>
  <w:style w:type="paragraph" w:customStyle="1" w:styleId="Nummerierung">
    <w:name w:val="Nummerierung"/>
    <w:basedOn w:val="Standard"/>
    <w:rsid w:val="00750336"/>
    <w:pPr>
      <w:numPr>
        <w:numId w:val="5"/>
      </w:numPr>
    </w:pPr>
  </w:style>
  <w:style w:type="paragraph" w:styleId="Aufzhlungszeichen">
    <w:name w:val="List Bullet"/>
    <w:basedOn w:val="Standard"/>
    <w:autoRedefine/>
    <w:rsid w:val="00750336"/>
    <w:pPr>
      <w:numPr>
        <w:numId w:val="6"/>
      </w:numPr>
      <w:spacing w:after="60"/>
    </w:pPr>
  </w:style>
  <w:style w:type="paragraph" w:styleId="Titel">
    <w:name w:val="Title"/>
    <w:basedOn w:val="Standard"/>
    <w:next w:val="Standard"/>
    <w:qFormat/>
    <w:rsid w:val="00750336"/>
    <w:pPr>
      <w:keepNext/>
      <w:keepLines/>
      <w:pBdr>
        <w:bottom w:val="single" w:sz="4" w:space="6" w:color="auto"/>
      </w:pBdr>
      <w:spacing w:before="480" w:after="480"/>
      <w:outlineLvl w:val="0"/>
    </w:pPr>
    <w:rPr>
      <w:b/>
      <w:bCs/>
      <w:spacing w:val="4"/>
      <w:kern w:val="28"/>
      <w:sz w:val="32"/>
      <w:szCs w:val="32"/>
    </w:rPr>
  </w:style>
  <w:style w:type="paragraph" w:styleId="Aufzhlungszeichen2">
    <w:name w:val="List Bullet 2"/>
    <w:basedOn w:val="Aufzhlungszeichen"/>
    <w:autoRedefine/>
    <w:rsid w:val="00750336"/>
    <w:pPr>
      <w:numPr>
        <w:numId w:val="7"/>
      </w:numPr>
    </w:pPr>
  </w:style>
  <w:style w:type="paragraph" w:styleId="Aufzhlungszeichen3">
    <w:name w:val="List Bullet 3"/>
    <w:basedOn w:val="Standard"/>
    <w:autoRedefine/>
    <w:rsid w:val="00750336"/>
    <w:pPr>
      <w:numPr>
        <w:numId w:val="8"/>
      </w:numPr>
      <w:spacing w:after="60"/>
    </w:pPr>
  </w:style>
  <w:style w:type="paragraph" w:styleId="Aufzhlungszeichen4">
    <w:name w:val="List Bullet 4"/>
    <w:basedOn w:val="Standard"/>
    <w:autoRedefine/>
    <w:rsid w:val="00750336"/>
    <w:pPr>
      <w:numPr>
        <w:numId w:val="9"/>
      </w:numPr>
      <w:spacing w:after="60"/>
    </w:pPr>
  </w:style>
  <w:style w:type="paragraph" w:styleId="Aufzhlungszeichen5">
    <w:name w:val="List Bullet 5"/>
    <w:basedOn w:val="Standard"/>
    <w:autoRedefine/>
    <w:rsid w:val="00750336"/>
    <w:pPr>
      <w:numPr>
        <w:numId w:val="10"/>
      </w:numPr>
      <w:spacing w:after="60"/>
    </w:pPr>
  </w:style>
  <w:style w:type="paragraph" w:styleId="Beschriftung">
    <w:name w:val="caption"/>
    <w:basedOn w:val="Standard"/>
    <w:next w:val="Standard"/>
    <w:qFormat/>
    <w:rPr>
      <w:bCs/>
      <w:sz w:val="18"/>
    </w:rPr>
  </w:style>
  <w:style w:type="character" w:styleId="Seitenzahl">
    <w:name w:val="page number"/>
    <w:basedOn w:val="Absatz-Standardschriftart"/>
    <w:rPr>
      <w:rFonts w:ascii="Arial" w:hAnsi="Arial"/>
    </w:rPr>
  </w:style>
  <w:style w:type="paragraph" w:styleId="Untertitel">
    <w:name w:val="Subtitle"/>
    <w:basedOn w:val="Standard"/>
    <w:next w:val="Standard"/>
    <w:autoRedefine/>
    <w:qFormat/>
    <w:rsid w:val="004F220C"/>
    <w:pPr>
      <w:spacing w:before="240" w:after="60"/>
      <w:outlineLvl w:val="1"/>
    </w:pPr>
    <w:rPr>
      <w:b/>
    </w:rPr>
  </w:style>
  <w:style w:type="paragraph" w:styleId="Funotentext">
    <w:name w:val="footnote text"/>
    <w:basedOn w:val="Standard"/>
    <w:semiHidden/>
    <w:pPr>
      <w:ind w:left="113" w:hanging="113"/>
    </w:pPr>
    <w:rPr>
      <w:sz w:val="18"/>
      <w:szCs w:val="18"/>
    </w:rPr>
  </w:style>
  <w:style w:type="character" w:styleId="Funotenzeichen">
    <w:name w:val="footnote reference"/>
    <w:basedOn w:val="Absatz-Standardschriftart"/>
    <w:semiHidden/>
    <w:rPr>
      <w:vertAlign w:val="superscript"/>
    </w:rPr>
  </w:style>
  <w:style w:type="paragraph" w:styleId="Verzeichnis1">
    <w:name w:val="toc 1"/>
    <w:basedOn w:val="Standard"/>
    <w:next w:val="Standard"/>
    <w:autoRedefine/>
    <w:uiPriority w:val="39"/>
    <w:rsid w:val="003E62C1"/>
  </w:style>
  <w:style w:type="paragraph" w:customStyle="1" w:styleId="Titel2schmal">
    <w:name w:val="Titel 2 schmal"/>
    <w:basedOn w:val="Standard"/>
    <w:next w:val="Standard"/>
    <w:qFormat/>
    <w:rsid w:val="00750336"/>
    <w:pPr>
      <w:pBdr>
        <w:bottom w:val="single" w:sz="4" w:space="3" w:color="auto"/>
      </w:pBdr>
      <w:spacing w:before="240"/>
      <w:outlineLvl w:val="1"/>
    </w:pPr>
    <w:rPr>
      <w:b/>
      <w:sz w:val="28"/>
    </w:rPr>
  </w:style>
  <w:style w:type="paragraph" w:customStyle="1" w:styleId="Seitennummern">
    <w:name w:val="Seitennummern"/>
    <w:basedOn w:val="Standard"/>
    <w:next w:val="Standard"/>
    <w:qFormat/>
    <w:rsid w:val="00C233F3"/>
    <w:pPr>
      <w:framePr w:wrap="notBeside" w:vAnchor="page" w:hAnchor="page" w:x="1419" w:y="3063"/>
    </w:pPr>
  </w:style>
  <w:style w:type="paragraph" w:customStyle="1" w:styleId="Traeger">
    <w:name w:val="Traeger"/>
    <w:basedOn w:val="Standard"/>
    <w:qFormat/>
    <w:rsid w:val="00D50BCC"/>
    <w:pPr>
      <w:framePr w:w="4253" w:h="1418" w:hRule="exact" w:wrap="notBeside" w:vAnchor="page" w:hAnchor="page" w:x="6805" w:y="511"/>
      <w:spacing w:line="240" w:lineRule="exact"/>
      <w:contextualSpacing/>
    </w:pPr>
  </w:style>
  <w:style w:type="character" w:customStyle="1" w:styleId="KopfzeileZchn">
    <w:name w:val="Kopfzeile Zchn"/>
    <w:basedOn w:val="Absatz-Standardschriftart"/>
    <w:link w:val="Kopfzeile"/>
    <w:uiPriority w:val="99"/>
    <w:rsid w:val="00463599"/>
    <w:rPr>
      <w:rFonts w:asciiTheme="minorHAnsi" w:hAnsiTheme="minorHAnsi"/>
      <w:sz w:val="21"/>
      <w:lang w:eastAsia="de-DE"/>
    </w:rPr>
  </w:style>
  <w:style w:type="paragraph" w:styleId="Sprechblasentext">
    <w:name w:val="Balloon Text"/>
    <w:basedOn w:val="Standard"/>
    <w:link w:val="SprechblasentextZchn"/>
    <w:uiPriority w:val="99"/>
    <w:semiHidden/>
    <w:unhideWhenUsed/>
    <w:rsid w:val="0046359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63599"/>
    <w:rPr>
      <w:rFonts w:ascii="Tahoma" w:hAnsi="Tahoma" w:cs="Tahoma"/>
      <w:sz w:val="16"/>
      <w:szCs w:val="16"/>
      <w:lang w:eastAsia="de-DE"/>
    </w:rPr>
  </w:style>
  <w:style w:type="paragraph" w:customStyle="1" w:styleId="Absender">
    <w:name w:val="Absender"/>
    <w:basedOn w:val="Standard"/>
    <w:qFormat/>
    <w:rsid w:val="007D7DA0"/>
    <w:pPr>
      <w:framePr w:w="6634" w:h="964" w:hRule="exact" w:wrap="notBeside" w:vAnchor="page" w:hAnchor="page" w:x="4424" w:y="16274"/>
      <w:contextualSpacing/>
    </w:pPr>
    <w:rPr>
      <w:sz w:val="17"/>
    </w:rPr>
  </w:style>
  <w:style w:type="character" w:customStyle="1" w:styleId="FuzeileZchn">
    <w:name w:val="Fußzeile Zchn"/>
    <w:basedOn w:val="Absatz-Standardschriftart"/>
    <w:link w:val="Fuzeile"/>
    <w:uiPriority w:val="99"/>
    <w:rsid w:val="00463599"/>
    <w:rPr>
      <w:rFonts w:asciiTheme="minorHAnsi" w:hAnsiTheme="minorHAnsi"/>
      <w:color w:val="999999"/>
      <w:sz w:val="14"/>
      <w:lang w:eastAsia="de-DE"/>
    </w:rPr>
  </w:style>
  <w:style w:type="character" w:styleId="Platzhaltertext">
    <w:name w:val="Placeholder Text"/>
    <w:basedOn w:val="Absatz-Standardschriftart"/>
    <w:uiPriority w:val="99"/>
    <w:semiHidden/>
    <w:rsid w:val="007F42FE"/>
    <w:rPr>
      <w:color w:val="808080"/>
    </w:rPr>
  </w:style>
  <w:style w:type="paragraph" w:styleId="Listenabsatz">
    <w:name w:val="List Paragraph"/>
    <w:basedOn w:val="Standard"/>
    <w:link w:val="ListenabsatzZchn"/>
    <w:uiPriority w:val="34"/>
    <w:qFormat/>
    <w:rsid w:val="004C2466"/>
    <w:pPr>
      <w:numPr>
        <w:numId w:val="1"/>
      </w:numPr>
      <w:contextualSpacing/>
    </w:pPr>
  </w:style>
  <w:style w:type="numbering" w:customStyle="1" w:styleId="SBVNummerierung">
    <w:name w:val="SBV_Nummerierung"/>
    <w:basedOn w:val="KeineListe"/>
    <w:uiPriority w:val="99"/>
    <w:rsid w:val="00750336"/>
    <w:pPr>
      <w:numPr>
        <w:numId w:val="2"/>
      </w:numPr>
    </w:pPr>
  </w:style>
  <w:style w:type="character" w:customStyle="1" w:styleId="ListenabsatzZchn">
    <w:name w:val="Listenabsatz Zchn"/>
    <w:basedOn w:val="Absatz-Standardschriftart"/>
    <w:link w:val="Listenabsatz"/>
    <w:uiPriority w:val="34"/>
    <w:rsid w:val="00B458BF"/>
    <w:rPr>
      <w:rFonts w:asciiTheme="minorHAnsi" w:hAnsiTheme="minorHAnsi"/>
      <w:sz w:val="21"/>
      <w:lang w:eastAsia="de-DE"/>
    </w:rPr>
  </w:style>
  <w:style w:type="numbering" w:customStyle="1" w:styleId="SBVAufzaehlung">
    <w:name w:val="SBV_Aufzaehlung"/>
    <w:basedOn w:val="KeineListe"/>
    <w:uiPriority w:val="99"/>
    <w:rsid w:val="00750336"/>
    <w:pPr>
      <w:numPr>
        <w:numId w:val="3"/>
      </w:numPr>
    </w:pPr>
  </w:style>
  <w:style w:type="table" w:styleId="Tabellenraster">
    <w:name w:val="Table Grid"/>
    <w:basedOn w:val="NormaleTabelle"/>
    <w:uiPriority w:val="59"/>
    <w:rsid w:val="005653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VTabelle">
    <w:name w:val="SBV_Tabelle"/>
    <w:basedOn w:val="NormaleTabelle"/>
    <w:uiPriority w:val="99"/>
    <w:rsid w:val="00750336"/>
    <w:pPr>
      <w:spacing w:after="120" w:line="240" w:lineRule="exact"/>
    </w:pPr>
    <w:rPr>
      <w:rFonts w:asciiTheme="minorHAnsi" w:hAns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style>
  <w:style w:type="paragraph" w:customStyle="1" w:styleId="Titel3">
    <w:name w:val="Titel 3"/>
    <w:basedOn w:val="Standard"/>
    <w:next w:val="Standard"/>
    <w:qFormat/>
    <w:rsid w:val="00750336"/>
    <w:pPr>
      <w:spacing w:before="240"/>
      <w:outlineLvl w:val="2"/>
    </w:pPr>
    <w:rPr>
      <w:b/>
      <w:sz w:val="26"/>
    </w:rPr>
  </w:style>
  <w:style w:type="paragraph" w:customStyle="1" w:styleId="Titel4">
    <w:name w:val="Titel 4"/>
    <w:basedOn w:val="Standard"/>
    <w:next w:val="Standard"/>
    <w:qFormat/>
    <w:rsid w:val="00750336"/>
    <w:pPr>
      <w:spacing w:before="240"/>
      <w:outlineLvl w:val="3"/>
    </w:pPr>
    <w:rPr>
      <w:b/>
      <w:sz w:val="24"/>
    </w:rPr>
  </w:style>
  <w:style w:type="paragraph" w:customStyle="1" w:styleId="Untertitel2">
    <w:name w:val="Untertitel 2"/>
    <w:basedOn w:val="Standard"/>
    <w:qFormat/>
    <w:rsid w:val="009B5474"/>
    <w:pPr>
      <w:spacing w:before="180" w:after="0"/>
      <w:outlineLvl w:val="2"/>
    </w:pPr>
    <w:rPr>
      <w:b/>
    </w:rPr>
  </w:style>
  <w:style w:type="table" w:customStyle="1" w:styleId="Tabellenraster1">
    <w:name w:val="Tabellenraster1"/>
    <w:basedOn w:val="NormaleTabelle"/>
    <w:next w:val="Tabellenraster"/>
    <w:uiPriority w:val="59"/>
    <w:rsid w:val="005369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2D055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altsverzeichnisberschrift">
    <w:name w:val="TOC Heading"/>
    <w:basedOn w:val="berschrift1"/>
    <w:next w:val="Standard"/>
    <w:uiPriority w:val="39"/>
    <w:unhideWhenUsed/>
    <w:qFormat/>
    <w:rsid w:val="0068598F"/>
    <w:pPr>
      <w:numPr>
        <w:numId w:val="0"/>
      </w:numPr>
      <w:overflowPunct/>
      <w:autoSpaceDE/>
      <w:autoSpaceDN/>
      <w:adjustRightInd/>
      <w:spacing w:before="240" w:after="0" w:line="259" w:lineRule="auto"/>
      <w:textAlignment w:val="auto"/>
      <w:outlineLvl w:val="9"/>
    </w:pPr>
    <w:rPr>
      <w:rFonts w:asciiTheme="majorHAnsi" w:eastAsiaTheme="majorEastAsia" w:hAnsiTheme="majorHAnsi" w:cstheme="majorBidi"/>
      <w:b w:val="0"/>
      <w:bCs w:val="0"/>
      <w:color w:val="365F91" w:themeColor="accent1" w:themeShade="BF"/>
      <w:kern w:val="0"/>
      <w:sz w:val="32"/>
      <w:szCs w:val="32"/>
      <w:lang w:eastAsia="de-CH"/>
    </w:rPr>
  </w:style>
  <w:style w:type="character" w:styleId="Hyperlink">
    <w:name w:val="Hyperlink"/>
    <w:basedOn w:val="Absatz-Standardschriftart"/>
    <w:uiPriority w:val="99"/>
    <w:unhideWhenUsed/>
    <w:rsid w:val="0068598F"/>
    <w:rPr>
      <w:color w:val="0000FF" w:themeColor="hyperlink"/>
      <w:u w:val="single"/>
    </w:rPr>
  </w:style>
  <w:style w:type="paragraph" w:styleId="berarbeitung">
    <w:name w:val="Revision"/>
    <w:hidden/>
    <w:uiPriority w:val="99"/>
    <w:semiHidden/>
    <w:rsid w:val="00202957"/>
    <w:rPr>
      <w:rFonts w:asciiTheme="minorHAnsi" w:hAnsiTheme="minorHAnsi"/>
      <w:sz w:val="21"/>
      <w:lang w:eastAsia="de-DE"/>
    </w:rPr>
  </w:style>
  <w:style w:type="character" w:styleId="Kommentarzeichen">
    <w:name w:val="annotation reference"/>
    <w:basedOn w:val="Absatz-Standardschriftart"/>
    <w:uiPriority w:val="99"/>
    <w:semiHidden/>
    <w:unhideWhenUsed/>
    <w:rsid w:val="00754A4A"/>
    <w:rPr>
      <w:sz w:val="16"/>
      <w:szCs w:val="16"/>
    </w:rPr>
  </w:style>
  <w:style w:type="paragraph" w:styleId="Kommentartext">
    <w:name w:val="annotation text"/>
    <w:basedOn w:val="Standard"/>
    <w:link w:val="KommentartextZchn"/>
    <w:uiPriority w:val="99"/>
    <w:unhideWhenUsed/>
    <w:rsid w:val="00754A4A"/>
    <w:rPr>
      <w:sz w:val="20"/>
    </w:rPr>
  </w:style>
  <w:style w:type="character" w:customStyle="1" w:styleId="KommentartextZchn">
    <w:name w:val="Kommentartext Zchn"/>
    <w:basedOn w:val="Absatz-Standardschriftart"/>
    <w:link w:val="Kommentartext"/>
    <w:uiPriority w:val="99"/>
    <w:rsid w:val="00754A4A"/>
    <w:rPr>
      <w:rFonts w:asciiTheme="minorHAnsi" w:hAnsiTheme="minorHAnsi"/>
      <w:lang w:eastAsia="de-DE"/>
    </w:rPr>
  </w:style>
  <w:style w:type="character" w:styleId="NichtaufgelsteErwhnung">
    <w:name w:val="Unresolved Mention"/>
    <w:basedOn w:val="Absatz-Standardschriftart"/>
    <w:uiPriority w:val="99"/>
    <w:semiHidden/>
    <w:unhideWhenUsed/>
    <w:rsid w:val="00426550"/>
    <w:rPr>
      <w:color w:val="605E5C"/>
      <w:shd w:val="clear" w:color="auto" w:fill="E1DFDD"/>
    </w:rPr>
  </w:style>
  <w:style w:type="character" w:styleId="BesuchterLink">
    <w:name w:val="FollowedHyperlink"/>
    <w:basedOn w:val="Absatz-Standardschriftart"/>
    <w:uiPriority w:val="99"/>
    <w:semiHidden/>
    <w:unhideWhenUsed/>
    <w:rsid w:val="009C2958"/>
    <w:rPr>
      <w:color w:val="800080" w:themeColor="followedHyperlink"/>
      <w:u w:val="single"/>
    </w:rPr>
  </w:style>
  <w:style w:type="paragraph" w:styleId="Kommentarthema">
    <w:name w:val="annotation subject"/>
    <w:basedOn w:val="Kommentartext"/>
    <w:next w:val="Kommentartext"/>
    <w:link w:val="KommentarthemaZchn"/>
    <w:uiPriority w:val="99"/>
    <w:semiHidden/>
    <w:unhideWhenUsed/>
    <w:rsid w:val="00364411"/>
    <w:rPr>
      <w:b/>
      <w:bCs/>
    </w:rPr>
  </w:style>
  <w:style w:type="character" w:customStyle="1" w:styleId="KommentarthemaZchn">
    <w:name w:val="Kommentarthema Zchn"/>
    <w:basedOn w:val="KommentartextZchn"/>
    <w:link w:val="Kommentarthema"/>
    <w:uiPriority w:val="99"/>
    <w:semiHidden/>
    <w:rsid w:val="00364411"/>
    <w:rPr>
      <w:rFonts w:asciiTheme="minorHAnsi" w:hAnsiTheme="minorHAnsi"/>
      <w:b/>
      <w:bCs/>
      <w:lang w:eastAsia="de-DE"/>
    </w:rPr>
  </w:style>
  <w:style w:type="paragraph" w:styleId="StandardWeb">
    <w:name w:val="Normal (Web)"/>
    <w:basedOn w:val="Standard"/>
    <w:uiPriority w:val="99"/>
    <w:unhideWhenUsed/>
    <w:rsid w:val="00224C26"/>
    <w:pPr>
      <w:overflowPunct/>
      <w:autoSpaceDE/>
      <w:autoSpaceDN/>
      <w:adjustRightInd/>
      <w:spacing w:before="100" w:beforeAutospacing="1" w:after="100" w:afterAutospacing="1"/>
      <w:textAlignment w:val="auto"/>
    </w:pPr>
    <w:rPr>
      <w:rFonts w:ascii="Times New Roman" w:hAnsi="Times New Roman"/>
      <w:sz w:val="24"/>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23943">
      <w:bodyDiv w:val="1"/>
      <w:marLeft w:val="0"/>
      <w:marRight w:val="0"/>
      <w:marTop w:val="0"/>
      <w:marBottom w:val="0"/>
      <w:divBdr>
        <w:top w:val="none" w:sz="0" w:space="0" w:color="auto"/>
        <w:left w:val="none" w:sz="0" w:space="0" w:color="auto"/>
        <w:bottom w:val="none" w:sz="0" w:space="0" w:color="auto"/>
        <w:right w:val="none" w:sz="0" w:space="0" w:color="auto"/>
      </w:divBdr>
    </w:div>
    <w:div w:id="949624959">
      <w:bodyDiv w:val="1"/>
      <w:marLeft w:val="0"/>
      <w:marRight w:val="0"/>
      <w:marTop w:val="0"/>
      <w:marBottom w:val="0"/>
      <w:divBdr>
        <w:top w:val="none" w:sz="0" w:space="0" w:color="auto"/>
        <w:left w:val="none" w:sz="0" w:space="0" w:color="auto"/>
        <w:bottom w:val="none" w:sz="0" w:space="0" w:color="auto"/>
        <w:right w:val="none" w:sz="0" w:space="0" w:color="auto"/>
      </w:divBdr>
    </w:div>
    <w:div w:id="1327435422">
      <w:bodyDiv w:val="1"/>
      <w:marLeft w:val="0"/>
      <w:marRight w:val="0"/>
      <w:marTop w:val="0"/>
      <w:marBottom w:val="0"/>
      <w:divBdr>
        <w:top w:val="none" w:sz="0" w:space="0" w:color="auto"/>
        <w:left w:val="none" w:sz="0" w:space="0" w:color="auto"/>
        <w:bottom w:val="none" w:sz="0" w:space="0" w:color="auto"/>
        <w:right w:val="none" w:sz="0" w:space="0" w:color="auto"/>
      </w:divBdr>
    </w:div>
    <w:div w:id="1485464202">
      <w:bodyDiv w:val="1"/>
      <w:marLeft w:val="0"/>
      <w:marRight w:val="0"/>
      <w:marTop w:val="0"/>
      <w:marBottom w:val="0"/>
      <w:divBdr>
        <w:top w:val="none" w:sz="0" w:space="0" w:color="auto"/>
        <w:left w:val="none" w:sz="0" w:space="0" w:color="auto"/>
        <w:bottom w:val="none" w:sz="0" w:space="0" w:color="auto"/>
        <w:right w:val="none" w:sz="0" w:space="0" w:color="auto"/>
      </w:divBdr>
    </w:div>
    <w:div w:id="20802507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brunanet.ch/BrunaNet/" TargetMode="Externa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image" Target="media/image26.jpeg"/><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image" Target="media/image29.jpeg"/><Relationship Id="rId47" Type="http://schemas.openxmlformats.org/officeDocument/2006/relationships/image" Target="media/image30.png"/><Relationship Id="rId50" Type="http://schemas.openxmlformats.org/officeDocument/2006/relationships/image" Target="media/image31.jpeg"/><Relationship Id="rId55"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hyperlink" Target="javascript:__doPostBack('dgData$_ctl1$_ctl9','')" TargetMode="External"/><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image" Target="media/image7.jpeg"/><Relationship Id="rId29" Type="http://schemas.openxmlformats.org/officeDocument/2006/relationships/image" Target="media/image16.jpeg"/><Relationship Id="rId41" Type="http://schemas.openxmlformats.org/officeDocument/2006/relationships/image" Target="media/image28.jpeg"/><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hyperlink" Target="javascript:__doPostBack('dgData$_ctl1$_ctl6','')" TargetMode="External"/><Relationship Id="rId53"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fibl.org/fileadmin/documents/shop/1678-notation-etat-corporel.pdf" TargetMode="External"/><Relationship Id="rId23" Type="http://schemas.openxmlformats.org/officeDocument/2006/relationships/image" Target="media/image10.jpg"/><Relationship Id="rId28" Type="http://schemas.openxmlformats.org/officeDocument/2006/relationships/image" Target="media/image15.jpeg"/><Relationship Id="rId36" Type="http://schemas.openxmlformats.org/officeDocument/2006/relationships/image" Target="media/image23.png"/><Relationship Id="rId49" Type="http://schemas.openxmlformats.org/officeDocument/2006/relationships/hyperlink" Target="https://www.sbv-usp.ch/fr/prix/prix-production-animale" TargetMode="External"/><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image" Target="media/image18.jpeg"/><Relationship Id="rId44" Type="http://schemas.openxmlformats.org/officeDocument/2006/relationships/hyperlink" Target="javascript:__doPostBack('dgData$_ctl1$_ctl5','')" TargetMode="External"/><Relationship Id="rId52"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donline.ch/redonline/" TargetMode="Externa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hyperlink" Target="javascript:__doPostBack('dgData$_ctl1$_ctl4','')" TargetMode="External"/><Relationship Id="rId48" Type="http://schemas.openxmlformats.org/officeDocument/2006/relationships/hyperlink" Target="https://www.sbv-usp.ch/fr/prix/prix-production-animale"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fibl.org/fr/boutique/1386-exigences-agriculture-bio" TargetMode="External"/><Relationship Id="rId3" Type="http://schemas.openxmlformats.org/officeDocument/2006/relationships/customXml" Target="../customXml/item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2792F82B179A5498F0B761242946D75" ma:contentTypeVersion="14" ma:contentTypeDescription="Ein neues Dokument erstellen." ma:contentTypeScope="" ma:versionID="b67ba78e138de7db87c1e3b719d29c77">
  <xsd:schema xmlns:xsd="http://www.w3.org/2001/XMLSchema" xmlns:xs="http://www.w3.org/2001/XMLSchema" xmlns:p="http://schemas.microsoft.com/office/2006/metadata/properties" xmlns:ns2="f899d273-7f03-4254-9aad-edcc6b9c8afb" xmlns:ns3="7d8dc871-19d4-4149-bd4c-1c1be9d0ab58" targetNamespace="http://schemas.microsoft.com/office/2006/metadata/properties" ma:root="true" ma:fieldsID="5ca54cefcf01d46e974c3c038a7a987a" ns2:_="" ns3:_="">
    <xsd:import namespace="f899d273-7f03-4254-9aad-edcc6b9c8afb"/>
    <xsd:import namespace="7d8dc871-19d4-4149-bd4c-1c1be9d0ab58"/>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9d273-7f03-4254-9aad-edcc6b9c8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b3c14ef7-5860-4fea-8cf0-8450e596dc5c" ma:termSetId="09814cd3-568e-fe90-9814-8d621ff8fb84" ma:anchorId="fba54fb3-c3e1-fe81-a776-ca4b69148c4d" ma:open="true" ma:isKeyword="false">
      <xsd:complexType>
        <xsd:sequence>
          <xsd:element ref="pc:Terms" minOccurs="0" maxOccurs="1"/>
        </xsd:sequence>
      </xsd:complex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8dc871-19d4-4149-bd4c-1c1be9d0ab5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b875bf3-8404-4703-ac09-fac988662fed}" ma:internalName="TaxCatchAll" ma:showField="CatchAllData" ma:web="7d8dc871-19d4-4149-bd4c-1c1be9d0ab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7d8dc871-19d4-4149-bd4c-1c1be9d0ab58" xsi:nil="true"/>
    <lcf76f155ced4ddcb4097134ff3c332f xmlns="f899d273-7f03-4254-9aad-edcc6b9c8af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2988B0B-7361-4CE5-B856-8C1C99EEE911}">
  <ds:schemaRefs>
    <ds:schemaRef ds:uri="http://schemas.microsoft.com/sharepoint/v3/contenttype/forms"/>
  </ds:schemaRefs>
</ds:datastoreItem>
</file>

<file path=customXml/itemProps2.xml><?xml version="1.0" encoding="utf-8"?>
<ds:datastoreItem xmlns:ds="http://schemas.openxmlformats.org/officeDocument/2006/customXml" ds:itemID="{AC7C148E-74E8-4ABA-95C9-1ECB86A1D1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9d273-7f03-4254-9aad-edcc6b9c8afb"/>
    <ds:schemaRef ds:uri="7d8dc871-19d4-4149-bd4c-1c1be9d0ab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5F4282-C722-4370-9321-850F991BB403}">
  <ds:schemaRefs>
    <ds:schemaRef ds:uri="http://schemas.openxmlformats.org/officeDocument/2006/bibliography"/>
  </ds:schemaRefs>
</ds:datastoreItem>
</file>

<file path=customXml/itemProps4.xml><?xml version="1.0" encoding="utf-8"?>
<ds:datastoreItem xmlns:ds="http://schemas.openxmlformats.org/officeDocument/2006/customXml" ds:itemID="{040DE5A3-22E3-4B87-B84A-FD0BE86AF5CC}">
  <ds:schemaRefs>
    <ds:schemaRef ds:uri="http://purl.org/dc/dcmitype/"/>
    <ds:schemaRef ds:uri="http://schemas.microsoft.com/office/infopath/2007/PartnerControls"/>
    <ds:schemaRef ds:uri="http://purl.org/dc/elements/1.1/"/>
    <ds:schemaRef ds:uri="http://schemas.microsoft.com/office/2006/metadata/properties"/>
    <ds:schemaRef ds:uri="f899d273-7f03-4254-9aad-edcc6b9c8afb"/>
    <ds:schemaRef ds:uri="http://purl.org/dc/terms/"/>
    <ds:schemaRef ds:uri="7d8dc871-19d4-4149-bd4c-1c1be9d0ab58"/>
    <ds:schemaRef ds:uri="http://schemas.microsoft.com/office/2006/documentManagement/type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5139</Words>
  <Characters>32376</Characters>
  <Application>Microsoft Office Word</Application>
  <DocSecurity>0</DocSecurity>
  <Lines>269</Lines>
  <Paragraphs>74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Haselbeck Bianca</dc:creator>
  <cp:keywords/>
  <dc:description/>
  <cp:lastModifiedBy>Fomasi Diana</cp:lastModifiedBy>
  <cp:revision>5</cp:revision>
  <cp:lastPrinted>2023-12-07T10:40:00Z</cp:lastPrinted>
  <dcterms:created xsi:type="dcterms:W3CDTF">2024-12-03T14:09:00Z</dcterms:created>
  <dcterms:modified xsi:type="dcterms:W3CDTF">2025-12-03T12:21:00Z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0x01010072792F82B179A5498F0B761242946D75</vt:lpwstr>
  </property>
  <property fmtid="{D5CDD505-2E9C-101B-9397-08002B2CF9AE}" pid="3" name="MediaServiceImageTags">
    <vt:lpwstr/>
  </property>
  <property fmtid="{D5CDD505-2E9C-101B-9397-08002B2CF9AE}" pid="4" name="Order">
    <vt:r8>262500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