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095B56A7" w:rsidR="00766294" w:rsidRPr="000C3E94" w:rsidRDefault="0088606E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0"/>
          <w:szCs w:val="20"/>
          <w:lang w:eastAsia="de-CH"/>
        </w:rPr>
      </w:pPr>
      <w:r w:rsidRPr="000C3E94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0"/>
          <w:szCs w:val="20"/>
          <w:lang w:eastAsia="de-CH"/>
        </w:rPr>
        <w:t>Betriebsstoffe lagern</w:t>
      </w:r>
    </w:p>
    <w:p w14:paraId="2D1CD213" w14:textId="77777777" w:rsidR="00766294" w:rsidRPr="000C3E9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0C3E9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Handlungskompetenzen</w:t>
      </w:r>
    </w:p>
    <w:p w14:paraId="45B3EE81" w14:textId="277D37EA" w:rsidR="00766294" w:rsidRPr="000C3E94" w:rsidRDefault="00E33EE8" w:rsidP="00EA139D">
      <w:pPr>
        <w:pStyle w:val="paragraph"/>
        <w:tabs>
          <w:tab w:val="left" w:pos="505"/>
          <w:tab w:val="left" w:pos="2465"/>
        </w:tabs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</w:pPr>
      <w:r w:rsidRPr="000C3E9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b</w:t>
      </w:r>
      <w:r w:rsidR="00766294" w:rsidRPr="000C3E9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>2</w:t>
      </w:r>
      <w:r w:rsidR="00EA139D" w:rsidRPr="000C3E9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 xml:space="preserve"> landwirtschaftliche Fahrzeuge, Maschinen und Kleingeräte unterhalten</w:t>
      </w:r>
      <w:r w:rsidR="00EA139D" w:rsidRPr="000C3E94">
        <w:rPr>
          <w:rStyle w:val="normaltextrun"/>
          <w:rFonts w:ascii="Verdana" w:hAnsi="Verdana" w:cstheme="minorHAnsi"/>
          <w:color w:val="000000"/>
          <w:sz w:val="20"/>
          <w:szCs w:val="20"/>
          <w:lang w:val="de-DE"/>
        </w:rPr>
        <w:tab/>
      </w:r>
    </w:p>
    <w:p w14:paraId="7051D188" w14:textId="77777777" w:rsidR="00766294" w:rsidRPr="000C3E94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0F650C1E" w14:textId="36C83534" w:rsidR="000A424A" w:rsidRPr="000C3E94" w:rsidRDefault="00766294" w:rsidP="009A2B45">
      <w:pPr>
        <w:rPr>
          <w:rFonts w:ascii="Verdana" w:hAnsi="Verdana" w:cstheme="minorHAnsi"/>
          <w:sz w:val="20"/>
          <w:szCs w:val="20"/>
        </w:rPr>
      </w:pPr>
      <w:r w:rsidRPr="000C3E94">
        <w:rPr>
          <w:rFonts w:ascii="Verdana" w:hAnsi="Verdana" w:cstheme="minorHAnsi"/>
          <w:b/>
          <w:bCs/>
          <w:sz w:val="20"/>
          <w:szCs w:val="20"/>
        </w:rPr>
        <w:t xml:space="preserve">Ziel (Was): </w:t>
      </w:r>
      <w:r w:rsidR="000A424A" w:rsidRPr="000C3E94">
        <w:rPr>
          <w:rFonts w:ascii="Verdana" w:hAnsi="Verdana" w:cstheme="minorHAnsi"/>
          <w:sz w:val="20"/>
          <w:szCs w:val="20"/>
        </w:rPr>
        <w:t xml:space="preserve">Betriebsstoffe </w:t>
      </w:r>
      <w:r w:rsidR="000E2FD5" w:rsidRPr="000C3E94">
        <w:rPr>
          <w:rFonts w:ascii="Verdana" w:hAnsi="Verdana" w:cstheme="minorHAnsi"/>
          <w:sz w:val="20"/>
          <w:szCs w:val="20"/>
        </w:rPr>
        <w:t>im</w:t>
      </w:r>
      <w:r w:rsidR="000A424A" w:rsidRPr="000C3E94">
        <w:rPr>
          <w:rFonts w:ascii="Verdana" w:hAnsi="Verdana" w:cstheme="minorHAnsi"/>
          <w:sz w:val="20"/>
          <w:szCs w:val="20"/>
        </w:rPr>
        <w:t xml:space="preserve"> Lehrbetrieb </w:t>
      </w:r>
      <w:r w:rsidR="004552DC" w:rsidRPr="000C3E94">
        <w:rPr>
          <w:rFonts w:ascii="Verdana" w:hAnsi="Verdana" w:cstheme="minorHAnsi"/>
          <w:sz w:val="20"/>
          <w:szCs w:val="20"/>
        </w:rPr>
        <w:t>vorschriftsgemäss</w:t>
      </w:r>
      <w:r w:rsidR="000A424A" w:rsidRPr="000C3E94">
        <w:rPr>
          <w:rFonts w:ascii="Verdana" w:hAnsi="Verdana" w:cstheme="minorHAnsi"/>
          <w:sz w:val="20"/>
          <w:szCs w:val="20"/>
        </w:rPr>
        <w:t xml:space="preserve"> </w:t>
      </w:r>
      <w:r w:rsidR="00F60BC6" w:rsidRPr="000C3E94">
        <w:rPr>
          <w:rFonts w:ascii="Verdana" w:hAnsi="Verdana" w:cstheme="minorHAnsi"/>
          <w:sz w:val="20"/>
          <w:szCs w:val="20"/>
        </w:rPr>
        <w:t>lagern</w:t>
      </w:r>
    </w:p>
    <w:p w14:paraId="2C733BF4" w14:textId="77777777" w:rsidR="00766294" w:rsidRPr="000C3E9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5BCFCE17" w14:textId="77777777" w:rsidR="00766294" w:rsidRPr="000C3E9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0C3E9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Teilaufgaben</w:t>
      </w:r>
    </w:p>
    <w:p w14:paraId="7A04D965" w14:textId="58438B81" w:rsidR="00CD460A" w:rsidRPr="000C3E94" w:rsidRDefault="00CD460A" w:rsidP="00A61309">
      <w:pPr>
        <w:jc w:val="left"/>
        <w:rPr>
          <w:rFonts w:ascii="Verdana" w:hAnsi="Verdana" w:cstheme="minorHAnsi"/>
          <w:sz w:val="20"/>
          <w:szCs w:val="20"/>
        </w:rPr>
      </w:pPr>
      <w:r w:rsidRPr="000C3E94">
        <w:rPr>
          <w:rFonts w:ascii="Verdana" w:hAnsi="Verdana" w:cstheme="minorHAnsi"/>
          <w:sz w:val="20"/>
          <w:szCs w:val="20"/>
        </w:rPr>
        <w:t>Dokumentieren Sie jeweils die Teilaufgaben im vorgesehenen Feld (z. Bsp.: mit Fotos, Zeichnungen, kurzen Texten etc.).</w:t>
      </w:r>
      <w:r w:rsidR="00974C2F">
        <w:rPr>
          <w:rFonts w:ascii="Verdana" w:eastAsia="Times New Roman" w:hAnsi="Verdana"/>
          <w:sz w:val="20"/>
          <w:szCs w:val="20"/>
        </w:rPr>
        <w:t xml:space="preserve"> </w:t>
      </w:r>
      <w:r w:rsidR="000810B6" w:rsidRPr="000810B6">
        <w:rPr>
          <w:rFonts w:ascii="Verdana" w:eastAsia="Times New Roman" w:hAnsi="Verdana"/>
          <w:sz w:val="20"/>
          <w:szCs w:val="20"/>
        </w:rPr>
        <w:t>Legen Sie, wo sinnvoll, ergänzende Unterlagen bei (z.B. Nährstoffbilanz, Laborbericht Bodenanalyse, Parzellenblatt).</w:t>
      </w:r>
    </w:p>
    <w:p w14:paraId="4567B5D3" w14:textId="77777777" w:rsidR="00766294" w:rsidRPr="000C3E94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</w:rPr>
      </w:pPr>
    </w:p>
    <w:tbl>
      <w:tblPr>
        <w:tblW w:w="9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5387"/>
        <w:gridCol w:w="2235"/>
      </w:tblGrid>
      <w:tr w:rsidR="00946464" w:rsidRPr="001D691E" w14:paraId="1797542E" w14:textId="77777777" w:rsidTr="00604CEE">
        <w:trPr>
          <w:trHeight w:val="40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AC2EF" w14:textId="77777777" w:rsidR="00946464" w:rsidRPr="001D691E" w:rsidRDefault="00946464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Teilaufgabe 1:    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BC9466" w14:textId="77777777" w:rsidR="00946464" w:rsidRPr="001D691E" w:rsidRDefault="00946464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Welche Betriebsstoffe (z.B. Öle, Gase, Treibstoffe, Farben) werden bei Ihnen im Betrieb gelagert?   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DC78FB" w14:textId="0C9D39E7" w:rsidR="001F0546" w:rsidRDefault="00BF6034" w:rsidP="001F054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8524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3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131A2222" w14:textId="43B0D22C" w:rsidR="001F0546" w:rsidRDefault="00BF6034" w:rsidP="001F054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6279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3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6415136E" w14:textId="12D740E6" w:rsidR="00946464" w:rsidRPr="001D691E" w:rsidRDefault="00BF6034" w:rsidP="001F054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39928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13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134E76" w:rsidRPr="001D691E" w14:paraId="0869E831" w14:textId="77777777" w:rsidTr="20A0385B">
        <w:trPr>
          <w:trHeight w:val="630"/>
        </w:trPr>
        <w:tc>
          <w:tcPr>
            <w:tcW w:w="9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52DCC" w14:textId="616A0698" w:rsidR="00134E76" w:rsidRPr="001D691E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 </w:t>
            </w:r>
          </w:p>
          <w:p w14:paraId="473AB0B8" w14:textId="3B8BD20E" w:rsidR="00134E76" w:rsidRPr="001D691E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 </w:t>
            </w:r>
          </w:p>
          <w:p w14:paraId="319A52DE" w14:textId="7E063EF2" w:rsidR="00134E76" w:rsidRPr="001D691E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 </w:t>
            </w:r>
          </w:p>
        </w:tc>
      </w:tr>
      <w:tr w:rsidR="0002762E" w:rsidRPr="001D691E" w14:paraId="2BB62D3B" w14:textId="77777777" w:rsidTr="00604CEE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D5599" w14:textId="77777777" w:rsidR="0002762E" w:rsidRPr="001D691E" w:rsidRDefault="0002762E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Teilaufgabe 2:    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B7566" w14:textId="77777777" w:rsidR="0002762E" w:rsidRPr="001D691E" w:rsidRDefault="0002762E" w:rsidP="480FF277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/>
                <w:sz w:val="20"/>
                <w:szCs w:val="20"/>
                <w:lang w:eastAsia="de-CH"/>
              </w:rPr>
              <w:t xml:space="preserve">Beschreiben Sie, wie und wo diese Betriebsstoffe in Ihrem Lehrbetrieb gelagert werden.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2F487" w14:textId="4DDCB41C" w:rsidR="001F0546" w:rsidRDefault="00BF6034" w:rsidP="001F054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339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F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47ABD0B6" w14:textId="0E3F3073" w:rsidR="001F0546" w:rsidRDefault="00BF6034" w:rsidP="001F054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30628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F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EC9B875" w14:textId="135FF733" w:rsidR="0002762E" w:rsidRPr="001D691E" w:rsidRDefault="00BF6034" w:rsidP="001F0546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59182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F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134E76" w:rsidRPr="001D691E" w14:paraId="50A01EF7" w14:textId="77777777" w:rsidTr="20A0385B">
        <w:trPr>
          <w:trHeight w:val="345"/>
        </w:trPr>
        <w:tc>
          <w:tcPr>
            <w:tcW w:w="9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F20A47" w14:textId="50A9BE47" w:rsidR="00134E76" w:rsidRPr="001D691E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 </w:t>
            </w:r>
          </w:p>
          <w:p w14:paraId="0E80F11B" w14:textId="1AF58715" w:rsidR="00134E76" w:rsidRPr="001D691E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 </w:t>
            </w:r>
          </w:p>
          <w:p w14:paraId="03AE4BD7" w14:textId="584BE993" w:rsidR="00134E76" w:rsidRPr="001D691E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</w:t>
            </w:r>
          </w:p>
        </w:tc>
      </w:tr>
      <w:tr w:rsidR="00B718B5" w:rsidRPr="001D691E" w14:paraId="202CE915" w14:textId="77777777" w:rsidTr="00604CEE">
        <w:trPr>
          <w:trHeight w:val="34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D0DBD9" w14:textId="77777777" w:rsidR="00B718B5" w:rsidRPr="001D691E" w:rsidRDefault="00B718B5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Teilaufgabe 3:   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D195F" w14:textId="77777777" w:rsidR="00B718B5" w:rsidRPr="001D691E" w:rsidRDefault="00B718B5" w:rsidP="480FF277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/>
                <w:sz w:val="20"/>
                <w:szCs w:val="20"/>
                <w:lang w:eastAsia="de-CH"/>
              </w:rPr>
              <w:t xml:space="preserve">Welche Sicherheitsmassnahmen treffen Sie, wenn Sie Betriebsstoffe lagern? 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8A699B" w14:textId="3E2BABA5" w:rsidR="001F0546" w:rsidRDefault="00BF6034" w:rsidP="001F054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032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F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5B025C70" w14:textId="0D4C8009" w:rsidR="001F0546" w:rsidRDefault="00BF6034" w:rsidP="001F054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70082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F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4C8EDFCF" w14:textId="3300E747" w:rsidR="00B718B5" w:rsidRPr="001D691E" w:rsidRDefault="00BF6034" w:rsidP="001F0546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17872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F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134E76" w:rsidRPr="001D691E" w14:paraId="193CD36C" w14:textId="77777777" w:rsidTr="20A0385B">
        <w:trPr>
          <w:trHeight w:val="345"/>
        </w:trPr>
        <w:tc>
          <w:tcPr>
            <w:tcW w:w="9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F69F25" w14:textId="3BD38F6B" w:rsidR="00134E76" w:rsidRPr="001D691E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</w:t>
            </w:r>
          </w:p>
          <w:p w14:paraId="11444A73" w14:textId="5A0BC717" w:rsidR="00134E76" w:rsidRPr="001D691E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</w:t>
            </w:r>
          </w:p>
          <w:p w14:paraId="7C4DCB10" w14:textId="3E31DDF4" w:rsidR="00134E76" w:rsidRPr="001D691E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 </w:t>
            </w:r>
          </w:p>
          <w:p w14:paraId="03E8E8EF" w14:textId="6B6E29FD" w:rsidR="00C5149C" w:rsidRPr="001D691E" w:rsidRDefault="00C5149C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</w:p>
        </w:tc>
      </w:tr>
      <w:tr w:rsidR="008B1072" w:rsidRPr="001D691E" w14:paraId="1D30B9AD" w14:textId="77777777" w:rsidTr="00604CEE">
        <w:trPr>
          <w:trHeight w:val="315"/>
        </w:trPr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BCE7B" w14:textId="75205C34" w:rsidR="008B1072" w:rsidRPr="001D691E" w:rsidRDefault="008B1072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 w:cstheme="minorHAnsi"/>
                <w:color w:val="auto"/>
                <w:sz w:val="20"/>
                <w:szCs w:val="20"/>
                <w:lang w:eastAsia="de-CH"/>
              </w:rPr>
              <w:t>T</w:t>
            </w:r>
            <w:r w:rsidRPr="001D691E"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  <w:t>eilaufgabe 4:  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6A1552" w14:textId="77777777" w:rsidR="008B1072" w:rsidRPr="001D691E" w:rsidRDefault="008B1072" w:rsidP="480FF277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eastAsia="de-CH"/>
              </w:rPr>
            </w:pPr>
            <w:r w:rsidRPr="001D691E">
              <w:rPr>
                <w:rFonts w:ascii="Verdana" w:eastAsia="Times New Roman" w:hAnsi="Verdana"/>
                <w:sz w:val="20"/>
                <w:szCs w:val="20"/>
                <w:lang w:eastAsia="de-CH"/>
              </w:rPr>
              <w:t>Welche Vorschriften müssen Sie beachten, wenn Sie Betriebsstoffe entsorgen?  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A9EED" w14:textId="7CE5E3D8" w:rsidR="001F0546" w:rsidRDefault="00BF6034" w:rsidP="001F054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7642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F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erfüllt</w:t>
            </w:r>
          </w:p>
          <w:p w14:paraId="299FA96A" w14:textId="6F436250" w:rsidR="001F0546" w:rsidRDefault="00BF6034" w:rsidP="001F054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97625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F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teilweise erfüllt</w:t>
            </w:r>
          </w:p>
          <w:p w14:paraId="7C0D16CD" w14:textId="4DD8B2D7" w:rsidR="008B1072" w:rsidRPr="001D691E" w:rsidRDefault="00BF6034" w:rsidP="001F0546">
            <w:pPr>
              <w:spacing w:line="240" w:lineRule="auto"/>
              <w:jc w:val="left"/>
              <w:textAlignment w:val="baseline"/>
              <w:rPr>
                <w:rFonts w:ascii="Verdana" w:eastAsia="Times New Roman" w:hAnsi="Verdana"/>
                <w:color w:val="000000"/>
                <w:sz w:val="20"/>
                <w:szCs w:val="20"/>
                <w:lang w:eastAsia="de-CH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46816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2F4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0546">
              <w:rPr>
                <w:rFonts w:ascii="Verdana" w:hAnsi="Verdana"/>
                <w:sz w:val="20"/>
                <w:szCs w:val="20"/>
              </w:rPr>
              <w:t xml:space="preserve"> nicht erfüllt</w:t>
            </w:r>
          </w:p>
        </w:tc>
      </w:tr>
      <w:tr w:rsidR="00134E76" w:rsidRPr="001D691E" w14:paraId="1F081F35" w14:textId="77777777" w:rsidTr="20A0385B">
        <w:trPr>
          <w:trHeight w:val="1125"/>
        </w:trPr>
        <w:tc>
          <w:tcPr>
            <w:tcW w:w="9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4FD76B" w14:textId="030FF32A" w:rsidR="00134E76" w:rsidRPr="001D691E" w:rsidRDefault="00134E76" w:rsidP="00134E76">
            <w:pPr>
              <w:spacing w:line="240" w:lineRule="auto"/>
              <w:jc w:val="left"/>
              <w:textAlignment w:val="baseline"/>
              <w:rPr>
                <w:rFonts w:ascii="Verdana" w:eastAsia="Times New Roman" w:hAnsi="Verdana" w:cstheme="minorHAnsi"/>
                <w:color w:val="000000"/>
                <w:sz w:val="20"/>
                <w:szCs w:val="20"/>
                <w:lang w:eastAsia="de-CH"/>
              </w:rPr>
            </w:pPr>
          </w:p>
        </w:tc>
      </w:tr>
    </w:tbl>
    <w:p w14:paraId="0E188D1F" w14:textId="77777777" w:rsidR="00766294" w:rsidRPr="000C3E9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</w:p>
    <w:p w14:paraId="2873D13E" w14:textId="77777777" w:rsidR="006F24EB" w:rsidRPr="000C3E94" w:rsidRDefault="006F24EB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de-DE" w:eastAsia="de-CH"/>
        </w:rPr>
      </w:pPr>
      <w:r w:rsidRPr="000C3E9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br w:type="page"/>
      </w:r>
    </w:p>
    <w:p w14:paraId="36B74C60" w14:textId="149B64B9" w:rsidR="00766294" w:rsidRPr="000C3E94" w:rsidRDefault="00781F22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0C3E9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lastRenderedPageBreak/>
        <w:t>Erkenntnisse und Merksätze</w:t>
      </w:r>
    </w:p>
    <w:p w14:paraId="30F9C7DB" w14:textId="3A20BA64" w:rsidR="00766294" w:rsidRPr="000C3E94" w:rsidRDefault="006F24EB" w:rsidP="00766294">
      <w:pPr>
        <w:spacing w:before="60" w:after="60"/>
        <w:rPr>
          <w:rFonts w:ascii="Verdana" w:hAnsi="Verdana" w:cstheme="minorHAnsi"/>
          <w:sz w:val="20"/>
          <w:szCs w:val="20"/>
        </w:rPr>
      </w:pPr>
      <w:r w:rsidRPr="000C3E94">
        <w:rPr>
          <w:rFonts w:ascii="Verdana" w:hAnsi="Verdana" w:cstheme="minorHAnsi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  <w:r w:rsidR="00766294" w:rsidRPr="000C3E94">
        <w:rPr>
          <w:rFonts w:ascii="Verdana" w:hAnsi="Verdana" w:cstheme="minorHAnsi"/>
          <w:sz w:val="20"/>
          <w:szCs w:val="20"/>
        </w:rPr>
        <w:t xml:space="preserve"> </w:t>
      </w:r>
    </w:p>
    <w:p w14:paraId="7974F33F" w14:textId="77777777" w:rsidR="00766294" w:rsidRPr="000C3E9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C3E94" w14:paraId="3223FF5D" w14:textId="77777777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0C3E9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0C3E94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0C3E9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0C3E9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0C3E9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0C3E94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20FF7F01" w14:textId="3EF2EEBA" w:rsidR="00766294" w:rsidRPr="000C3E94" w:rsidRDefault="00766294" w:rsidP="00766294">
      <w:pPr>
        <w:rPr>
          <w:rFonts w:ascii="Verdana" w:hAnsi="Verdana" w:cstheme="minorHAnsi"/>
          <w:sz w:val="20"/>
          <w:szCs w:val="20"/>
        </w:rPr>
      </w:pPr>
      <w:r w:rsidRPr="000C3E94">
        <w:rPr>
          <w:rFonts w:ascii="Verdana" w:hAnsi="Verdana" w:cstheme="minorHAnsi"/>
          <w:sz w:val="20"/>
          <w:szCs w:val="20"/>
        </w:rPr>
        <w:t>Welche Inhalte aus der Berufsfachschule und/oder dem ÜK haben mir bei diesem Lernbericht geholfen?</w:t>
      </w:r>
    </w:p>
    <w:p w14:paraId="04B81711" w14:textId="77777777" w:rsidR="00766294" w:rsidRPr="000C3E9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0C3E94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0C3E94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6D7CAC5" w14:textId="77777777" w:rsidR="00766294" w:rsidRPr="000C3E94" w:rsidRDefault="00766294" w:rsidP="00766294">
      <w:pPr>
        <w:pStyle w:val="Untertitel"/>
        <w:rPr>
          <w:rFonts w:ascii="Verdana" w:hAnsi="Verdana" w:cstheme="minorHAnsi"/>
          <w:sz w:val="20"/>
          <w:szCs w:val="20"/>
        </w:rPr>
      </w:pPr>
    </w:p>
    <w:p w14:paraId="3F8AAE86" w14:textId="2409340F" w:rsidR="00766294" w:rsidRPr="000C3E94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</w:pPr>
      <w:r w:rsidRPr="000C3E9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Rückmeldung Berufsbild</w:t>
      </w:r>
      <w:r w:rsidR="00827F2E" w:rsidRPr="000C3E94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de-DE"/>
        </w:rPr>
        <w:t>ner/in</w:t>
      </w:r>
    </w:p>
    <w:p w14:paraId="4656250B" w14:textId="77777777" w:rsidR="00766294" w:rsidRPr="000C3E94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0C3E94" w14:paraId="5A98AA0E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0C3E9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04954F8A" w14:textId="77777777" w:rsidR="00766294" w:rsidRPr="000C3E9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EDF85DD" w14:textId="77777777" w:rsidR="00766294" w:rsidRPr="000C3E9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501F44A1" w14:textId="77777777" w:rsidR="00766294" w:rsidRPr="000C3E9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0C3E94" w14:paraId="469867AF" w14:textId="77777777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0C3E9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0C3E9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0C3E94" w14:paraId="15AC1CC7" w14:textId="77777777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77777777" w:rsidR="00766294" w:rsidRPr="000C3E9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0C3E9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</w:p>
          <w:p w14:paraId="0F0E231B" w14:textId="0DC9C1C3" w:rsidR="00766294" w:rsidRPr="000C3E9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0C3E94">
              <w:rPr>
                <w:rFonts w:ascii="Verdana" w:hAnsi="Verdana" w:cstheme="minorHAnsi"/>
                <w:sz w:val="20"/>
                <w:szCs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0C3E9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0C3E9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0C3E94" w14:paraId="3ED0E1A1" w14:textId="77777777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5FC9B795" w:rsidR="00766294" w:rsidRPr="000C3E9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0C3E94">
              <w:rPr>
                <w:rFonts w:ascii="Verdana" w:hAnsi="Verdana" w:cstheme="minorHAnsi"/>
                <w:sz w:val="20"/>
                <w:szCs w:val="20"/>
              </w:rPr>
              <w:t xml:space="preserve">Datum/Unterschrift </w:t>
            </w:r>
            <w:r w:rsidRPr="000C3E94">
              <w:rPr>
                <w:rFonts w:ascii="Verdana" w:hAnsi="Verdana" w:cstheme="minorHAnsi"/>
                <w:sz w:val="20"/>
                <w:szCs w:val="20"/>
              </w:rPr>
              <w:br/>
              <w:t>Berufsbildner/in</w:t>
            </w:r>
          </w:p>
          <w:p w14:paraId="462DB5F1" w14:textId="08BD2273" w:rsidR="00766294" w:rsidRPr="000C3E94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0C3E94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0C3E94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0858A0B9" w14:textId="77777777" w:rsidR="00D062CD" w:rsidRDefault="00D062CD" w:rsidP="00766294">
      <w:pPr>
        <w:rPr>
          <w:rFonts w:ascii="Verdana" w:hAnsi="Verdana" w:cstheme="minorHAnsi"/>
          <w:sz w:val="20"/>
          <w:szCs w:val="20"/>
        </w:rPr>
      </w:pPr>
    </w:p>
    <w:p w14:paraId="37068E08" w14:textId="77777777" w:rsidR="00BF6034" w:rsidRPr="00222DCE" w:rsidRDefault="00BF6034" w:rsidP="00BF6034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Gültig ab dem Schuljahr 2026/2027</w:t>
      </w:r>
    </w:p>
    <w:p w14:paraId="1183932A" w14:textId="77777777" w:rsidR="00BF6034" w:rsidRPr="00222DCE" w:rsidRDefault="00BF6034" w:rsidP="00BF6034">
      <w:pPr>
        <w:rPr>
          <w:rFonts w:ascii="Verdana" w:hAnsi="Verdana" w:cstheme="minorHAnsi"/>
          <w:b/>
          <w:bCs/>
          <w:sz w:val="20"/>
          <w:szCs w:val="20"/>
        </w:rPr>
      </w:pPr>
      <w:r w:rsidRPr="00222DCE">
        <w:rPr>
          <w:rFonts w:ascii="Verdana" w:hAnsi="Verdana" w:cstheme="minorHAnsi"/>
          <w:b/>
          <w:bCs/>
          <w:sz w:val="20"/>
          <w:szCs w:val="20"/>
        </w:rPr>
        <w:t>Stand 30.04.2025</w:t>
      </w:r>
    </w:p>
    <w:p w14:paraId="1076A867" w14:textId="77777777" w:rsidR="00BF6034" w:rsidRPr="000C3E94" w:rsidRDefault="00BF6034" w:rsidP="00766294">
      <w:pPr>
        <w:rPr>
          <w:rFonts w:ascii="Verdana" w:hAnsi="Verdana" w:cstheme="minorHAnsi"/>
          <w:sz w:val="20"/>
          <w:szCs w:val="20"/>
        </w:rPr>
      </w:pPr>
    </w:p>
    <w:sectPr w:rsidR="00BF6034" w:rsidRPr="000C3E94" w:rsidSect="00BF603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F8C41" w14:textId="77777777" w:rsidR="00DC60F2" w:rsidRDefault="00DC60F2" w:rsidP="00766294">
      <w:pPr>
        <w:spacing w:line="240" w:lineRule="auto"/>
      </w:pPr>
      <w:r>
        <w:separator/>
      </w:r>
    </w:p>
  </w:endnote>
  <w:endnote w:type="continuationSeparator" w:id="0">
    <w:p w14:paraId="424F0420" w14:textId="77777777" w:rsidR="00DC60F2" w:rsidRDefault="00DC60F2" w:rsidP="00766294">
      <w:pPr>
        <w:spacing w:line="240" w:lineRule="auto"/>
      </w:pPr>
      <w:r>
        <w:continuationSeparator/>
      </w:r>
    </w:p>
  </w:endnote>
  <w:endnote w:type="continuationNotice" w:id="1">
    <w:p w14:paraId="6F714E01" w14:textId="77777777" w:rsidR="00DC60F2" w:rsidRDefault="00DC60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906C1" w14:textId="77777777" w:rsidR="00BF6034" w:rsidRPr="00B546A1" w:rsidRDefault="00827F2E" w:rsidP="00BF60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BF6034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6313A3" wp14:editId="16F5601C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639492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BF6034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74CA71" wp14:editId="41873AB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C5F27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BF6034" w:rsidRPr="00B546A1">
      <w:rPr>
        <w:color w:val="009036"/>
        <w:sz w:val="14"/>
        <w:szCs w:val="14"/>
      </w:rPr>
      <w:tab/>
      <w:t>Organisation der Arbeitswelt (</w:t>
    </w:r>
    <w:proofErr w:type="spellStart"/>
    <w:r w:rsidR="00BF6034" w:rsidRPr="00B546A1">
      <w:rPr>
        <w:color w:val="009036"/>
        <w:sz w:val="14"/>
        <w:szCs w:val="14"/>
      </w:rPr>
      <w:t>OdA</w:t>
    </w:r>
    <w:proofErr w:type="spellEnd"/>
    <w:r w:rsidR="00BF6034" w:rsidRPr="00B546A1">
      <w:rPr>
        <w:color w:val="009036"/>
        <w:sz w:val="14"/>
        <w:szCs w:val="14"/>
      </w:rPr>
      <w:t>)</w:t>
    </w:r>
    <w:r w:rsidR="00BF6034" w:rsidRPr="00B546A1">
      <w:rPr>
        <w:color w:val="009036"/>
        <w:sz w:val="14"/>
        <w:szCs w:val="14"/>
      </w:rPr>
      <w:tab/>
    </w:r>
    <w:proofErr w:type="spellStart"/>
    <w:r w:rsidR="00BF6034" w:rsidRPr="00B546A1">
      <w:rPr>
        <w:color w:val="009036"/>
        <w:sz w:val="14"/>
        <w:szCs w:val="14"/>
      </w:rPr>
      <w:t>AgriAliForm</w:t>
    </w:r>
    <w:proofErr w:type="spellEnd"/>
    <w:r w:rsidR="00BF6034" w:rsidRPr="00B546A1">
      <w:rPr>
        <w:color w:val="009036"/>
        <w:sz w:val="14"/>
        <w:szCs w:val="14"/>
      </w:rPr>
      <w:tab/>
      <w:t xml:space="preserve">Tel:  056 462 54 </w:t>
    </w:r>
    <w:r w:rsidR="00BF6034">
      <w:rPr>
        <w:color w:val="009036"/>
        <w:sz w:val="14"/>
        <w:szCs w:val="14"/>
      </w:rPr>
      <w:t>4</w:t>
    </w:r>
    <w:r w:rsidR="00BF6034" w:rsidRPr="00B546A1">
      <w:rPr>
        <w:color w:val="009036"/>
        <w:sz w:val="14"/>
        <w:szCs w:val="14"/>
      </w:rPr>
      <w:t>0</w:t>
    </w:r>
  </w:p>
  <w:p w14:paraId="3AB50629" w14:textId="77777777" w:rsidR="00BF6034" w:rsidRPr="005635C7" w:rsidRDefault="00BF6034" w:rsidP="00BF60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4DBA29E3" w14:textId="77777777" w:rsidR="00BF6034" w:rsidRPr="005635C7" w:rsidRDefault="00BF6034" w:rsidP="00BF60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24761C40" w:rsidR="0030758D" w:rsidRPr="00BF6034" w:rsidRDefault="00BF6034" w:rsidP="00BF6034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30758D" w:rsidRDefault="0030758D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30758D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30758D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30758D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30758D" w:rsidRPr="0077689D" w:rsidRDefault="0030758D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62684" w14:textId="77777777" w:rsidR="00DC60F2" w:rsidRDefault="00DC60F2" w:rsidP="00766294">
      <w:pPr>
        <w:spacing w:line="240" w:lineRule="auto"/>
      </w:pPr>
      <w:r>
        <w:separator/>
      </w:r>
    </w:p>
  </w:footnote>
  <w:footnote w:type="continuationSeparator" w:id="0">
    <w:p w14:paraId="38A06423" w14:textId="77777777" w:rsidR="00DC60F2" w:rsidRDefault="00DC60F2" w:rsidP="00766294">
      <w:pPr>
        <w:spacing w:line="240" w:lineRule="auto"/>
      </w:pPr>
      <w:r>
        <w:continuationSeparator/>
      </w:r>
    </w:p>
  </w:footnote>
  <w:footnote w:type="continuationNotice" w:id="1">
    <w:p w14:paraId="1B40FE2F" w14:textId="77777777" w:rsidR="00DC60F2" w:rsidRDefault="00DC60F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7"/>
      <w:gridCol w:w="2104"/>
    </w:tblGrid>
    <w:tr w:rsidR="00766294" w:rsidRPr="000C3E94" w14:paraId="175775F5" w14:textId="77777777" w:rsidTr="00BF6034">
      <w:tc>
        <w:tcPr>
          <w:tcW w:w="7477" w:type="dxa"/>
        </w:tcPr>
        <w:p w14:paraId="2FFE601D" w14:textId="48D317D1" w:rsidR="0030758D" w:rsidRPr="000C3E94" w:rsidRDefault="00766294" w:rsidP="00F539C8">
          <w:pPr>
            <w:pStyle w:val="KopfzeileTitelKompZen"/>
            <w:rPr>
              <w:rFonts w:ascii="Verdana" w:hAnsi="Verdana"/>
            </w:rPr>
          </w:pPr>
          <w:r w:rsidRPr="000C3E94">
            <w:rPr>
              <w:rFonts w:ascii="Verdana" w:hAnsi="Verdana"/>
            </w:rPr>
            <w:t xml:space="preserve">HKB </w:t>
          </w:r>
          <w:r w:rsidR="00EA139D" w:rsidRPr="000C3E94">
            <w:rPr>
              <w:rFonts w:ascii="Verdana" w:hAnsi="Verdana"/>
            </w:rPr>
            <w:t>b</w:t>
          </w:r>
          <w:r w:rsidRPr="000C3E94">
            <w:rPr>
              <w:rFonts w:ascii="Verdana" w:hAnsi="Verdana"/>
            </w:rPr>
            <w:t xml:space="preserve"> Unterhalten und Nutzen der technischen Infrastruktur</w:t>
          </w:r>
        </w:p>
      </w:tc>
      <w:tc>
        <w:tcPr>
          <w:tcW w:w="2104" w:type="dxa"/>
          <w:vAlign w:val="center"/>
        </w:tcPr>
        <w:p w14:paraId="4CBA04D0" w14:textId="67A44770" w:rsidR="0030758D" w:rsidRPr="000C3E94" w:rsidRDefault="00766294" w:rsidP="00766294">
          <w:pPr>
            <w:pStyle w:val="SeitenzahlKompZen"/>
            <w:framePr w:wrap="around"/>
            <w:numPr>
              <w:ilvl w:val="0"/>
              <w:numId w:val="4"/>
            </w:numPr>
            <w:jc w:val="right"/>
            <w:rPr>
              <w:rFonts w:ascii="Verdana" w:hAnsi="Verdana"/>
              <w:sz w:val="20"/>
            </w:rPr>
          </w:pPr>
          <w:r w:rsidRPr="000C3E94">
            <w:rPr>
              <w:rFonts w:ascii="Verdana" w:hAnsi="Verdana"/>
              <w:sz w:val="20"/>
            </w:rPr>
            <w:t>Lehrjahr</w:t>
          </w:r>
        </w:p>
      </w:tc>
    </w:tr>
  </w:tbl>
  <w:p w14:paraId="1154FC0B" w14:textId="65458078" w:rsidR="0030758D" w:rsidRPr="0077689D" w:rsidRDefault="00BF6034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7533C74" wp14:editId="5E2E04FB">
          <wp:simplePos x="0" y="0"/>
          <wp:positionH relativeFrom="page">
            <wp:posOffset>2194560</wp:posOffset>
          </wp:positionH>
          <wp:positionV relativeFrom="page">
            <wp:posOffset>61595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30758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30758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30758D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30758D" w:rsidRPr="005F3A4B" w:rsidRDefault="0030758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30758D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30758D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30758D" w:rsidRPr="005F3A4B" w:rsidRDefault="0030758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30758D" w:rsidRDefault="0030758D" w:rsidP="007A7D11">
          <w:pPr>
            <w:pStyle w:val="Kopfzeile"/>
          </w:pPr>
        </w:p>
      </w:tc>
    </w:tr>
  </w:tbl>
  <w:p w14:paraId="0DCE3141" w14:textId="77777777" w:rsidR="0030758D" w:rsidRPr="001E63DD" w:rsidRDefault="0030758D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2762E"/>
    <w:rsid w:val="00043D59"/>
    <w:rsid w:val="000810B6"/>
    <w:rsid w:val="000A424A"/>
    <w:rsid w:val="000C3E94"/>
    <w:rsid w:val="000E1D83"/>
    <w:rsid w:val="000E2FD5"/>
    <w:rsid w:val="000F4C92"/>
    <w:rsid w:val="00124E5D"/>
    <w:rsid w:val="001255A3"/>
    <w:rsid w:val="00134E76"/>
    <w:rsid w:val="001618A7"/>
    <w:rsid w:val="00182274"/>
    <w:rsid w:val="00195708"/>
    <w:rsid w:val="001D1EC8"/>
    <w:rsid w:val="001D691E"/>
    <w:rsid w:val="001F0546"/>
    <w:rsid w:val="002571AA"/>
    <w:rsid w:val="0026147F"/>
    <w:rsid w:val="00261537"/>
    <w:rsid w:val="002E2FC6"/>
    <w:rsid w:val="0030758D"/>
    <w:rsid w:val="003144E5"/>
    <w:rsid w:val="00326A12"/>
    <w:rsid w:val="003D6C4C"/>
    <w:rsid w:val="003E7B6D"/>
    <w:rsid w:val="0041182B"/>
    <w:rsid w:val="00420B1E"/>
    <w:rsid w:val="004552DC"/>
    <w:rsid w:val="005479FA"/>
    <w:rsid w:val="005A562B"/>
    <w:rsid w:val="00604CEE"/>
    <w:rsid w:val="006069EE"/>
    <w:rsid w:val="00617A43"/>
    <w:rsid w:val="00632F4D"/>
    <w:rsid w:val="006520E3"/>
    <w:rsid w:val="006718FC"/>
    <w:rsid w:val="006F242A"/>
    <w:rsid w:val="006F24EB"/>
    <w:rsid w:val="00766294"/>
    <w:rsid w:val="00781F22"/>
    <w:rsid w:val="00822F36"/>
    <w:rsid w:val="00827F2E"/>
    <w:rsid w:val="008668E0"/>
    <w:rsid w:val="0088606E"/>
    <w:rsid w:val="00896790"/>
    <w:rsid w:val="008B1072"/>
    <w:rsid w:val="008F30E3"/>
    <w:rsid w:val="00944B6A"/>
    <w:rsid w:val="00946464"/>
    <w:rsid w:val="00974C2F"/>
    <w:rsid w:val="009A2B45"/>
    <w:rsid w:val="009D44E9"/>
    <w:rsid w:val="009E1EE1"/>
    <w:rsid w:val="00A61309"/>
    <w:rsid w:val="00A62C3B"/>
    <w:rsid w:val="00B03046"/>
    <w:rsid w:val="00B36866"/>
    <w:rsid w:val="00B53E78"/>
    <w:rsid w:val="00B718B5"/>
    <w:rsid w:val="00BB646F"/>
    <w:rsid w:val="00BF6034"/>
    <w:rsid w:val="00BF7386"/>
    <w:rsid w:val="00C50070"/>
    <w:rsid w:val="00C5149C"/>
    <w:rsid w:val="00C934FB"/>
    <w:rsid w:val="00CD460A"/>
    <w:rsid w:val="00CE4A42"/>
    <w:rsid w:val="00D062CD"/>
    <w:rsid w:val="00D94343"/>
    <w:rsid w:val="00DC60F2"/>
    <w:rsid w:val="00E06039"/>
    <w:rsid w:val="00E33EE8"/>
    <w:rsid w:val="00E83ED9"/>
    <w:rsid w:val="00EA139D"/>
    <w:rsid w:val="00ED7626"/>
    <w:rsid w:val="00EE3EC2"/>
    <w:rsid w:val="00F478AE"/>
    <w:rsid w:val="00F60BC6"/>
    <w:rsid w:val="00F81FD3"/>
    <w:rsid w:val="00F95A1A"/>
    <w:rsid w:val="0A6C03A5"/>
    <w:rsid w:val="20A0385B"/>
    <w:rsid w:val="3F5C1AEF"/>
    <w:rsid w:val="480FF277"/>
    <w:rsid w:val="6417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0A424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berarbeitung">
    <w:name w:val="Revision"/>
    <w:hidden/>
    <w:uiPriority w:val="99"/>
    <w:semiHidden/>
    <w:rsid w:val="00261537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615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6153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61537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15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1537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2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1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4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8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0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08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9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52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6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43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1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29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23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6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E0494-9E09-4EBC-84E3-A777AA59F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1339</Characters>
  <Application>Microsoft Office Word</Application>
  <DocSecurity>0</DocSecurity>
  <Lines>11</Lines>
  <Paragraphs>3</Paragraphs>
  <ScaleCrop>false</ScaleCrop>
  <Company>EHB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65</cp:revision>
  <dcterms:created xsi:type="dcterms:W3CDTF">2023-12-18T10:54:00Z</dcterms:created>
  <dcterms:modified xsi:type="dcterms:W3CDTF">2025-04-16T15:19:00Z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